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32" w:rsidRDefault="00D40A32" w:rsidP="003D583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833" w:rsidRPr="00DB6AA9" w:rsidRDefault="003D5833" w:rsidP="003D583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A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5833" w:rsidRPr="00DB6AA9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B6AA9">
        <w:rPr>
          <w:rFonts w:ascii="Times New Roman CYR" w:hAnsi="Times New Roman CYR" w:cs="Times New Roman CYR"/>
          <w:b/>
          <w:sz w:val="28"/>
          <w:szCs w:val="28"/>
        </w:rPr>
        <w:t>РОСТОВСКАЯ  ОБЛАСТЬ</w:t>
      </w:r>
    </w:p>
    <w:p w:rsidR="00DB6AA9" w:rsidRPr="00DB6AA9" w:rsidRDefault="00DB6AA9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B6AA9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МУНИЦИПАЛЬНОЕ ОБРАЗОВАНИЕ </w:t>
      </w:r>
    </w:p>
    <w:p w:rsidR="00DB6AA9" w:rsidRPr="00DB6AA9" w:rsidRDefault="00DB6AA9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B6AA9">
        <w:rPr>
          <w:rFonts w:ascii="Times New Roman CYR" w:hAnsi="Times New Roman CYR" w:cs="Times New Roman CYR"/>
          <w:b/>
          <w:sz w:val="28"/>
          <w:szCs w:val="28"/>
        </w:rPr>
        <w:t>«МИХАЙЛОВСКОЕ СЕЛЬСКОЕ ПОСЕЛЕНИЕ»</w:t>
      </w:r>
    </w:p>
    <w:p w:rsidR="00DB6AA9" w:rsidRPr="00DB6AA9" w:rsidRDefault="00DB6AA9" w:rsidP="00DB6A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DB6AA9">
        <w:rPr>
          <w:rFonts w:ascii="Times New Roman CYR" w:hAnsi="Times New Roman CYR" w:cs="Times New Roman CYR"/>
          <w:b/>
          <w:sz w:val="28"/>
          <w:szCs w:val="28"/>
        </w:rPr>
        <w:t xml:space="preserve">             </w:t>
      </w:r>
      <w:r w:rsidR="003D5833" w:rsidRPr="00DB6AA9">
        <w:rPr>
          <w:rFonts w:ascii="Times New Roman CYR" w:hAnsi="Times New Roman CYR" w:cs="Times New Roman CYR"/>
          <w:b/>
          <w:sz w:val="28"/>
          <w:szCs w:val="28"/>
        </w:rPr>
        <w:t>АДМИНИСТРАЦИЯ</w:t>
      </w:r>
      <w:r w:rsidRPr="00DB6AA9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3D5833" w:rsidRPr="00DB6AA9">
        <w:rPr>
          <w:rFonts w:ascii="Times New Roman CYR" w:hAnsi="Times New Roman CYR" w:cs="Times New Roman CYR"/>
          <w:b/>
          <w:sz w:val="28"/>
          <w:szCs w:val="28"/>
        </w:rPr>
        <w:t xml:space="preserve">МИХАЙЛОВСКОГО </w:t>
      </w:r>
      <w:r w:rsidRPr="00DB6AA9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3D5833" w:rsidRPr="00DB6AA9">
        <w:rPr>
          <w:rFonts w:ascii="Times New Roman CYR" w:hAnsi="Times New Roman CYR" w:cs="Times New Roman CYR"/>
          <w:b/>
          <w:sz w:val="28"/>
          <w:szCs w:val="28"/>
        </w:rPr>
        <w:t xml:space="preserve">СЕЛЬСКОГО </w:t>
      </w:r>
    </w:p>
    <w:p w:rsidR="003D5833" w:rsidRPr="00DB6AA9" w:rsidRDefault="00DB6AA9" w:rsidP="00DB6A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DB6AA9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</w:t>
      </w:r>
      <w:r w:rsidR="003D5833" w:rsidRPr="00DB6AA9">
        <w:rPr>
          <w:rFonts w:ascii="Times New Roman CYR" w:hAnsi="Times New Roman CYR" w:cs="Times New Roman CYR"/>
          <w:b/>
          <w:sz w:val="28"/>
          <w:szCs w:val="28"/>
        </w:rPr>
        <w:t>ПОСЕЛЕНИЯ</w:t>
      </w:r>
      <w:r w:rsidR="003D5833" w:rsidRPr="00DB6AA9">
        <w:rPr>
          <w:rFonts w:ascii="Times New Roman CYR" w:hAnsi="Times New Roman CYR" w:cs="Times New Roman CYR"/>
          <w:b/>
          <w:sz w:val="28"/>
          <w:szCs w:val="28"/>
        </w:rPr>
        <w:br/>
      </w:r>
    </w:p>
    <w:p w:rsidR="00DB6AA9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B6AA9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DB6AA9" w:rsidRPr="00DB6AA9" w:rsidRDefault="00DB6AA9" w:rsidP="00D40A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DB6AA9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0A32">
        <w:rPr>
          <w:rFonts w:ascii="Times New Roman CYR" w:hAnsi="Times New Roman CYR" w:cs="Times New Roman CYR"/>
          <w:sz w:val="28"/>
          <w:szCs w:val="28"/>
        </w:rPr>
        <w:t>1</w:t>
      </w:r>
      <w:r w:rsidR="00D70890">
        <w:rPr>
          <w:rFonts w:ascii="Times New Roman CYR" w:hAnsi="Times New Roman CYR" w:cs="Times New Roman CYR"/>
          <w:sz w:val="28"/>
          <w:szCs w:val="28"/>
        </w:rPr>
        <w:t>0</w:t>
      </w:r>
      <w:r w:rsidR="00D40A32">
        <w:rPr>
          <w:rFonts w:ascii="Times New Roman CYR" w:hAnsi="Times New Roman CYR" w:cs="Times New Roman CYR"/>
          <w:sz w:val="28"/>
          <w:szCs w:val="28"/>
        </w:rPr>
        <w:t>.0</w:t>
      </w:r>
      <w:r w:rsidR="00D70890">
        <w:rPr>
          <w:rFonts w:ascii="Times New Roman CYR" w:hAnsi="Times New Roman CYR" w:cs="Times New Roman CYR"/>
          <w:sz w:val="28"/>
          <w:szCs w:val="28"/>
        </w:rPr>
        <w:t>2</w:t>
      </w:r>
      <w:r w:rsidR="00D40A32">
        <w:rPr>
          <w:rFonts w:ascii="Times New Roman CYR" w:hAnsi="Times New Roman CYR" w:cs="Times New Roman CYR"/>
          <w:sz w:val="28"/>
          <w:szCs w:val="28"/>
        </w:rPr>
        <w:t>.2020г.</w:t>
      </w:r>
      <w:r>
        <w:rPr>
          <w:rFonts w:ascii="Times New Roman CYR" w:hAnsi="Times New Roman CYR" w:cs="Times New Roman CYR"/>
          <w:sz w:val="28"/>
          <w:szCs w:val="28"/>
        </w:rPr>
        <w:t xml:space="preserve">      №</w:t>
      </w:r>
      <w:r w:rsidR="008C3F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0890">
        <w:rPr>
          <w:rFonts w:ascii="Times New Roman CYR" w:hAnsi="Times New Roman CYR" w:cs="Times New Roman CYR"/>
          <w:sz w:val="28"/>
          <w:szCs w:val="28"/>
        </w:rPr>
        <w:t>6/1</w:t>
      </w:r>
    </w:p>
    <w:p w:rsidR="003D5833" w:rsidRDefault="00DB6AA9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х.</w:t>
      </w:r>
      <w:r w:rsidR="00EB16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CC0389" w:rsidRDefault="00F83381" w:rsidP="007D1D67">
      <w:pPr>
        <w:widowControl w:val="0"/>
        <w:autoSpaceDE w:val="0"/>
        <w:autoSpaceDN w:val="0"/>
        <w:adjustRightInd w:val="0"/>
        <w:jc w:val="center"/>
        <w:rPr>
          <w:b/>
          <w:color w:val="3C3C3C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33</w:t>
      </w:r>
      <w:proofErr w:type="gramStart"/>
      <w:r w:rsidR="00DB6AA9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  </w:t>
      </w:r>
      <w:r w:rsidR="00CC0389" w:rsidRPr="00CC0389">
        <w:rPr>
          <w:b/>
          <w:color w:val="3C3C3C"/>
          <w:spacing w:val="2"/>
          <w:sz w:val="28"/>
          <w:szCs w:val="28"/>
        </w:rPr>
        <w:t>О</w:t>
      </w:r>
      <w:proofErr w:type="gramEnd"/>
      <w:r w:rsidR="00CC0389" w:rsidRPr="00CC0389">
        <w:rPr>
          <w:b/>
          <w:color w:val="3C3C3C"/>
          <w:spacing w:val="2"/>
          <w:sz w:val="28"/>
          <w:szCs w:val="28"/>
        </w:rPr>
        <w:t>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ежедневное, а в течение отопительного периода - круглосуточное принятие и рассмотрение обращений потребителей</w:t>
      </w:r>
      <w:r w:rsidR="00D40A32">
        <w:rPr>
          <w:b/>
          <w:color w:val="3C3C3C"/>
          <w:spacing w:val="2"/>
          <w:sz w:val="28"/>
          <w:szCs w:val="28"/>
        </w:rPr>
        <w:t xml:space="preserve"> на отопительный период 2020-2021г.г. и последующие годы.</w:t>
      </w:r>
    </w:p>
    <w:p w:rsidR="00CC0389" w:rsidRDefault="00CC0389" w:rsidP="00CC0389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3C3C3C"/>
          <w:spacing w:val="2"/>
          <w:sz w:val="28"/>
          <w:szCs w:val="28"/>
        </w:rPr>
      </w:pPr>
    </w:p>
    <w:p w:rsidR="007D1D67" w:rsidRDefault="00114E18" w:rsidP="007D1D67">
      <w:pPr>
        <w:pStyle w:val="aa"/>
        <w:ind w:firstLine="709"/>
        <w:jc w:val="both"/>
        <w:rPr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</w:t>
      </w:r>
      <w:r w:rsidR="00CC0389">
        <w:rPr>
          <w:color w:val="3C3C3C"/>
          <w:spacing w:val="2"/>
          <w:sz w:val="28"/>
          <w:szCs w:val="28"/>
        </w:rPr>
        <w:t xml:space="preserve"> </w:t>
      </w:r>
      <w:proofErr w:type="gramStart"/>
      <w:r w:rsidR="007D1D67" w:rsidRPr="00465E57">
        <w:rPr>
          <w:sz w:val="28"/>
          <w:szCs w:val="28"/>
        </w:rPr>
        <w:t xml:space="preserve">В соответствии с Федеральным </w:t>
      </w:r>
      <w:hyperlink r:id="rId7" w:tooltip="Федеральный закон от 27.07.2010 N 190-ФЗ (ред. от 29.07.2017) &quot;О теплоснабжении&quot; (с изм. и доп., вступ. в силу с 10.08.2017){КонсультантПлюс}" w:history="1">
        <w:r w:rsidR="007D1D67" w:rsidRPr="00465E57">
          <w:rPr>
            <w:sz w:val="28"/>
            <w:szCs w:val="28"/>
          </w:rPr>
          <w:t>законом</w:t>
        </w:r>
      </w:hyperlink>
      <w:r w:rsidR="007D1D67" w:rsidRPr="00465E57">
        <w:rPr>
          <w:sz w:val="28"/>
          <w:szCs w:val="28"/>
        </w:rPr>
        <w:t xml:space="preserve"> от 27.07.2010 « 190-ФЗ «О теплоснабжении», </w:t>
      </w:r>
      <w:hyperlink r:id="rId8" w:tooltip="Постановление Правительства РФ от 08.08.2012 N 808 (ред. от 04.02.2017) &quot;Об организации теплоснабжения в Российской Федерации и о внесении изменений в некоторые акты Правительства Российской Федерации&quot; (вместе с &quot;Правилами организации теплоснабжения в Российск" w:history="1">
        <w:r w:rsidR="007D1D67" w:rsidRPr="00465E57">
          <w:rPr>
            <w:sz w:val="28"/>
            <w:szCs w:val="28"/>
          </w:rPr>
          <w:t>постановлением</w:t>
        </w:r>
      </w:hyperlink>
      <w:r w:rsidR="007D1D67" w:rsidRPr="00465E57">
        <w:rPr>
          <w:sz w:val="28"/>
          <w:szCs w:val="28"/>
        </w:rPr>
        <w:t xml:space="preserve"> Правительства Российской Федерации             от 8 августа 2012г. № 808 «Об организации теплоснабжения в Российской Федерации и о внесении изменений в некоторые акты Правительства Российской Федерации» и для оперативного рассмотрения обращений потребителей тепловой энергии по вопросам надежности теплоснабжения, </w:t>
      </w:r>
      <w:r w:rsidR="007D1D67" w:rsidRPr="006D6069">
        <w:rPr>
          <w:sz w:val="28"/>
          <w:szCs w:val="28"/>
        </w:rPr>
        <w:t>руководствуясь ст. 3</w:t>
      </w:r>
      <w:r w:rsidR="007D1D67">
        <w:rPr>
          <w:sz w:val="28"/>
          <w:szCs w:val="28"/>
        </w:rPr>
        <w:t>3</w:t>
      </w:r>
      <w:r w:rsidR="007D1D67" w:rsidRPr="006D6069">
        <w:rPr>
          <w:sz w:val="28"/>
          <w:szCs w:val="28"/>
        </w:rPr>
        <w:t xml:space="preserve"> Устава муниципального образования «</w:t>
      </w:r>
      <w:r w:rsidR="00D40A32">
        <w:rPr>
          <w:sz w:val="28"/>
          <w:szCs w:val="28"/>
        </w:rPr>
        <w:t>Михайловское сельское</w:t>
      </w:r>
      <w:r w:rsidR="007D1D67" w:rsidRPr="006D6069">
        <w:rPr>
          <w:sz w:val="28"/>
          <w:szCs w:val="28"/>
        </w:rPr>
        <w:t xml:space="preserve"> поселение»,</w:t>
      </w:r>
      <w:r w:rsidR="007D1D67">
        <w:rPr>
          <w:sz w:val="28"/>
          <w:szCs w:val="28"/>
        </w:rPr>
        <w:t xml:space="preserve"> Администрация </w:t>
      </w:r>
      <w:r w:rsidR="00D40A32">
        <w:rPr>
          <w:sz w:val="28"/>
          <w:szCs w:val="28"/>
        </w:rPr>
        <w:t xml:space="preserve">Михайловского сельского </w:t>
      </w:r>
      <w:r w:rsidR="007D1D67">
        <w:rPr>
          <w:sz w:val="28"/>
          <w:szCs w:val="28"/>
        </w:rPr>
        <w:t xml:space="preserve">поселения,- </w:t>
      </w:r>
      <w:proofErr w:type="gramEnd"/>
    </w:p>
    <w:p w:rsidR="009F7647" w:rsidRDefault="009F7647" w:rsidP="00EB167B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color w:val="3C3C3C"/>
          <w:spacing w:val="2"/>
          <w:sz w:val="28"/>
          <w:szCs w:val="28"/>
        </w:rPr>
      </w:pPr>
      <w:r w:rsidRPr="00D40A32">
        <w:rPr>
          <w:b/>
          <w:color w:val="3C3C3C"/>
          <w:spacing w:val="2"/>
          <w:sz w:val="28"/>
          <w:szCs w:val="28"/>
        </w:rPr>
        <w:t xml:space="preserve">                                    ПОСТАНОВЛЯ</w:t>
      </w:r>
      <w:r w:rsidR="007D1D67" w:rsidRPr="00D40A32">
        <w:rPr>
          <w:b/>
          <w:color w:val="3C3C3C"/>
          <w:spacing w:val="2"/>
          <w:sz w:val="28"/>
          <w:szCs w:val="28"/>
        </w:rPr>
        <w:t>ЕТ</w:t>
      </w:r>
      <w:r w:rsidRPr="00D40A32">
        <w:rPr>
          <w:b/>
          <w:color w:val="3C3C3C"/>
          <w:spacing w:val="2"/>
          <w:sz w:val="28"/>
          <w:szCs w:val="28"/>
        </w:rPr>
        <w:t>:</w:t>
      </w:r>
    </w:p>
    <w:p w:rsidR="008C3F40" w:rsidRPr="00D40A32" w:rsidRDefault="008C3F40" w:rsidP="00EB167B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color w:val="3C3C3C"/>
          <w:spacing w:val="2"/>
          <w:sz w:val="28"/>
          <w:szCs w:val="28"/>
        </w:rPr>
      </w:pPr>
    </w:p>
    <w:p w:rsidR="00114E18" w:rsidRDefault="00114E18" w:rsidP="00D148AB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      1.В целях оперативного рассмотрения обращений потребителей по вопросам надежности теплоснабжения, поступивших в Администрацию Михайловского сельского поселения</w:t>
      </w:r>
      <w:r w:rsidR="00D148AB">
        <w:rPr>
          <w:color w:val="3C3C3C"/>
          <w:spacing w:val="2"/>
          <w:sz w:val="28"/>
          <w:szCs w:val="28"/>
        </w:rPr>
        <w:t xml:space="preserve"> назначить ответственным должностным лицом  за осуществление ежедневного принятия и рассмотрения обращений потребителей по вопросам  надежности теплоснабжения специалиста I категории Администрации Михайловского сельского поселения Болдыреву Т.В. </w:t>
      </w:r>
    </w:p>
    <w:p w:rsidR="00114E18" w:rsidRDefault="00D148AB" w:rsidP="00C0057E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2.</w:t>
      </w:r>
      <w:r w:rsidR="00717829">
        <w:rPr>
          <w:color w:val="3C3C3C"/>
          <w:spacing w:val="2"/>
          <w:sz w:val="28"/>
          <w:szCs w:val="28"/>
        </w:rPr>
        <w:t xml:space="preserve"> Утвердить порядок подачи и рассмотрения обращений  потребителей по вопросам надежности теплоснабжения </w:t>
      </w:r>
      <w:r w:rsidR="00C0057E">
        <w:rPr>
          <w:color w:val="3C3C3C"/>
          <w:spacing w:val="2"/>
          <w:sz w:val="28"/>
          <w:szCs w:val="28"/>
        </w:rPr>
        <w:t xml:space="preserve">и перечень необходимых документов </w:t>
      </w:r>
      <w:r w:rsidR="00717829">
        <w:rPr>
          <w:color w:val="3C3C3C"/>
          <w:spacing w:val="2"/>
          <w:sz w:val="28"/>
          <w:szCs w:val="28"/>
        </w:rPr>
        <w:t xml:space="preserve">в муниципальном образовании «Михайловское сельское поселение» </w:t>
      </w:r>
      <w:r w:rsidR="001B236B">
        <w:rPr>
          <w:color w:val="3C3C3C"/>
          <w:spacing w:val="2"/>
          <w:sz w:val="28"/>
          <w:szCs w:val="28"/>
        </w:rPr>
        <w:t>(Приложение</w:t>
      </w:r>
      <w:r w:rsidR="00EA06A7">
        <w:rPr>
          <w:color w:val="3C3C3C"/>
          <w:spacing w:val="2"/>
          <w:sz w:val="28"/>
          <w:szCs w:val="28"/>
        </w:rPr>
        <w:t xml:space="preserve"> №1</w:t>
      </w:r>
      <w:r w:rsidR="001B236B">
        <w:rPr>
          <w:color w:val="3C3C3C"/>
          <w:spacing w:val="2"/>
          <w:sz w:val="28"/>
          <w:szCs w:val="28"/>
        </w:rPr>
        <w:t>)</w:t>
      </w:r>
    </w:p>
    <w:p w:rsidR="008C3F40" w:rsidRPr="00F55A10" w:rsidRDefault="001D658B" w:rsidP="001D658B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3.</w:t>
      </w:r>
      <w:r w:rsidR="001B236B">
        <w:rPr>
          <w:color w:val="3C3C3C"/>
          <w:spacing w:val="2"/>
          <w:sz w:val="28"/>
          <w:szCs w:val="28"/>
        </w:rPr>
        <w:t xml:space="preserve"> Настоящее постановление вступает в силу со дня его официального </w:t>
      </w:r>
      <w:r w:rsidR="008C3F40">
        <w:rPr>
          <w:color w:val="3C3C3C"/>
          <w:spacing w:val="2"/>
          <w:sz w:val="28"/>
          <w:szCs w:val="28"/>
        </w:rPr>
        <w:t>обнародования на информационном стенде и</w:t>
      </w:r>
      <w:r>
        <w:rPr>
          <w:color w:val="3C3C3C"/>
          <w:spacing w:val="2"/>
          <w:sz w:val="28"/>
          <w:szCs w:val="28"/>
        </w:rPr>
        <w:t xml:space="preserve"> </w:t>
      </w:r>
      <w:r w:rsidR="008C3F40">
        <w:rPr>
          <w:color w:val="3C3C3C"/>
          <w:spacing w:val="2"/>
          <w:sz w:val="28"/>
          <w:szCs w:val="28"/>
        </w:rPr>
        <w:t>размещению на официальном сайте Администрации Михайловского сельского поселения</w:t>
      </w:r>
      <w:r w:rsidR="008C3F40">
        <w:rPr>
          <w:sz w:val="28"/>
          <w:szCs w:val="28"/>
        </w:rPr>
        <w:t xml:space="preserve"> </w:t>
      </w:r>
    </w:p>
    <w:p w:rsidR="001B236B" w:rsidRPr="00EB167B" w:rsidRDefault="00EB167B" w:rsidP="00C0057E">
      <w:pPr>
        <w:pStyle w:val="formattext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EB167B">
        <w:rPr>
          <w:color w:val="2D2D2D"/>
          <w:spacing w:val="2"/>
          <w:sz w:val="28"/>
          <w:szCs w:val="28"/>
        </w:rPr>
        <w:t>4.</w:t>
      </w:r>
      <w:proofErr w:type="gramStart"/>
      <w:r w:rsidRPr="00EB167B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EB167B">
        <w:rPr>
          <w:color w:val="2D2D2D"/>
          <w:spacing w:val="2"/>
          <w:sz w:val="28"/>
          <w:szCs w:val="28"/>
        </w:rPr>
        <w:t xml:space="preserve"> исполнением настоящего постановления оставляю за собой</w:t>
      </w:r>
    </w:p>
    <w:p w:rsidR="003D5833" w:rsidRPr="00EB167B" w:rsidRDefault="003D5833" w:rsidP="00C0057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D40A32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5833">
        <w:rPr>
          <w:sz w:val="28"/>
          <w:szCs w:val="28"/>
        </w:rPr>
        <w:t>лава</w:t>
      </w:r>
      <w:r w:rsidR="001D658B">
        <w:rPr>
          <w:sz w:val="28"/>
          <w:szCs w:val="28"/>
        </w:rPr>
        <w:t xml:space="preserve"> Администрации</w:t>
      </w:r>
      <w:r w:rsidR="003D5833">
        <w:rPr>
          <w:sz w:val="28"/>
          <w:szCs w:val="28"/>
        </w:rPr>
        <w:t xml:space="preserve"> Михайловского </w:t>
      </w: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С.М. </w:t>
      </w:r>
      <w:proofErr w:type="spellStart"/>
      <w:r>
        <w:rPr>
          <w:sz w:val="28"/>
          <w:szCs w:val="28"/>
        </w:rPr>
        <w:t>Дубравина</w:t>
      </w:r>
      <w:proofErr w:type="spellEnd"/>
    </w:p>
    <w:p w:rsidR="00827956" w:rsidRDefault="00827956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27956" w:rsidRDefault="00827956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27956" w:rsidRDefault="00827956" w:rsidP="00827956">
      <w:pPr>
        <w:tabs>
          <w:tab w:val="left" w:pos="660"/>
        </w:tabs>
        <w:ind w:left="5954"/>
        <w:jc w:val="right"/>
        <w:rPr>
          <w:sz w:val="28"/>
          <w:szCs w:val="28"/>
        </w:rPr>
      </w:pPr>
    </w:p>
    <w:p w:rsidR="00827956" w:rsidRDefault="00827956" w:rsidP="00827956">
      <w:pPr>
        <w:tabs>
          <w:tab w:val="left" w:pos="660"/>
        </w:tabs>
        <w:ind w:left="5954"/>
        <w:jc w:val="right"/>
        <w:rPr>
          <w:sz w:val="28"/>
          <w:szCs w:val="28"/>
        </w:rPr>
      </w:pPr>
    </w:p>
    <w:p w:rsidR="00827956" w:rsidRDefault="00827956" w:rsidP="00827956">
      <w:pPr>
        <w:tabs>
          <w:tab w:val="left" w:pos="660"/>
        </w:tabs>
        <w:ind w:left="5954"/>
        <w:jc w:val="right"/>
        <w:rPr>
          <w:sz w:val="28"/>
          <w:szCs w:val="28"/>
        </w:rPr>
      </w:pPr>
      <w:r w:rsidRPr="00F55A10">
        <w:rPr>
          <w:sz w:val="28"/>
          <w:szCs w:val="28"/>
        </w:rPr>
        <w:t>Приложение №1</w:t>
      </w:r>
    </w:p>
    <w:p w:rsidR="00827956" w:rsidRPr="00F55A10" w:rsidRDefault="00827956" w:rsidP="00827956">
      <w:pPr>
        <w:jc w:val="right"/>
        <w:rPr>
          <w:sz w:val="28"/>
          <w:szCs w:val="28"/>
        </w:rPr>
      </w:pPr>
      <w:r w:rsidRPr="00F55A10">
        <w:rPr>
          <w:sz w:val="28"/>
          <w:szCs w:val="28"/>
        </w:rPr>
        <w:t xml:space="preserve">к постановлению Администрации </w:t>
      </w:r>
    </w:p>
    <w:p w:rsidR="00827956" w:rsidRPr="00F55A10" w:rsidRDefault="00827956" w:rsidP="00827956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827956" w:rsidRPr="00F55A10" w:rsidRDefault="00827956" w:rsidP="00827956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5A10">
        <w:rPr>
          <w:sz w:val="28"/>
          <w:szCs w:val="28"/>
        </w:rPr>
        <w:t xml:space="preserve">от </w:t>
      </w:r>
      <w:r w:rsidR="00457BD7">
        <w:rPr>
          <w:sz w:val="28"/>
          <w:szCs w:val="28"/>
        </w:rPr>
        <w:t>1</w:t>
      </w:r>
      <w:r w:rsidR="0011789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40A32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117897">
        <w:rPr>
          <w:sz w:val="28"/>
          <w:szCs w:val="28"/>
        </w:rPr>
        <w:t>2</w:t>
      </w:r>
      <w:r w:rsidRPr="00F55A1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55A10">
        <w:rPr>
          <w:sz w:val="28"/>
          <w:szCs w:val="28"/>
        </w:rPr>
        <w:t xml:space="preserve">г.  № </w:t>
      </w:r>
      <w:r w:rsidR="00117897">
        <w:rPr>
          <w:sz w:val="28"/>
          <w:szCs w:val="28"/>
        </w:rPr>
        <w:t>6/1</w:t>
      </w:r>
    </w:p>
    <w:p w:rsidR="00827956" w:rsidRDefault="007D1D67" w:rsidP="00827956">
      <w:pPr>
        <w:pStyle w:val="ac"/>
        <w:tabs>
          <w:tab w:val="left" w:pos="16919"/>
        </w:tabs>
        <w:autoSpaceDE w:val="0"/>
        <w:ind w:right="75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П</w:t>
      </w:r>
      <w:r w:rsidR="00827956" w:rsidRPr="00F55A10">
        <w:rPr>
          <w:rStyle w:val="ab"/>
          <w:rFonts w:ascii="Times New Roman" w:hAnsi="Times New Roman"/>
          <w:color w:val="000000"/>
          <w:sz w:val="28"/>
          <w:szCs w:val="28"/>
        </w:rPr>
        <w:t>оряд</w:t>
      </w:r>
      <w:r w:rsidR="00827956">
        <w:rPr>
          <w:rStyle w:val="ab"/>
          <w:rFonts w:ascii="Times New Roman" w:hAnsi="Times New Roman"/>
          <w:color w:val="000000"/>
          <w:sz w:val="28"/>
          <w:szCs w:val="28"/>
        </w:rPr>
        <w:t>о</w:t>
      </w:r>
      <w:r w:rsidR="00827956" w:rsidRPr="00F55A10">
        <w:rPr>
          <w:rStyle w:val="ab"/>
          <w:rFonts w:ascii="Times New Roman" w:hAnsi="Times New Roman"/>
          <w:color w:val="000000"/>
          <w:sz w:val="28"/>
          <w:szCs w:val="28"/>
        </w:rPr>
        <w:t>к подачи и рассмотрения</w:t>
      </w:r>
      <w:r w:rsidR="00827956"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r w:rsidR="00827956" w:rsidRPr="00F55A10">
        <w:rPr>
          <w:rStyle w:val="ab"/>
          <w:rFonts w:ascii="Times New Roman" w:hAnsi="Times New Roman"/>
          <w:color w:val="000000"/>
          <w:sz w:val="28"/>
          <w:szCs w:val="28"/>
        </w:rPr>
        <w:t xml:space="preserve">обращений потребителей </w:t>
      </w:r>
    </w:p>
    <w:p w:rsidR="00827956" w:rsidRPr="00F55A10" w:rsidRDefault="00827956" w:rsidP="00827956">
      <w:pPr>
        <w:pStyle w:val="ac"/>
        <w:tabs>
          <w:tab w:val="left" w:pos="16919"/>
        </w:tabs>
        <w:autoSpaceDE w:val="0"/>
        <w:ind w:right="75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  <w:r w:rsidRPr="00F55A10">
        <w:rPr>
          <w:rStyle w:val="ab"/>
          <w:rFonts w:ascii="Times New Roman" w:hAnsi="Times New Roman"/>
          <w:color w:val="000000"/>
          <w:sz w:val="28"/>
          <w:szCs w:val="28"/>
        </w:rPr>
        <w:t>по вопросам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r w:rsidRPr="00F55A10">
        <w:rPr>
          <w:rStyle w:val="ab"/>
          <w:rFonts w:ascii="Times New Roman" w:hAnsi="Times New Roman"/>
          <w:color w:val="000000"/>
          <w:sz w:val="28"/>
          <w:szCs w:val="28"/>
        </w:rPr>
        <w:t xml:space="preserve">надежности теплоснабжения </w:t>
      </w:r>
      <w:proofErr w:type="gramStart"/>
      <w:r w:rsidRPr="00F55A10">
        <w:rPr>
          <w:rStyle w:val="ab"/>
          <w:rFonts w:ascii="Times New Roman" w:hAnsi="Times New Roman"/>
          <w:bCs w:val="0"/>
          <w:color w:val="000000"/>
          <w:sz w:val="28"/>
          <w:szCs w:val="28"/>
        </w:rPr>
        <w:t>на</w:t>
      </w:r>
      <w:proofErr w:type="gramEnd"/>
    </w:p>
    <w:p w:rsidR="00827956" w:rsidRPr="00F55A10" w:rsidRDefault="00827956" w:rsidP="00827956">
      <w:pPr>
        <w:pStyle w:val="ac"/>
        <w:tabs>
          <w:tab w:val="left" w:pos="16919"/>
        </w:tabs>
        <w:autoSpaceDE w:val="0"/>
        <w:ind w:right="75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  <w:r w:rsidRPr="00F55A10">
        <w:rPr>
          <w:rStyle w:val="ab"/>
          <w:rFonts w:ascii="Times New Roman" w:hAnsi="Times New Roman"/>
          <w:bCs w:val="0"/>
          <w:color w:val="000000"/>
          <w:sz w:val="28"/>
          <w:szCs w:val="28"/>
        </w:rPr>
        <w:t>отопительный период 20</w:t>
      </w:r>
      <w:r>
        <w:rPr>
          <w:rStyle w:val="ab"/>
          <w:rFonts w:ascii="Times New Roman" w:hAnsi="Times New Roman"/>
          <w:bCs w:val="0"/>
          <w:color w:val="000000"/>
          <w:sz w:val="28"/>
          <w:szCs w:val="28"/>
        </w:rPr>
        <w:t>20</w:t>
      </w:r>
      <w:r w:rsidRPr="00F55A10">
        <w:rPr>
          <w:rStyle w:val="ab"/>
          <w:rFonts w:ascii="Times New Roman" w:hAnsi="Times New Roman"/>
          <w:bCs w:val="0"/>
          <w:color w:val="000000"/>
          <w:sz w:val="28"/>
          <w:szCs w:val="28"/>
        </w:rPr>
        <w:t>-202</w:t>
      </w:r>
      <w:r>
        <w:rPr>
          <w:rStyle w:val="ab"/>
          <w:rFonts w:ascii="Times New Roman" w:hAnsi="Times New Roman"/>
          <w:bCs w:val="0"/>
          <w:color w:val="000000"/>
          <w:sz w:val="28"/>
          <w:szCs w:val="28"/>
        </w:rPr>
        <w:t>1</w:t>
      </w:r>
      <w:r w:rsidRPr="00F55A10">
        <w:rPr>
          <w:rStyle w:val="ab"/>
          <w:rFonts w:ascii="Times New Roman" w:hAnsi="Times New Roman"/>
          <w:bCs w:val="0"/>
          <w:color w:val="000000"/>
          <w:sz w:val="28"/>
          <w:szCs w:val="28"/>
        </w:rPr>
        <w:t xml:space="preserve"> гг.</w:t>
      </w:r>
      <w:r>
        <w:rPr>
          <w:rStyle w:val="ab"/>
          <w:rFonts w:ascii="Times New Roman" w:hAnsi="Times New Roman"/>
          <w:bCs w:val="0"/>
          <w:color w:val="000000"/>
          <w:sz w:val="28"/>
          <w:szCs w:val="28"/>
        </w:rPr>
        <w:t xml:space="preserve"> и последующие периоды</w:t>
      </w:r>
    </w:p>
    <w:p w:rsidR="00827956" w:rsidRDefault="00827956" w:rsidP="00827956">
      <w:pPr>
        <w:pStyle w:val="ac"/>
        <w:ind w:left="75" w:right="75"/>
        <w:jc w:val="center"/>
      </w:pP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3BB8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порядок</w:t>
      </w:r>
      <w:r w:rsidRPr="00613BB8">
        <w:rPr>
          <w:sz w:val="28"/>
          <w:szCs w:val="28"/>
        </w:rPr>
        <w:t xml:space="preserve"> разработан в соответствии с Федеральным </w:t>
      </w:r>
      <w:hyperlink r:id="rId9" w:tooltip="Федеральный закон от 27.07.2010 N 190-ФЗ (ред. от 29.07.2017) &quot;О теплоснабжении&quot; (с изм. и доп., вступ. в силу с 10.08.2017){КонсультантПлюс}" w:history="1">
        <w:r w:rsidRPr="00613BB8">
          <w:rPr>
            <w:sz w:val="28"/>
            <w:szCs w:val="28"/>
          </w:rPr>
          <w:t>законом</w:t>
        </w:r>
      </w:hyperlink>
      <w:r w:rsidRPr="00613BB8">
        <w:rPr>
          <w:sz w:val="28"/>
          <w:szCs w:val="28"/>
        </w:rPr>
        <w:t xml:space="preserve"> от 27.07.2010 № 190-ФЗ «О теплоснабжении», </w:t>
      </w:r>
      <w:hyperlink r:id="rId10" w:tooltip="Постановление Правительства РФ от 08.08.2012 N 808 (ред. от 04.02.2017) &quot;Об организации теплоснабжения в Российской Федерации и о внесении изменений в некоторые акты Правительства Российской Федерации&quot; (вместе с &quot;Правилами организации теплоснабжения в Российск" w:history="1">
        <w:r w:rsidRPr="00613BB8">
          <w:rPr>
            <w:sz w:val="28"/>
            <w:szCs w:val="28"/>
          </w:rPr>
          <w:t>постановлением</w:t>
        </w:r>
      </w:hyperlink>
      <w:r w:rsidRPr="00613BB8">
        <w:rPr>
          <w:sz w:val="28"/>
          <w:szCs w:val="28"/>
        </w:rPr>
        <w:t xml:space="preserve"> Правительства Российской Федерации от 8 августа 2012г.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2.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круглосуточное принятие и рассмотрение обращений потребителей.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3.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827956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 xml:space="preserve">4. Обращения могут подаваться в письменной форме по адресу: </w:t>
      </w:r>
      <w:r>
        <w:rPr>
          <w:sz w:val="28"/>
          <w:szCs w:val="28"/>
        </w:rPr>
        <w:t xml:space="preserve">346316, </w:t>
      </w:r>
      <w:r w:rsidR="00457BD7">
        <w:rPr>
          <w:sz w:val="28"/>
          <w:szCs w:val="28"/>
        </w:rPr>
        <w:t xml:space="preserve">Администрация  Михайловского  сельского поселения, </w:t>
      </w:r>
      <w:r>
        <w:rPr>
          <w:sz w:val="28"/>
          <w:szCs w:val="28"/>
        </w:rPr>
        <w:t xml:space="preserve">Ростовская область, </w:t>
      </w:r>
      <w:proofErr w:type="spellStart"/>
      <w:r>
        <w:rPr>
          <w:sz w:val="28"/>
          <w:szCs w:val="28"/>
        </w:rPr>
        <w:t>Красносулинский</w:t>
      </w:r>
      <w:proofErr w:type="spellEnd"/>
      <w:r>
        <w:rPr>
          <w:sz w:val="28"/>
          <w:szCs w:val="28"/>
        </w:rPr>
        <w:t xml:space="preserve"> район</w:t>
      </w:r>
      <w:r w:rsidR="007D1D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1D67">
        <w:rPr>
          <w:sz w:val="28"/>
          <w:szCs w:val="28"/>
        </w:rPr>
        <w:t>ул</w:t>
      </w:r>
      <w:proofErr w:type="gramStart"/>
      <w:r w:rsidR="007D1D67">
        <w:rPr>
          <w:sz w:val="28"/>
          <w:szCs w:val="28"/>
        </w:rPr>
        <w:t>.Л</w:t>
      </w:r>
      <w:proofErr w:type="gramEnd"/>
      <w:r w:rsidR="007D1D67">
        <w:rPr>
          <w:sz w:val="28"/>
          <w:szCs w:val="28"/>
        </w:rPr>
        <w:t>енина,20</w:t>
      </w:r>
    </w:p>
    <w:p w:rsidR="007D1D67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 xml:space="preserve">В течение отопительного периода обращения могут подаваться круглосуточно в устной форме, в том числе </w:t>
      </w:r>
      <w:r>
        <w:rPr>
          <w:sz w:val="28"/>
          <w:szCs w:val="28"/>
        </w:rPr>
        <w:t>по телефону: 8(86367) 5-</w:t>
      </w:r>
      <w:r w:rsidR="007D1D67">
        <w:rPr>
          <w:sz w:val="28"/>
          <w:szCs w:val="28"/>
        </w:rPr>
        <w:t>90</w:t>
      </w:r>
      <w:r>
        <w:rPr>
          <w:sz w:val="28"/>
          <w:szCs w:val="28"/>
        </w:rPr>
        <w:t>-</w:t>
      </w:r>
      <w:r w:rsidR="007D1D67">
        <w:rPr>
          <w:sz w:val="28"/>
          <w:szCs w:val="28"/>
        </w:rPr>
        <w:t>68.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 xml:space="preserve"> </w:t>
      </w:r>
      <w:proofErr w:type="gramStart"/>
      <w:r w:rsidRPr="00613BB8">
        <w:rPr>
          <w:sz w:val="28"/>
          <w:szCs w:val="28"/>
        </w:rPr>
        <w:t>Гражданин в своем письменном обращении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 w:rsidRPr="00613BB8">
        <w:rPr>
          <w:sz w:val="28"/>
          <w:szCs w:val="28"/>
        </w:rPr>
        <w:t xml:space="preserve"> и дату.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6. Обращение, полученное ответственным должностным лицом администрации, регистрируется в журнале регистрации жалоб (обращений).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7. После регистрации обращения ответственное должностное лицо администрации обязано: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- определить характер обращения (при необходимости уточнить его у потребителя);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 xml:space="preserve">- определить теплоснабжающую организацию; 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3BB8">
        <w:rPr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457BD7" w:rsidRDefault="00457BD7" w:rsidP="00827956">
      <w:pPr>
        <w:pStyle w:val="ConsPlusNormal"/>
        <w:ind w:firstLine="709"/>
        <w:jc w:val="both"/>
        <w:rPr>
          <w:sz w:val="28"/>
          <w:szCs w:val="28"/>
        </w:rPr>
      </w:pPr>
    </w:p>
    <w:p w:rsidR="00457BD7" w:rsidRDefault="00457BD7" w:rsidP="00827956">
      <w:pPr>
        <w:pStyle w:val="ConsPlusNormal"/>
        <w:ind w:firstLine="709"/>
        <w:jc w:val="both"/>
        <w:rPr>
          <w:sz w:val="28"/>
          <w:szCs w:val="28"/>
        </w:rPr>
      </w:pPr>
    </w:p>
    <w:p w:rsidR="00457BD7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 xml:space="preserve">- в течение 2 рабочих дней (в течение 3 часов - в отопительный период) 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 xml:space="preserve">с момента регистрации обращения направить его копию (уведомить) в теплоснабжающую  организацию и направить запрос о возможных  технических </w:t>
      </w:r>
      <w:r>
        <w:rPr>
          <w:sz w:val="28"/>
          <w:szCs w:val="28"/>
        </w:rPr>
        <w:t xml:space="preserve"> </w:t>
      </w:r>
      <w:r w:rsidRPr="00613BB8">
        <w:rPr>
          <w:sz w:val="28"/>
          <w:szCs w:val="28"/>
        </w:rPr>
        <w:t>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827956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 xml:space="preserve">8. Теплоснабжающая организация обязана ответить на запрос администрации в течение 3 дней (в течение 3 часов в отопительный период) со времени получения. 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В случае неполучения ответа на запрос в указанный срок администрация в течение 3 часов информирует об этом органы прокуратуры.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9.</w:t>
      </w:r>
      <w:r w:rsidR="00457BD7">
        <w:rPr>
          <w:sz w:val="28"/>
          <w:szCs w:val="28"/>
        </w:rPr>
        <w:t xml:space="preserve">  </w:t>
      </w:r>
      <w:r w:rsidRPr="00613BB8">
        <w:rPr>
          <w:sz w:val="28"/>
          <w:szCs w:val="28"/>
        </w:rPr>
        <w:t>После получения ответа от теплоснабжающей организации в течение 3 дней (в течение 6 часов в отопительный период) ответственное должностное лицо администрации обязано: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- совместно с теплоснабжающей организацией определить причины нарушения параметров надежности теплоснабжения;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- проверить наличие подобных обращений в прошлом по данным объектам;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- при необходимости провести выездную проверку обоснованности обращений потребителей;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- при подтверждении фактов, изложенных в обращениях потребителей, вынести теплоснабжающей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827956" w:rsidRPr="00613BB8" w:rsidRDefault="00827956" w:rsidP="00827956">
      <w:pPr>
        <w:pStyle w:val="ConsPlusNormal"/>
        <w:ind w:firstLine="709"/>
        <w:jc w:val="both"/>
        <w:rPr>
          <w:sz w:val="28"/>
          <w:szCs w:val="28"/>
        </w:rPr>
      </w:pPr>
      <w:r w:rsidRPr="00613BB8">
        <w:rPr>
          <w:sz w:val="28"/>
          <w:szCs w:val="28"/>
        </w:rPr>
        <w:t>10.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должны быть отмечены в журнале регистрации жалоб (обращений).</w:t>
      </w:r>
    </w:p>
    <w:p w:rsidR="00827956" w:rsidRPr="00011CC1" w:rsidRDefault="00827956" w:rsidP="00827956">
      <w:pPr>
        <w:pStyle w:val="ConsPlusNormal"/>
        <w:ind w:firstLine="709"/>
        <w:jc w:val="both"/>
        <w:rPr>
          <w:sz w:val="26"/>
          <w:szCs w:val="26"/>
        </w:rPr>
      </w:pPr>
      <w:r w:rsidRPr="00613BB8">
        <w:rPr>
          <w:sz w:val="28"/>
          <w:szCs w:val="28"/>
        </w:rPr>
        <w:t>11. Ответственное должностное лицо администрации обязано проконтролировать исполнение предписания теплоснабжающей организацией</w:t>
      </w:r>
      <w:r w:rsidRPr="00011CC1">
        <w:rPr>
          <w:sz w:val="26"/>
          <w:szCs w:val="26"/>
        </w:rPr>
        <w:t>.</w:t>
      </w:r>
    </w:p>
    <w:p w:rsidR="00827956" w:rsidRPr="00646481" w:rsidRDefault="00827956" w:rsidP="00827956">
      <w:pPr>
        <w:rPr>
          <w:sz w:val="28"/>
          <w:szCs w:val="28"/>
        </w:rPr>
      </w:pPr>
    </w:p>
    <w:p w:rsidR="007D1D67" w:rsidRPr="009F4B9B" w:rsidRDefault="007D1D67" w:rsidP="007D1D67">
      <w:pPr>
        <w:pStyle w:val="aa"/>
        <w:spacing w:before="190" w:beforeAutospacing="0" w:after="190" w:afterAutospacing="0"/>
        <w:jc w:val="center"/>
        <w:rPr>
          <w:b/>
          <w:color w:val="000000"/>
          <w:sz w:val="28"/>
          <w:szCs w:val="28"/>
        </w:rPr>
      </w:pPr>
      <w:r w:rsidRPr="009F4B9B">
        <w:rPr>
          <w:b/>
          <w:color w:val="000000"/>
          <w:sz w:val="28"/>
          <w:szCs w:val="28"/>
        </w:rPr>
        <w:t>Перечень документов, которые необходимо предъявить потребителю при подаче обращения в письменной форме:</w:t>
      </w:r>
    </w:p>
    <w:p w:rsidR="007D1D67" w:rsidRPr="00C0057E" w:rsidRDefault="007D1D67" w:rsidP="00457BD7">
      <w:pPr>
        <w:pStyle w:val="aa"/>
        <w:spacing w:before="0" w:beforeAutospacing="0" w:after="190" w:afterAutospacing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</w:t>
      </w:r>
      <w:r w:rsidRPr="00C0057E">
        <w:rPr>
          <w:color w:val="000000"/>
          <w:sz w:val="28"/>
          <w:szCs w:val="28"/>
        </w:rPr>
        <w:t>опия документа, удостоверяющего личность заявителя (для физических лиц)</w:t>
      </w:r>
      <w:r w:rsidR="00457BD7">
        <w:rPr>
          <w:color w:val="000000"/>
          <w:sz w:val="28"/>
          <w:szCs w:val="28"/>
        </w:rPr>
        <w:t>.</w:t>
      </w:r>
    </w:p>
    <w:p w:rsidR="00457BD7" w:rsidRDefault="007D1D67" w:rsidP="00457BD7">
      <w:pPr>
        <w:pStyle w:val="aa"/>
        <w:spacing w:before="0" w:beforeAutospacing="0" w:after="190" w:afterAutospacing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</w:t>
      </w:r>
      <w:r w:rsidRPr="00C0057E">
        <w:rPr>
          <w:color w:val="000000"/>
          <w:sz w:val="28"/>
          <w:szCs w:val="28"/>
        </w:rPr>
        <w:t>опию договора теплоснабжения (для юридических лиц)</w:t>
      </w:r>
      <w:r w:rsidR="00457BD7">
        <w:rPr>
          <w:color w:val="000000"/>
          <w:sz w:val="28"/>
          <w:szCs w:val="28"/>
        </w:rPr>
        <w:t>.</w:t>
      </w:r>
    </w:p>
    <w:p w:rsidR="007D1D67" w:rsidRPr="00C0057E" w:rsidRDefault="007D1D67" w:rsidP="00457BD7">
      <w:pPr>
        <w:pStyle w:val="aa"/>
        <w:spacing w:before="0" w:beforeAutospacing="0" w:after="190" w:afterAutospacing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</w:t>
      </w:r>
      <w:r w:rsidRPr="00C0057E">
        <w:rPr>
          <w:color w:val="000000"/>
          <w:sz w:val="28"/>
          <w:szCs w:val="28"/>
        </w:rPr>
        <w:t>опию документов, подтверждающих факты, изложенные в обращении (при наличии).</w:t>
      </w:r>
    </w:p>
    <w:p w:rsidR="00457BD7" w:rsidRDefault="00457BD7" w:rsidP="00457BD7">
      <w:pPr>
        <w:pStyle w:val="aa"/>
        <w:spacing w:before="0" w:beforeAutospacing="0" w:after="190" w:afterAutospacing="0"/>
        <w:jc w:val="both"/>
        <w:outlineLvl w:val="0"/>
        <w:rPr>
          <w:color w:val="000000"/>
          <w:sz w:val="28"/>
          <w:szCs w:val="28"/>
        </w:rPr>
      </w:pPr>
    </w:p>
    <w:p w:rsidR="00457BD7" w:rsidRDefault="00457BD7" w:rsidP="00457BD7">
      <w:pPr>
        <w:pStyle w:val="aa"/>
        <w:spacing w:before="0" w:beforeAutospacing="0" w:after="190" w:afterAutospacing="0"/>
        <w:jc w:val="both"/>
        <w:outlineLvl w:val="0"/>
        <w:rPr>
          <w:color w:val="000000"/>
          <w:sz w:val="28"/>
          <w:szCs w:val="28"/>
        </w:rPr>
      </w:pPr>
    </w:p>
    <w:p w:rsidR="00457BD7" w:rsidRDefault="00457BD7" w:rsidP="00457BD7">
      <w:pPr>
        <w:pStyle w:val="aa"/>
        <w:spacing w:before="0" w:beforeAutospacing="0" w:after="190" w:afterAutospacing="0"/>
        <w:jc w:val="both"/>
        <w:outlineLvl w:val="0"/>
        <w:rPr>
          <w:color w:val="000000"/>
          <w:sz w:val="28"/>
          <w:szCs w:val="28"/>
        </w:rPr>
      </w:pPr>
    </w:p>
    <w:p w:rsidR="007D1D67" w:rsidRPr="00C0057E" w:rsidRDefault="007D1D67" w:rsidP="00457BD7">
      <w:pPr>
        <w:pStyle w:val="aa"/>
        <w:spacing w:before="0" w:beforeAutospacing="0" w:after="190" w:afterAutospacing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0057E">
        <w:rPr>
          <w:color w:val="000000"/>
          <w:sz w:val="28"/>
          <w:szCs w:val="28"/>
        </w:rPr>
        <w:t>В письменном обращении потребитель в обязательном порядке указывает фамилию, имя, отчество (последнее - при наличии) - (для физических лиц),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7D1D67" w:rsidRPr="00C0057E" w:rsidRDefault="007D1D67" w:rsidP="00457BD7">
      <w:pPr>
        <w:pStyle w:val="aa"/>
        <w:spacing w:before="0" w:beforeAutospacing="0" w:after="190" w:afterAutospacing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C0057E">
        <w:rPr>
          <w:color w:val="000000"/>
          <w:sz w:val="28"/>
          <w:szCs w:val="28"/>
        </w:rPr>
        <w:t>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27956" w:rsidRDefault="00827956" w:rsidP="00457BD7">
      <w:pPr>
        <w:pStyle w:val="ac"/>
        <w:ind w:left="75" w:right="75"/>
        <w:jc w:val="both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827956" w:rsidRDefault="00827956" w:rsidP="00827956">
      <w:pPr>
        <w:pStyle w:val="ac"/>
        <w:ind w:left="75" w:right="75"/>
        <w:jc w:val="right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7D1D67" w:rsidRDefault="007D1D67" w:rsidP="00827956">
      <w:pPr>
        <w:pStyle w:val="ac"/>
        <w:ind w:left="75" w:right="75"/>
        <w:jc w:val="right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827956" w:rsidRDefault="00827956" w:rsidP="00827956">
      <w:pPr>
        <w:pStyle w:val="ac"/>
        <w:ind w:left="75" w:right="75"/>
        <w:jc w:val="right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827956" w:rsidRPr="001376A6" w:rsidRDefault="00827956" w:rsidP="00827956">
      <w:pPr>
        <w:pStyle w:val="ac"/>
        <w:ind w:left="75" w:right="75"/>
        <w:jc w:val="right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376A6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Приложение № 1 к Порядку</w:t>
      </w:r>
    </w:p>
    <w:p w:rsidR="00827956" w:rsidRDefault="00827956" w:rsidP="00827956">
      <w:pPr>
        <w:pStyle w:val="ac"/>
        <w:ind w:left="75" w:right="75"/>
        <w:jc w:val="right"/>
      </w:pPr>
    </w:p>
    <w:p w:rsidR="00827956" w:rsidRDefault="00827956" w:rsidP="00827956">
      <w:pPr>
        <w:pStyle w:val="ac"/>
        <w:ind w:left="75" w:right="75"/>
        <w:jc w:val="right"/>
      </w:pPr>
    </w:p>
    <w:p w:rsidR="00827956" w:rsidRDefault="00827956" w:rsidP="00827956">
      <w:pPr>
        <w:pStyle w:val="ac"/>
        <w:ind w:left="75" w:right="75"/>
        <w:jc w:val="right"/>
      </w:pPr>
    </w:p>
    <w:p w:rsidR="00827956" w:rsidRPr="001376A6" w:rsidRDefault="00827956" w:rsidP="00827956">
      <w:pPr>
        <w:pStyle w:val="ac"/>
        <w:ind w:left="75" w:right="75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376A6">
        <w:rPr>
          <w:rStyle w:val="ab"/>
          <w:rFonts w:ascii="Times New Roman" w:hAnsi="Times New Roman"/>
          <w:color w:val="000000"/>
          <w:sz w:val="28"/>
          <w:szCs w:val="28"/>
        </w:rPr>
        <w:t>ЖУРНАЛ</w:t>
      </w:r>
    </w:p>
    <w:p w:rsidR="00827956" w:rsidRPr="001376A6" w:rsidRDefault="00827956" w:rsidP="00827956">
      <w:pPr>
        <w:pStyle w:val="ac"/>
        <w:ind w:left="75" w:right="75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376A6">
        <w:rPr>
          <w:rStyle w:val="ab"/>
          <w:rFonts w:ascii="Times New Roman" w:hAnsi="Times New Roman"/>
          <w:color w:val="000000"/>
          <w:sz w:val="28"/>
          <w:szCs w:val="28"/>
        </w:rPr>
        <w:t xml:space="preserve"> регистрации жалоб (обращений) потребителей</w:t>
      </w:r>
    </w:p>
    <w:p w:rsidR="00827956" w:rsidRPr="001376A6" w:rsidRDefault="00827956" w:rsidP="00827956">
      <w:pPr>
        <w:pStyle w:val="ac"/>
        <w:ind w:left="75" w:right="75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  <w:r w:rsidRPr="001376A6">
        <w:rPr>
          <w:rStyle w:val="ab"/>
          <w:rFonts w:ascii="Times New Roman" w:hAnsi="Times New Roman"/>
          <w:color w:val="000000"/>
          <w:sz w:val="28"/>
          <w:szCs w:val="28"/>
        </w:rPr>
        <w:t xml:space="preserve"> по вопросам надежности теплоснабжения</w:t>
      </w:r>
    </w:p>
    <w:p w:rsidR="00827956" w:rsidRDefault="00827956" w:rsidP="00827956">
      <w:pPr>
        <w:pStyle w:val="ac"/>
        <w:ind w:left="75" w:right="75"/>
        <w:jc w:val="center"/>
      </w:pPr>
    </w:p>
    <w:p w:rsidR="00827956" w:rsidRDefault="00827956" w:rsidP="00827956">
      <w:pPr>
        <w:pStyle w:val="ac"/>
        <w:ind w:left="75" w:right="75"/>
        <w:jc w:val="center"/>
      </w:pPr>
    </w:p>
    <w:tbl>
      <w:tblPr>
        <w:tblW w:w="1018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290"/>
        <w:gridCol w:w="1521"/>
        <w:gridCol w:w="1843"/>
        <w:gridCol w:w="1695"/>
        <w:gridCol w:w="1707"/>
        <w:gridCol w:w="1559"/>
      </w:tblGrid>
      <w:tr w:rsidR="00827956" w:rsidTr="00395F7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7956" w:rsidRPr="001376A6" w:rsidRDefault="00827956" w:rsidP="00395F73">
            <w:pPr>
              <w:pStyle w:val="a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6A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76A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376A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376A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7956" w:rsidRPr="001376A6" w:rsidRDefault="00827956" w:rsidP="00395F73">
            <w:pPr>
              <w:pStyle w:val="a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6A6">
              <w:rPr>
                <w:rFonts w:ascii="Times New Roman" w:hAnsi="Times New Roman"/>
                <w:sz w:val="28"/>
                <w:szCs w:val="28"/>
              </w:rPr>
              <w:t>Дата обращения</w:t>
            </w:r>
          </w:p>
        </w:tc>
        <w:tc>
          <w:tcPr>
            <w:tcW w:w="1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7956" w:rsidRPr="001376A6" w:rsidRDefault="00827956" w:rsidP="00395F73">
            <w:pPr>
              <w:pStyle w:val="a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6A6">
              <w:rPr>
                <w:rFonts w:ascii="Times New Roman" w:hAnsi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7956" w:rsidRPr="001376A6" w:rsidRDefault="00827956" w:rsidP="00395F73">
            <w:pPr>
              <w:pStyle w:val="a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6A6">
              <w:rPr>
                <w:rFonts w:ascii="Times New Roman" w:hAnsi="Times New Roman"/>
                <w:sz w:val="28"/>
                <w:szCs w:val="28"/>
              </w:rPr>
              <w:t>Форма принятия жалобы (обращения),</w:t>
            </w:r>
          </w:p>
          <w:p w:rsidR="00827956" w:rsidRPr="001376A6" w:rsidRDefault="00827956" w:rsidP="00395F7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6A6">
              <w:rPr>
                <w:rFonts w:ascii="Times New Roman" w:hAnsi="Times New Roman"/>
                <w:sz w:val="28"/>
                <w:szCs w:val="28"/>
              </w:rPr>
              <w:t>Краткое содержание жалобы (обращения),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7956" w:rsidRPr="001376A6" w:rsidRDefault="00827956" w:rsidP="00395F73">
            <w:pPr>
              <w:pStyle w:val="a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6A6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proofErr w:type="gramStart"/>
            <w:r w:rsidRPr="001376A6">
              <w:rPr>
                <w:rFonts w:ascii="Times New Roman" w:hAnsi="Times New Roman"/>
                <w:sz w:val="28"/>
                <w:szCs w:val="28"/>
              </w:rPr>
              <w:t>принявшего</w:t>
            </w:r>
            <w:proofErr w:type="gramEnd"/>
            <w:r w:rsidRPr="001376A6">
              <w:rPr>
                <w:rFonts w:ascii="Times New Roman" w:hAnsi="Times New Roman"/>
                <w:sz w:val="28"/>
                <w:szCs w:val="28"/>
              </w:rPr>
              <w:t xml:space="preserve"> жалобу (обращение)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7956" w:rsidRPr="001376A6" w:rsidRDefault="00827956" w:rsidP="00395F73">
            <w:pPr>
              <w:pStyle w:val="a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6A6">
              <w:rPr>
                <w:rFonts w:ascii="Times New Roman" w:hAnsi="Times New Roman"/>
                <w:sz w:val="28"/>
                <w:szCs w:val="28"/>
              </w:rPr>
              <w:t>Дата принятия решения,</w:t>
            </w:r>
          </w:p>
          <w:p w:rsidR="00827956" w:rsidRPr="001376A6" w:rsidRDefault="00827956" w:rsidP="00395F7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6A6">
              <w:rPr>
                <w:rFonts w:ascii="Times New Roman" w:hAnsi="Times New Roman"/>
                <w:sz w:val="28"/>
                <w:szCs w:val="28"/>
              </w:rPr>
              <w:t>кому направлено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956" w:rsidRPr="001376A6" w:rsidRDefault="00827956" w:rsidP="00395F73">
            <w:pPr>
              <w:pStyle w:val="a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6A6">
              <w:rPr>
                <w:rFonts w:ascii="Times New Roman" w:hAnsi="Times New Roman"/>
                <w:sz w:val="28"/>
                <w:szCs w:val="28"/>
              </w:rPr>
              <w:t>Отметка о рассмотрении</w:t>
            </w:r>
          </w:p>
        </w:tc>
      </w:tr>
      <w:tr w:rsidR="00827956" w:rsidTr="00395F7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27956" w:rsidRDefault="00827956" w:rsidP="00395F73">
            <w:pPr>
              <w:pStyle w:val="ac"/>
              <w:snapToGrid w:val="0"/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827956" w:rsidRDefault="00827956" w:rsidP="00395F73">
            <w:pPr>
              <w:pStyle w:val="ac"/>
              <w:snapToGrid w:val="0"/>
            </w:pP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</w:tcBorders>
          </w:tcPr>
          <w:p w:rsidR="00827956" w:rsidRDefault="00827956" w:rsidP="00395F73">
            <w:pPr>
              <w:pStyle w:val="ac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27956" w:rsidRDefault="00827956" w:rsidP="00395F73">
            <w:pPr>
              <w:pStyle w:val="ac"/>
              <w:snapToGrid w:val="0"/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:rsidR="00827956" w:rsidRDefault="00827956" w:rsidP="00395F73">
            <w:pPr>
              <w:pStyle w:val="ac"/>
              <w:snapToGrid w:val="0"/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</w:tcPr>
          <w:p w:rsidR="00827956" w:rsidRDefault="00827956" w:rsidP="00395F73">
            <w:pPr>
              <w:pStyle w:val="ac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956" w:rsidRDefault="00827956" w:rsidP="00395F73">
            <w:pPr>
              <w:pStyle w:val="ac"/>
              <w:snapToGrid w:val="0"/>
            </w:pPr>
          </w:p>
        </w:tc>
      </w:tr>
    </w:tbl>
    <w:p w:rsidR="00827956" w:rsidRPr="00557CFB" w:rsidRDefault="00827956" w:rsidP="00827956">
      <w:pPr>
        <w:tabs>
          <w:tab w:val="left" w:pos="570"/>
        </w:tabs>
      </w:pPr>
    </w:p>
    <w:p w:rsidR="00827956" w:rsidRDefault="00827956" w:rsidP="00827956">
      <w:pPr>
        <w:rPr>
          <w:sz w:val="28"/>
          <w:szCs w:val="28"/>
        </w:rPr>
      </w:pPr>
    </w:p>
    <w:p w:rsidR="00827956" w:rsidRDefault="00827956" w:rsidP="00827956">
      <w:pPr>
        <w:rPr>
          <w:sz w:val="18"/>
          <w:szCs w:val="18"/>
        </w:rPr>
      </w:pPr>
    </w:p>
    <w:p w:rsidR="00827956" w:rsidRPr="00223D37" w:rsidRDefault="00827956" w:rsidP="00827956">
      <w:pPr>
        <w:rPr>
          <w:sz w:val="18"/>
          <w:szCs w:val="18"/>
        </w:rPr>
      </w:pPr>
    </w:p>
    <w:p w:rsidR="00827956" w:rsidRPr="00223D37" w:rsidRDefault="00827956" w:rsidP="00827956">
      <w:pPr>
        <w:rPr>
          <w:sz w:val="18"/>
          <w:szCs w:val="18"/>
        </w:rPr>
      </w:pPr>
    </w:p>
    <w:p w:rsidR="00827956" w:rsidRPr="00223D37" w:rsidRDefault="00827956" w:rsidP="00827956">
      <w:pPr>
        <w:rPr>
          <w:sz w:val="18"/>
          <w:szCs w:val="18"/>
        </w:rPr>
      </w:pPr>
    </w:p>
    <w:p w:rsidR="00827956" w:rsidRPr="00223D37" w:rsidRDefault="00827956" w:rsidP="00827956">
      <w:pPr>
        <w:jc w:val="center"/>
        <w:rPr>
          <w:sz w:val="18"/>
          <w:szCs w:val="1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F4B9B" w:rsidRDefault="009F4B9B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sectPr w:rsidR="009F4B9B" w:rsidSect="009F4B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564" w:rsidRDefault="007A0564" w:rsidP="003A2239">
      <w:r>
        <w:separator/>
      </w:r>
    </w:p>
  </w:endnote>
  <w:endnote w:type="continuationSeparator" w:id="0">
    <w:p w:rsidR="007A0564" w:rsidRDefault="007A0564" w:rsidP="003A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564" w:rsidRDefault="007A0564" w:rsidP="003A2239">
      <w:r>
        <w:separator/>
      </w:r>
    </w:p>
  </w:footnote>
  <w:footnote w:type="continuationSeparator" w:id="0">
    <w:p w:rsidR="007A0564" w:rsidRDefault="007A0564" w:rsidP="003A2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05376"/>
    <w:multiLevelType w:val="hybridMultilevel"/>
    <w:tmpl w:val="38C08638"/>
    <w:lvl w:ilvl="0" w:tplc="833C1126">
      <w:start w:val="1"/>
      <w:numFmt w:val="decimal"/>
      <w:lvlText w:val="%1."/>
      <w:lvlJc w:val="left"/>
      <w:pPr>
        <w:ind w:left="88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86"/>
    <w:rsid w:val="00024B63"/>
    <w:rsid w:val="0003193B"/>
    <w:rsid w:val="0003342D"/>
    <w:rsid w:val="00050A2C"/>
    <w:rsid w:val="00056354"/>
    <w:rsid w:val="00077D28"/>
    <w:rsid w:val="0010631A"/>
    <w:rsid w:val="00114E18"/>
    <w:rsid w:val="00117897"/>
    <w:rsid w:val="00162D49"/>
    <w:rsid w:val="00165F5C"/>
    <w:rsid w:val="00184CED"/>
    <w:rsid w:val="001B236B"/>
    <w:rsid w:val="001B52E1"/>
    <w:rsid w:val="001C3E89"/>
    <w:rsid w:val="001D658B"/>
    <w:rsid w:val="0022783A"/>
    <w:rsid w:val="002532DE"/>
    <w:rsid w:val="00256818"/>
    <w:rsid w:val="002C0D65"/>
    <w:rsid w:val="002E5184"/>
    <w:rsid w:val="003125B7"/>
    <w:rsid w:val="00343083"/>
    <w:rsid w:val="003A2239"/>
    <w:rsid w:val="003B266A"/>
    <w:rsid w:val="003D17DD"/>
    <w:rsid w:val="003D5833"/>
    <w:rsid w:val="003F36AC"/>
    <w:rsid w:val="0041510E"/>
    <w:rsid w:val="00457BD7"/>
    <w:rsid w:val="004743EF"/>
    <w:rsid w:val="004979CE"/>
    <w:rsid w:val="004A7ED8"/>
    <w:rsid w:val="00505146"/>
    <w:rsid w:val="0051177C"/>
    <w:rsid w:val="00542F0E"/>
    <w:rsid w:val="00570772"/>
    <w:rsid w:val="00583DE4"/>
    <w:rsid w:val="005B144D"/>
    <w:rsid w:val="00650B59"/>
    <w:rsid w:val="00660A8E"/>
    <w:rsid w:val="0066708D"/>
    <w:rsid w:val="00694CEC"/>
    <w:rsid w:val="006B5D08"/>
    <w:rsid w:val="006E6694"/>
    <w:rsid w:val="006E7D7B"/>
    <w:rsid w:val="006F1D78"/>
    <w:rsid w:val="007003F2"/>
    <w:rsid w:val="0070275E"/>
    <w:rsid w:val="00712872"/>
    <w:rsid w:val="00717829"/>
    <w:rsid w:val="0072763D"/>
    <w:rsid w:val="00737E2D"/>
    <w:rsid w:val="00757E49"/>
    <w:rsid w:val="00762E34"/>
    <w:rsid w:val="00784145"/>
    <w:rsid w:val="0078520F"/>
    <w:rsid w:val="007A0564"/>
    <w:rsid w:val="007D1D67"/>
    <w:rsid w:val="007E4F86"/>
    <w:rsid w:val="0080076C"/>
    <w:rsid w:val="00827956"/>
    <w:rsid w:val="0086297E"/>
    <w:rsid w:val="0089718B"/>
    <w:rsid w:val="008A3FE0"/>
    <w:rsid w:val="008C2131"/>
    <w:rsid w:val="008C3F40"/>
    <w:rsid w:val="008E0FCE"/>
    <w:rsid w:val="008E47BB"/>
    <w:rsid w:val="00922730"/>
    <w:rsid w:val="00925FE6"/>
    <w:rsid w:val="009D4194"/>
    <w:rsid w:val="009F4B9B"/>
    <w:rsid w:val="009F7647"/>
    <w:rsid w:val="009F7AB8"/>
    <w:rsid w:val="00A00D4F"/>
    <w:rsid w:val="00A04FFF"/>
    <w:rsid w:val="00A47C0B"/>
    <w:rsid w:val="00A83CE0"/>
    <w:rsid w:val="00B01736"/>
    <w:rsid w:val="00B10445"/>
    <w:rsid w:val="00B21B25"/>
    <w:rsid w:val="00B518EA"/>
    <w:rsid w:val="00B57CF6"/>
    <w:rsid w:val="00C0057E"/>
    <w:rsid w:val="00C14627"/>
    <w:rsid w:val="00C27FEA"/>
    <w:rsid w:val="00C55298"/>
    <w:rsid w:val="00C56324"/>
    <w:rsid w:val="00C6059D"/>
    <w:rsid w:val="00C76E4B"/>
    <w:rsid w:val="00C805B6"/>
    <w:rsid w:val="00CA3F78"/>
    <w:rsid w:val="00CB585A"/>
    <w:rsid w:val="00CC0389"/>
    <w:rsid w:val="00CC36B6"/>
    <w:rsid w:val="00CD5BEA"/>
    <w:rsid w:val="00CF4734"/>
    <w:rsid w:val="00D148AB"/>
    <w:rsid w:val="00D40A32"/>
    <w:rsid w:val="00D60F35"/>
    <w:rsid w:val="00D7014E"/>
    <w:rsid w:val="00D70890"/>
    <w:rsid w:val="00D71BFD"/>
    <w:rsid w:val="00D73D79"/>
    <w:rsid w:val="00DB6AA9"/>
    <w:rsid w:val="00DB7A89"/>
    <w:rsid w:val="00DF181E"/>
    <w:rsid w:val="00E315A5"/>
    <w:rsid w:val="00E41A58"/>
    <w:rsid w:val="00E72E87"/>
    <w:rsid w:val="00E92344"/>
    <w:rsid w:val="00E938A0"/>
    <w:rsid w:val="00EA06A7"/>
    <w:rsid w:val="00EB167B"/>
    <w:rsid w:val="00EE1B49"/>
    <w:rsid w:val="00EF283B"/>
    <w:rsid w:val="00F3093D"/>
    <w:rsid w:val="00F559F3"/>
    <w:rsid w:val="00F719B0"/>
    <w:rsid w:val="00F83381"/>
    <w:rsid w:val="00F87271"/>
    <w:rsid w:val="00FC7289"/>
    <w:rsid w:val="00FE2AB7"/>
    <w:rsid w:val="00FE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5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E4F86"/>
    <w:pPr>
      <w:spacing w:before="100" w:beforeAutospacing="1" w:after="100" w:afterAutospacing="1"/>
    </w:pPr>
  </w:style>
  <w:style w:type="paragraph" w:customStyle="1" w:styleId="ConsPlusNormal">
    <w:name w:val="ConsPlusNormal"/>
    <w:rsid w:val="003D5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D5833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3D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2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2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2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2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C038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C0389"/>
    <w:rPr>
      <w:color w:val="0000FF"/>
      <w:u w:val="single"/>
    </w:rPr>
  </w:style>
  <w:style w:type="paragraph" w:customStyle="1" w:styleId="formattext">
    <w:name w:val="formattext"/>
    <w:basedOn w:val="a"/>
    <w:rsid w:val="00114E18"/>
    <w:pPr>
      <w:spacing w:before="100" w:beforeAutospacing="1" w:after="100" w:afterAutospacing="1"/>
    </w:pPr>
  </w:style>
  <w:style w:type="character" w:customStyle="1" w:styleId="dt-rc">
    <w:name w:val="dt-rc"/>
    <w:basedOn w:val="a0"/>
    <w:rsid w:val="001B236B"/>
  </w:style>
  <w:style w:type="character" w:customStyle="1" w:styleId="20">
    <w:name w:val="Заголовок 2 Знак"/>
    <w:basedOn w:val="a0"/>
    <w:link w:val="2"/>
    <w:uiPriority w:val="9"/>
    <w:semiHidden/>
    <w:rsid w:val="00C0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C0057E"/>
    <w:pPr>
      <w:spacing w:before="100" w:beforeAutospacing="1" w:after="100" w:afterAutospacing="1"/>
    </w:pPr>
  </w:style>
  <w:style w:type="character" w:styleId="ab">
    <w:name w:val="Strong"/>
    <w:basedOn w:val="a0"/>
    <w:qFormat/>
    <w:rsid w:val="00C0057E"/>
    <w:rPr>
      <w:b/>
      <w:bCs/>
    </w:rPr>
  </w:style>
  <w:style w:type="paragraph" w:customStyle="1" w:styleId="ac">
    <w:name w:val="Содержимое таблицы"/>
    <w:basedOn w:val="a"/>
    <w:rsid w:val="0082795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d">
    <w:name w:val="No Spacing"/>
    <w:uiPriority w:val="1"/>
    <w:qFormat/>
    <w:rsid w:val="008C3F40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97CD22ED13B00198C5378850B8F7408D9AADAC836C665E799D5A15ADAB1F39775C61FD894E1E32F5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D97CD22ED13B00198C5378850B8F7408DAA9DAC73FC665E799D5A15ADAB1F39775C61FD894E3EA2F5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D97CD22ED13B00198C5378850B8F7408D9AADAC836C665E799D5A15ADAB1F39775C61FD894E1E32F5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D97CD22ED13B00198C5378850B8F7408DAA9DAC73FC665E799D5A15ADAB1F39775C61FD894E3EA2F5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ЖКХ</cp:lastModifiedBy>
  <cp:revision>67</cp:revision>
  <cp:lastPrinted>2020-03-27T05:56:00Z</cp:lastPrinted>
  <dcterms:created xsi:type="dcterms:W3CDTF">2015-07-20T10:36:00Z</dcterms:created>
  <dcterms:modified xsi:type="dcterms:W3CDTF">2020-03-27T06:05:00Z</dcterms:modified>
</cp:coreProperties>
</file>