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6F" w:rsidRPr="00780278" w:rsidRDefault="009D3A6F" w:rsidP="00FD448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9D3A6F" w:rsidRPr="00780278" w:rsidRDefault="009D3A6F" w:rsidP="00FD448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9D3A6F" w:rsidRDefault="009D3A6F" w:rsidP="00FD448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D3A6F" w:rsidRDefault="009D3A6F" w:rsidP="00FD448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9D3A6F" w:rsidRPr="00780278" w:rsidRDefault="009D3A6F" w:rsidP="00FD448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9D3A6F" w:rsidRPr="00780278" w:rsidRDefault="009D3A6F" w:rsidP="00FD448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9D3A6F" w:rsidRPr="00C07EC2" w:rsidRDefault="009D3A6F" w:rsidP="00FD448B">
      <w:pPr>
        <w:jc w:val="center"/>
      </w:pPr>
    </w:p>
    <w:p w:rsidR="009D3A6F" w:rsidRPr="00E65483" w:rsidRDefault="009D3A6F" w:rsidP="009D3A6F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9D3A6F" w:rsidRPr="00C07EC2" w:rsidRDefault="009D3A6F" w:rsidP="009D3A6F"/>
    <w:p w:rsidR="009D3A6F" w:rsidRDefault="00FD448B" w:rsidP="009D3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02.12.2020 </w:t>
      </w:r>
      <w:r w:rsidR="009D3A6F" w:rsidRPr="00FB0082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</w:p>
    <w:p w:rsidR="009D3A6F" w:rsidRPr="00FB0082" w:rsidRDefault="009D3A6F" w:rsidP="009D3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х. </w:t>
      </w:r>
      <w:proofErr w:type="spellStart"/>
      <w:r>
        <w:rPr>
          <w:sz w:val="28"/>
          <w:szCs w:val="28"/>
        </w:rPr>
        <w:t>Михайловк</w:t>
      </w:r>
      <w:r w:rsidR="007431E9">
        <w:rPr>
          <w:sz w:val="28"/>
          <w:szCs w:val="28"/>
        </w:rPr>
        <w:t>а</w:t>
      </w:r>
      <w:r w:rsidRPr="00FB0082">
        <w:rPr>
          <w:b/>
          <w:color w:val="FFFFFF"/>
          <w:sz w:val="28"/>
          <w:szCs w:val="28"/>
          <w:u w:val="single"/>
        </w:rPr>
        <w:t>х.х</w:t>
      </w:r>
      <w:proofErr w:type="gramStart"/>
      <w:r w:rsidRPr="00FB0082">
        <w:rPr>
          <w:b/>
          <w:color w:val="FFFFFF"/>
          <w:sz w:val="28"/>
          <w:szCs w:val="28"/>
          <w:u w:val="single"/>
        </w:rPr>
        <w:t>.С</w:t>
      </w:r>
      <w:proofErr w:type="spellEnd"/>
      <w:proofErr w:type="gramEnd"/>
    </w:p>
    <w:p w:rsidR="00BB586B" w:rsidRPr="00933C07" w:rsidRDefault="00BB586B" w:rsidP="00A34F79">
      <w:pPr>
        <w:tabs>
          <w:tab w:val="center" w:pos="3686"/>
        </w:tabs>
        <w:ind w:right="1701"/>
        <w:rPr>
          <w:b/>
          <w:bCs/>
          <w:sz w:val="28"/>
          <w:szCs w:val="28"/>
        </w:rPr>
      </w:pPr>
    </w:p>
    <w:p w:rsidR="006021A5" w:rsidRPr="00A55FA4" w:rsidRDefault="00554ACA" w:rsidP="009D3A6F">
      <w:pPr>
        <w:ind w:right="1701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</w:p>
    <w:p w:rsidR="00790284" w:rsidRDefault="009D3A6F" w:rsidP="009D3A6F">
      <w:pPr>
        <w:ind w:right="70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Михайловского сельск</w:t>
      </w:r>
      <w:r w:rsidR="007431E9">
        <w:rPr>
          <w:sz w:val="28"/>
          <w:szCs w:val="28"/>
        </w:rPr>
        <w:t>ого поселении от 30.12.2019 № 137</w:t>
      </w:r>
      <w:r>
        <w:rPr>
          <w:sz w:val="28"/>
          <w:szCs w:val="28"/>
        </w:rPr>
        <w:t xml:space="preserve"> «</w:t>
      </w:r>
      <w:r w:rsidR="001E363F">
        <w:rPr>
          <w:sz w:val="28"/>
          <w:szCs w:val="28"/>
        </w:rPr>
        <w:t>О</w:t>
      </w:r>
      <w:r w:rsidR="001E363F" w:rsidRPr="001E363F">
        <w:rPr>
          <w:sz w:val="28"/>
          <w:szCs w:val="28"/>
        </w:rPr>
        <w:t xml:space="preserve"> создании межведомственной комиссии</w:t>
      </w:r>
      <w:r w:rsidR="001E363F">
        <w:rPr>
          <w:sz w:val="28"/>
          <w:szCs w:val="28"/>
        </w:rPr>
        <w:t xml:space="preserve"> </w:t>
      </w:r>
      <w:r w:rsidR="001E363F" w:rsidRPr="001E363F">
        <w:rPr>
          <w:sz w:val="28"/>
          <w:szCs w:val="28"/>
        </w:rPr>
        <w:t>по оценке и обследованию помещени</w:t>
      </w:r>
      <w:r w:rsidR="001E363F">
        <w:rPr>
          <w:sz w:val="28"/>
          <w:szCs w:val="28"/>
        </w:rPr>
        <w:t>я</w:t>
      </w:r>
      <w:r w:rsidR="009D0A76">
        <w:rPr>
          <w:sz w:val="28"/>
          <w:szCs w:val="28"/>
        </w:rPr>
        <w:t>,</w:t>
      </w:r>
      <w:r w:rsidR="001E363F" w:rsidRPr="001E363F">
        <w:rPr>
          <w:sz w:val="28"/>
          <w:szCs w:val="28"/>
        </w:rPr>
        <w:t xml:space="preserve"> </w:t>
      </w:r>
      <w:r w:rsidR="009D0A76" w:rsidRPr="001E363F">
        <w:rPr>
          <w:sz w:val="28"/>
          <w:szCs w:val="28"/>
        </w:rPr>
        <w:t>жилого помещения пригодным (непр</w:t>
      </w:r>
      <w:r w:rsidR="009D0A76">
        <w:rPr>
          <w:sz w:val="28"/>
          <w:szCs w:val="28"/>
        </w:rPr>
        <w:t>и</w:t>
      </w:r>
      <w:r w:rsidR="009D0A76" w:rsidRPr="001E363F">
        <w:rPr>
          <w:sz w:val="28"/>
          <w:szCs w:val="28"/>
        </w:rPr>
        <w:t>го</w:t>
      </w:r>
      <w:r w:rsidR="009D0A76">
        <w:rPr>
          <w:sz w:val="28"/>
          <w:szCs w:val="28"/>
        </w:rPr>
        <w:t>дн</w:t>
      </w:r>
      <w:r w:rsidR="009D0A76" w:rsidRPr="001E363F">
        <w:rPr>
          <w:sz w:val="28"/>
          <w:szCs w:val="28"/>
        </w:rPr>
        <w:t>ым) для проживания граждан</w:t>
      </w:r>
      <w:r w:rsidR="009D0A76">
        <w:rPr>
          <w:sz w:val="28"/>
          <w:szCs w:val="28"/>
        </w:rPr>
        <w:t>,</w:t>
      </w:r>
      <w:r w:rsidR="009D0A76" w:rsidRPr="001E363F">
        <w:rPr>
          <w:sz w:val="28"/>
          <w:szCs w:val="28"/>
        </w:rPr>
        <w:t xml:space="preserve"> </w:t>
      </w:r>
      <w:r w:rsidR="001E363F" w:rsidRPr="001E363F">
        <w:rPr>
          <w:sz w:val="28"/>
          <w:szCs w:val="28"/>
        </w:rPr>
        <w:t>а также многоквартирного дома в целях признания его аварийным и подлежащим сносу или реконструкции</w:t>
      </w:r>
      <w:r>
        <w:rPr>
          <w:sz w:val="28"/>
          <w:szCs w:val="28"/>
        </w:rPr>
        <w:t>»</w:t>
      </w:r>
    </w:p>
    <w:p w:rsidR="00EB4F18" w:rsidRPr="001E363F" w:rsidRDefault="00EB4F18" w:rsidP="001E363F">
      <w:pPr>
        <w:ind w:right="4535"/>
        <w:jc w:val="both"/>
        <w:rPr>
          <w:sz w:val="28"/>
          <w:szCs w:val="28"/>
        </w:rPr>
      </w:pPr>
    </w:p>
    <w:p w:rsidR="00790284" w:rsidRDefault="00564DE0" w:rsidP="001E363F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соглашения о п</w:t>
      </w:r>
      <w:r w:rsidR="00554ACA">
        <w:rPr>
          <w:sz w:val="28"/>
          <w:szCs w:val="28"/>
        </w:rPr>
        <w:t xml:space="preserve">ередаче полномочий от 25.11.2019 № 8 </w:t>
      </w:r>
      <w:r>
        <w:rPr>
          <w:sz w:val="28"/>
          <w:szCs w:val="28"/>
        </w:rPr>
        <w:t>ЖК, руководствуясь</w:t>
      </w:r>
      <w:r w:rsidR="003E1594">
        <w:rPr>
          <w:sz w:val="28"/>
          <w:szCs w:val="28"/>
        </w:rPr>
        <w:t xml:space="preserve"> </w:t>
      </w:r>
      <w:r w:rsidR="001E363F" w:rsidRPr="00A12F3D">
        <w:rPr>
          <w:sz w:val="28"/>
          <w:szCs w:val="28"/>
        </w:rPr>
        <w:t xml:space="preserve">постановлением Правительства </w:t>
      </w:r>
      <w:r w:rsidR="00BC179C">
        <w:rPr>
          <w:sz w:val="28"/>
          <w:szCs w:val="28"/>
        </w:rPr>
        <w:t>Российской Федерации от 27.07.2020 №1120</w:t>
      </w:r>
      <w:r w:rsidR="001E363F" w:rsidRPr="00A12F3D">
        <w:rPr>
          <w:sz w:val="28"/>
          <w:szCs w:val="28"/>
        </w:rPr>
        <w:t xml:space="preserve"> «О</w:t>
      </w:r>
      <w:r w:rsidR="00BC179C">
        <w:rPr>
          <w:sz w:val="28"/>
          <w:szCs w:val="28"/>
        </w:rPr>
        <w:t xml:space="preserve"> внесении изменений в Положение</w:t>
      </w:r>
      <w:r w:rsidR="001E363F" w:rsidRPr="00A12F3D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1E363F" w:rsidRPr="00FE03C7">
        <w:rPr>
          <w:sz w:val="28"/>
          <w:szCs w:val="28"/>
        </w:rPr>
        <w:t xml:space="preserve">, руководствуясь </w:t>
      </w:r>
      <w:r w:rsidR="00790284" w:rsidRPr="00933C07">
        <w:rPr>
          <w:sz w:val="28"/>
          <w:szCs w:val="28"/>
        </w:rPr>
        <w:t>ст</w:t>
      </w:r>
      <w:r w:rsidR="00201882">
        <w:rPr>
          <w:sz w:val="28"/>
          <w:szCs w:val="28"/>
        </w:rPr>
        <w:t>атьей</w:t>
      </w:r>
      <w:r w:rsidR="00790284" w:rsidRPr="00933C07">
        <w:rPr>
          <w:sz w:val="28"/>
          <w:szCs w:val="28"/>
        </w:rPr>
        <w:t xml:space="preserve"> </w:t>
      </w:r>
      <w:r w:rsidR="00554ACA">
        <w:rPr>
          <w:sz w:val="28"/>
          <w:szCs w:val="28"/>
        </w:rPr>
        <w:t>30</w:t>
      </w:r>
      <w:r w:rsidR="00790284" w:rsidRPr="00933C07">
        <w:rPr>
          <w:sz w:val="28"/>
          <w:szCs w:val="28"/>
        </w:rPr>
        <w:t xml:space="preserve"> Устава муниципального образования «</w:t>
      </w:r>
      <w:r w:rsidR="00554ACA">
        <w:rPr>
          <w:sz w:val="28"/>
          <w:szCs w:val="28"/>
        </w:rPr>
        <w:t>Михайловское</w:t>
      </w:r>
      <w:r w:rsidR="00F2685F">
        <w:rPr>
          <w:sz w:val="28"/>
          <w:szCs w:val="28"/>
        </w:rPr>
        <w:t xml:space="preserve"> сельское поселение</w:t>
      </w:r>
      <w:r w:rsidR="00790284" w:rsidRPr="00933C07">
        <w:rPr>
          <w:sz w:val="28"/>
          <w:szCs w:val="28"/>
        </w:rPr>
        <w:t>», Администрация</w:t>
      </w:r>
      <w:proofErr w:type="gramEnd"/>
      <w:r w:rsidR="00790284" w:rsidRPr="00933C07">
        <w:rPr>
          <w:sz w:val="28"/>
          <w:szCs w:val="28"/>
        </w:rPr>
        <w:t xml:space="preserve"> </w:t>
      </w:r>
      <w:r w:rsidR="00554ACA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</w:t>
      </w:r>
      <w:r w:rsidR="00790284" w:rsidRPr="00933C07">
        <w:rPr>
          <w:sz w:val="28"/>
          <w:szCs w:val="28"/>
        </w:rPr>
        <w:t>Красносулинского района</w:t>
      </w:r>
    </w:p>
    <w:p w:rsidR="00790284" w:rsidRPr="00005951" w:rsidRDefault="00790284" w:rsidP="00790284">
      <w:pPr>
        <w:ind w:firstLine="567"/>
        <w:jc w:val="both"/>
        <w:rPr>
          <w:sz w:val="24"/>
          <w:szCs w:val="24"/>
        </w:rPr>
      </w:pPr>
    </w:p>
    <w:p w:rsidR="00790284" w:rsidRDefault="00A34F79" w:rsidP="00790284">
      <w:pPr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90284" w:rsidRPr="00933C07">
        <w:rPr>
          <w:sz w:val="28"/>
          <w:szCs w:val="28"/>
        </w:rPr>
        <w:t>ПОСТАНОВЛЯЕТ:</w:t>
      </w:r>
    </w:p>
    <w:p w:rsidR="00790284" w:rsidRDefault="00790284" w:rsidP="00790284">
      <w:pPr>
        <w:ind w:firstLine="2552"/>
        <w:rPr>
          <w:sz w:val="24"/>
          <w:szCs w:val="24"/>
        </w:rPr>
      </w:pPr>
    </w:p>
    <w:p w:rsidR="00985C2C" w:rsidRDefault="00985C2C" w:rsidP="00985C2C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r w:rsidR="00BF3F69">
        <w:rPr>
          <w:sz w:val="28"/>
          <w:szCs w:val="28"/>
        </w:rPr>
        <w:t>Внести изменение в</w:t>
      </w:r>
      <w:r w:rsidR="00B9254C">
        <w:rPr>
          <w:sz w:val="28"/>
          <w:szCs w:val="28"/>
        </w:rPr>
        <w:t xml:space="preserve"> приложение </w:t>
      </w:r>
      <w:r w:rsidR="00090B9B">
        <w:rPr>
          <w:sz w:val="28"/>
          <w:szCs w:val="28"/>
        </w:rPr>
        <w:t>№</w:t>
      </w:r>
      <w:r w:rsidR="00B9254C">
        <w:rPr>
          <w:sz w:val="28"/>
          <w:szCs w:val="28"/>
        </w:rPr>
        <w:t>1 постановления</w:t>
      </w:r>
      <w:r w:rsidR="00BF3F69">
        <w:rPr>
          <w:sz w:val="28"/>
          <w:szCs w:val="28"/>
        </w:rPr>
        <w:t xml:space="preserve"> </w:t>
      </w:r>
      <w:r w:rsidR="00B9254C">
        <w:rPr>
          <w:sz w:val="28"/>
          <w:szCs w:val="28"/>
        </w:rPr>
        <w:t>Администрации Михайловского сельск</w:t>
      </w:r>
      <w:r w:rsidR="007431E9">
        <w:rPr>
          <w:sz w:val="28"/>
          <w:szCs w:val="28"/>
        </w:rPr>
        <w:t>ого поселения от 30.12.2019 № 137</w:t>
      </w:r>
      <w:r w:rsidR="00B9254C">
        <w:rPr>
          <w:sz w:val="28"/>
          <w:szCs w:val="28"/>
        </w:rPr>
        <w:t xml:space="preserve"> «О</w:t>
      </w:r>
      <w:r w:rsidR="00B9254C" w:rsidRPr="001E363F">
        <w:rPr>
          <w:sz w:val="28"/>
          <w:szCs w:val="28"/>
        </w:rPr>
        <w:t xml:space="preserve"> создании межведомственной комиссии</w:t>
      </w:r>
      <w:r w:rsidR="00B9254C">
        <w:rPr>
          <w:sz w:val="28"/>
          <w:szCs w:val="28"/>
        </w:rPr>
        <w:t xml:space="preserve"> </w:t>
      </w:r>
      <w:r w:rsidR="00B9254C" w:rsidRPr="001E363F">
        <w:rPr>
          <w:sz w:val="28"/>
          <w:szCs w:val="28"/>
        </w:rPr>
        <w:t>по оценке и обследованию помещени</w:t>
      </w:r>
      <w:r w:rsidR="00B9254C">
        <w:rPr>
          <w:sz w:val="28"/>
          <w:szCs w:val="28"/>
        </w:rPr>
        <w:t>я,</w:t>
      </w:r>
      <w:r w:rsidR="00B9254C" w:rsidRPr="001E363F">
        <w:rPr>
          <w:sz w:val="28"/>
          <w:szCs w:val="28"/>
        </w:rPr>
        <w:t xml:space="preserve"> жилого помещения пригодным (непр</w:t>
      </w:r>
      <w:r w:rsidR="00B9254C">
        <w:rPr>
          <w:sz w:val="28"/>
          <w:szCs w:val="28"/>
        </w:rPr>
        <w:t>и</w:t>
      </w:r>
      <w:r w:rsidR="00B9254C" w:rsidRPr="001E363F">
        <w:rPr>
          <w:sz w:val="28"/>
          <w:szCs w:val="28"/>
        </w:rPr>
        <w:t>го</w:t>
      </w:r>
      <w:r w:rsidR="00B9254C">
        <w:rPr>
          <w:sz w:val="28"/>
          <w:szCs w:val="28"/>
        </w:rPr>
        <w:t>дн</w:t>
      </w:r>
      <w:r w:rsidR="00B9254C" w:rsidRPr="001E363F">
        <w:rPr>
          <w:sz w:val="28"/>
          <w:szCs w:val="28"/>
        </w:rPr>
        <w:t>ым) для проживания граждан</w:t>
      </w:r>
      <w:r w:rsidR="00B9254C">
        <w:rPr>
          <w:sz w:val="28"/>
          <w:szCs w:val="28"/>
        </w:rPr>
        <w:t>,</w:t>
      </w:r>
      <w:r w:rsidR="00B9254C" w:rsidRPr="001E363F">
        <w:rPr>
          <w:sz w:val="28"/>
          <w:szCs w:val="28"/>
        </w:rPr>
        <w:t xml:space="preserve"> а также многоквартирного дома в целях признания его аварийным и подлежащим сносу или реконструкции</w:t>
      </w:r>
      <w:r w:rsidR="00B9254C">
        <w:rPr>
          <w:sz w:val="28"/>
          <w:szCs w:val="28"/>
        </w:rPr>
        <w:t>»</w:t>
      </w:r>
      <w:r w:rsidR="00090B9B">
        <w:rPr>
          <w:sz w:val="28"/>
          <w:szCs w:val="28"/>
        </w:rPr>
        <w:t>, согласно приложению №1 настоящего постановления.</w:t>
      </w:r>
      <w:r w:rsidR="00B9254C">
        <w:rPr>
          <w:sz w:val="28"/>
          <w:szCs w:val="28"/>
        </w:rPr>
        <w:t xml:space="preserve"> </w:t>
      </w:r>
      <w:r w:rsidRPr="00FE03C7">
        <w:rPr>
          <w:sz w:val="28"/>
          <w:szCs w:val="28"/>
        </w:rPr>
        <w:t xml:space="preserve"> </w:t>
      </w:r>
    </w:p>
    <w:p w:rsidR="00790284" w:rsidRPr="00933C07" w:rsidRDefault="00985C2C" w:rsidP="00790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0284" w:rsidRPr="00933C07">
        <w:rPr>
          <w:sz w:val="28"/>
          <w:szCs w:val="28"/>
        </w:rPr>
        <w:t>.</w:t>
      </w:r>
      <w:r w:rsidR="00554ACA">
        <w:rPr>
          <w:sz w:val="28"/>
          <w:szCs w:val="28"/>
        </w:rPr>
        <w:t xml:space="preserve"> </w:t>
      </w:r>
      <w:r w:rsidR="00790284" w:rsidRPr="00933C07">
        <w:rPr>
          <w:sz w:val="28"/>
          <w:szCs w:val="28"/>
        </w:rPr>
        <w:t>Настоящее постановление вступает в силу с момента его опубликования в средствах массовой информации.</w:t>
      </w:r>
    </w:p>
    <w:p w:rsidR="00790284" w:rsidRPr="00933C07" w:rsidRDefault="00554ACA" w:rsidP="00790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C2C">
        <w:rPr>
          <w:sz w:val="28"/>
          <w:szCs w:val="28"/>
        </w:rPr>
        <w:t>4</w:t>
      </w:r>
      <w:r w:rsidR="00790284" w:rsidRPr="00933C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790284" w:rsidRPr="00933C07">
        <w:rPr>
          <w:sz w:val="28"/>
          <w:szCs w:val="28"/>
        </w:rPr>
        <w:t>Контроль за</w:t>
      </w:r>
      <w:proofErr w:type="gramEnd"/>
      <w:r w:rsidR="00790284" w:rsidRPr="00933C07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>ящего постановления оставляю за собой</w:t>
      </w:r>
      <w:r w:rsidR="00790284" w:rsidRPr="00933C07">
        <w:rPr>
          <w:sz w:val="28"/>
          <w:szCs w:val="28"/>
        </w:rPr>
        <w:t>.</w:t>
      </w:r>
    </w:p>
    <w:p w:rsidR="00790284" w:rsidRPr="00005951" w:rsidRDefault="00790284" w:rsidP="007213B1">
      <w:pPr>
        <w:tabs>
          <w:tab w:val="left" w:pos="851"/>
        </w:tabs>
        <w:jc w:val="both"/>
        <w:rPr>
          <w:sz w:val="24"/>
          <w:szCs w:val="24"/>
        </w:rPr>
      </w:pPr>
    </w:p>
    <w:p w:rsidR="00790284" w:rsidRPr="00933C07" w:rsidRDefault="00F2685F" w:rsidP="00790284">
      <w:pPr>
        <w:pStyle w:val="ConsPlusNormal"/>
        <w:widowControl/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0284" w:rsidRPr="00933C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0284" w:rsidRPr="00933C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54ACA"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790284" w:rsidRPr="00933C07" w:rsidRDefault="00F2685F" w:rsidP="00790284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90284" w:rsidRPr="00933C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54ACA">
        <w:rPr>
          <w:rFonts w:ascii="Times New Roman" w:hAnsi="Times New Roman" w:cs="Times New Roman"/>
          <w:sz w:val="28"/>
          <w:szCs w:val="28"/>
        </w:rPr>
        <w:t>С.М.Дубравина</w:t>
      </w:r>
      <w:proofErr w:type="spellEnd"/>
    </w:p>
    <w:p w:rsidR="00005951" w:rsidRDefault="00005951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90284" w:rsidRPr="00933C07" w:rsidRDefault="00790284" w:rsidP="00790284">
      <w:pPr>
        <w:tabs>
          <w:tab w:val="right" w:pos="9072"/>
        </w:tabs>
        <w:rPr>
          <w:sz w:val="28"/>
          <w:szCs w:val="28"/>
        </w:rPr>
        <w:sectPr w:rsidR="00790284" w:rsidRPr="00933C07" w:rsidSect="00A34F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289" w:left="1134" w:header="709" w:footer="709" w:gutter="0"/>
          <w:cols w:space="708"/>
          <w:docGrid w:linePitch="360"/>
        </w:sectPr>
      </w:pPr>
    </w:p>
    <w:p w:rsidR="00790284" w:rsidRDefault="00BC179C" w:rsidP="00B925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C727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85C2C">
        <w:rPr>
          <w:rFonts w:ascii="Times New Roman" w:hAnsi="Times New Roman" w:cs="Times New Roman"/>
          <w:sz w:val="28"/>
          <w:szCs w:val="28"/>
        </w:rPr>
        <w:t>№1</w:t>
      </w:r>
    </w:p>
    <w:p w:rsidR="00790284" w:rsidRDefault="00C72772" w:rsidP="007E7F41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07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0748C">
        <w:rPr>
          <w:rFonts w:ascii="Times New Roman" w:hAnsi="Times New Roman" w:cs="Times New Roman"/>
          <w:sz w:val="28"/>
          <w:szCs w:val="28"/>
        </w:rPr>
        <w:t xml:space="preserve"> </w:t>
      </w:r>
      <w:r w:rsidR="00554ACA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F268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90284"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790284" w:rsidRDefault="00790284" w:rsidP="007E7F41">
      <w:pPr>
        <w:pStyle w:val="ConsPlusNormal"/>
        <w:widowControl/>
        <w:ind w:left="5670" w:hanging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448B">
        <w:rPr>
          <w:rFonts w:ascii="Times New Roman" w:hAnsi="Times New Roman" w:cs="Times New Roman"/>
          <w:sz w:val="28"/>
          <w:szCs w:val="28"/>
        </w:rPr>
        <w:t>02.12.2020</w:t>
      </w:r>
      <w:r w:rsidR="00554ACA">
        <w:rPr>
          <w:rFonts w:ascii="Times New Roman" w:hAnsi="Times New Roman" w:cs="Times New Roman"/>
          <w:sz w:val="28"/>
          <w:szCs w:val="28"/>
        </w:rPr>
        <w:t xml:space="preserve"> </w:t>
      </w:r>
      <w:r w:rsidR="007431E9">
        <w:rPr>
          <w:rFonts w:ascii="Times New Roman" w:hAnsi="Times New Roman" w:cs="Times New Roman"/>
          <w:sz w:val="28"/>
          <w:szCs w:val="28"/>
        </w:rPr>
        <w:t xml:space="preserve"> </w:t>
      </w:r>
      <w:r w:rsidR="007E7F41">
        <w:rPr>
          <w:rFonts w:ascii="Times New Roman" w:hAnsi="Times New Roman" w:cs="Times New Roman"/>
          <w:sz w:val="28"/>
          <w:szCs w:val="28"/>
        </w:rPr>
        <w:t xml:space="preserve">№ </w:t>
      </w:r>
      <w:r w:rsidR="00FD448B">
        <w:rPr>
          <w:rFonts w:ascii="Times New Roman" w:hAnsi="Times New Roman" w:cs="Times New Roman"/>
          <w:sz w:val="28"/>
          <w:szCs w:val="28"/>
        </w:rPr>
        <w:t>91</w:t>
      </w:r>
    </w:p>
    <w:p w:rsidR="00985C2C" w:rsidRDefault="00985C2C" w:rsidP="00790284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85C2C" w:rsidRPr="004D1E6D" w:rsidRDefault="00985C2C" w:rsidP="007E1B98">
      <w:pPr>
        <w:pStyle w:val="ConsPlusTitle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1E6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85C2C" w:rsidRPr="00F2685F" w:rsidRDefault="004D1E6D" w:rsidP="007E1B98">
      <w:pPr>
        <w:pStyle w:val="ConsPlusTitle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6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межведомственной комиссии по </w:t>
      </w:r>
      <w:r w:rsidR="00F2685F" w:rsidRPr="00F2685F">
        <w:rPr>
          <w:rFonts w:ascii="Times New Roman" w:hAnsi="Times New Roman" w:cs="Times New Roman"/>
          <w:b w:val="0"/>
          <w:bCs w:val="0"/>
          <w:sz w:val="28"/>
          <w:szCs w:val="28"/>
        </w:rPr>
        <w:t>оценке и обследованию помещения,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985C2C" w:rsidRPr="00FE03C7" w:rsidRDefault="00985C2C" w:rsidP="007E1B98">
      <w:pPr>
        <w:pStyle w:val="ConsPlusTitle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5C2C" w:rsidRPr="00FE03C7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3C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85C2C" w:rsidRPr="00FE03C7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C2C" w:rsidRPr="00FE03C7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3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E0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3C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E03C7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E03C7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03C7">
        <w:rPr>
          <w:rFonts w:ascii="Times New Roman" w:hAnsi="Times New Roman" w:cs="Times New Roman"/>
          <w:sz w:val="28"/>
          <w:szCs w:val="28"/>
        </w:rPr>
        <w:t xml:space="preserve"> </w:t>
      </w:r>
      <w:r w:rsidR="00F2685F" w:rsidRPr="00F2685F">
        <w:rPr>
          <w:rFonts w:ascii="Times New Roman" w:hAnsi="Times New Roman" w:cs="Times New Roman"/>
          <w:sz w:val="28"/>
          <w:szCs w:val="28"/>
        </w:rPr>
        <w:t>по оценке и обследованию помещения,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FE03C7">
        <w:rPr>
          <w:rFonts w:ascii="Times New Roman" w:hAnsi="Times New Roman" w:cs="Times New Roman"/>
          <w:sz w:val="28"/>
          <w:szCs w:val="28"/>
        </w:rPr>
        <w:t xml:space="preserve"> определяет порядок создания и деятельности межведомственн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E03C7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03C7">
        <w:rPr>
          <w:rFonts w:ascii="Times New Roman" w:hAnsi="Times New Roman" w:cs="Times New Roman"/>
          <w:sz w:val="28"/>
          <w:szCs w:val="28"/>
        </w:rPr>
        <w:t xml:space="preserve"> по </w:t>
      </w:r>
      <w:r w:rsidR="00F2685F" w:rsidRPr="00F2685F">
        <w:rPr>
          <w:rFonts w:ascii="Times New Roman" w:hAnsi="Times New Roman" w:cs="Times New Roman"/>
          <w:sz w:val="28"/>
          <w:szCs w:val="28"/>
        </w:rPr>
        <w:t>оценке и обследованию помещения, жилого помещения пригодным (непригодным) для проживания граждан, а также многоквартирного дома в целях признания его</w:t>
      </w:r>
      <w:proofErr w:type="gramEnd"/>
      <w:r w:rsidR="00F2685F" w:rsidRPr="00F2685F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 или реконструкции</w:t>
      </w:r>
      <w:r w:rsidR="00F2685F" w:rsidRPr="00FE03C7">
        <w:rPr>
          <w:rFonts w:ascii="Times New Roman" w:hAnsi="Times New Roman" w:cs="Times New Roman"/>
          <w:sz w:val="28"/>
          <w:szCs w:val="28"/>
        </w:rPr>
        <w:t xml:space="preserve"> </w:t>
      </w:r>
      <w:r w:rsidRPr="00FE03C7">
        <w:rPr>
          <w:rFonts w:ascii="Times New Roman" w:hAnsi="Times New Roman" w:cs="Times New Roman"/>
          <w:sz w:val="28"/>
          <w:szCs w:val="28"/>
        </w:rPr>
        <w:t>(далее - МВК).</w:t>
      </w:r>
    </w:p>
    <w:p w:rsidR="00985C2C" w:rsidRPr="00FE03C7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03C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03C7">
        <w:rPr>
          <w:rFonts w:ascii="Times New Roman" w:hAnsi="Times New Roman" w:cs="Times New Roman"/>
          <w:sz w:val="28"/>
          <w:szCs w:val="28"/>
        </w:rPr>
        <w:t>МВК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03C7">
        <w:rPr>
          <w:rFonts w:ascii="Times New Roman" w:hAnsi="Times New Roman" w:cs="Times New Roman"/>
          <w:sz w:val="28"/>
          <w:szCs w:val="28"/>
        </w:rPr>
        <w:t xml:space="preserve">тся оценка </w:t>
      </w:r>
      <w:r w:rsidR="00564D29" w:rsidRPr="00564D29">
        <w:rPr>
          <w:rFonts w:ascii="Times New Roman" w:hAnsi="Times New Roman" w:cs="Times New Roman"/>
          <w:sz w:val="28"/>
          <w:szCs w:val="28"/>
        </w:rPr>
        <w:t xml:space="preserve"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</w:t>
      </w:r>
      <w:hyperlink w:anchor="P78" w:history="1">
        <w:r w:rsidR="00564D29" w:rsidRPr="00564D29">
          <w:rPr>
            <w:rFonts w:ascii="Times New Roman" w:hAnsi="Times New Roman" w:cs="Times New Roman"/>
            <w:sz w:val="28"/>
            <w:szCs w:val="28"/>
          </w:rPr>
          <w:t>пунктом 7(1)</w:t>
        </w:r>
      </w:hyperlink>
      <w:r w:rsidR="00564D29">
        <w:rPr>
          <w:rFonts w:ascii="Times New Roman" w:hAnsi="Times New Roman" w:cs="Times New Roman"/>
          <w:sz w:val="28"/>
          <w:szCs w:val="28"/>
        </w:rPr>
        <w:t xml:space="preserve"> </w:t>
      </w:r>
      <w:r w:rsidR="00B133BD" w:rsidRPr="00B133BD">
        <w:rPr>
          <w:rFonts w:ascii="Times New Roman" w:hAnsi="Times New Roman" w:cs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E03C7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hyperlink r:id="rId14" w:history="1">
        <w:r w:rsidRPr="00FE03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E03C7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proofErr w:type="gramEnd"/>
      <w:r w:rsidRPr="00FE03C7">
        <w:rPr>
          <w:rFonts w:ascii="Times New Roman" w:hAnsi="Times New Roman" w:cs="Times New Roman"/>
          <w:sz w:val="28"/>
          <w:szCs w:val="28"/>
        </w:rPr>
        <w:t xml:space="preserve"> РФ от 28.01.2006 № 47 «</w:t>
      </w:r>
      <w:r w:rsidR="00B133BD" w:rsidRPr="00B133BD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E03C7">
        <w:rPr>
          <w:rFonts w:ascii="Times New Roman" w:hAnsi="Times New Roman" w:cs="Times New Roman"/>
          <w:sz w:val="28"/>
          <w:szCs w:val="28"/>
        </w:rPr>
        <w:t xml:space="preserve">» (далее - Постановление Правительства от 28.01.2006 </w:t>
      </w:r>
      <w:r w:rsidR="00EB4F18">
        <w:rPr>
          <w:rFonts w:ascii="Times New Roman" w:hAnsi="Times New Roman" w:cs="Times New Roman"/>
          <w:sz w:val="28"/>
          <w:szCs w:val="28"/>
        </w:rPr>
        <w:t>№</w:t>
      </w:r>
      <w:r w:rsidRPr="00FE03C7">
        <w:rPr>
          <w:rFonts w:ascii="Times New Roman" w:hAnsi="Times New Roman" w:cs="Times New Roman"/>
          <w:sz w:val="28"/>
          <w:szCs w:val="28"/>
        </w:rPr>
        <w:t xml:space="preserve"> 47).</w:t>
      </w:r>
    </w:p>
    <w:p w:rsidR="00985C2C" w:rsidRPr="001238F2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8F2">
        <w:rPr>
          <w:rFonts w:ascii="Times New Roman" w:hAnsi="Times New Roman" w:cs="Times New Roman"/>
          <w:sz w:val="28"/>
          <w:szCs w:val="28"/>
        </w:rPr>
        <w:t>1.</w:t>
      </w:r>
      <w:r w:rsidR="00B133BD">
        <w:rPr>
          <w:rFonts w:ascii="Times New Roman" w:hAnsi="Times New Roman" w:cs="Times New Roman"/>
          <w:sz w:val="28"/>
          <w:szCs w:val="28"/>
        </w:rPr>
        <w:t>3</w:t>
      </w:r>
      <w:r w:rsidRPr="001238F2">
        <w:rPr>
          <w:rFonts w:ascii="Times New Roman" w:hAnsi="Times New Roman" w:cs="Times New Roman"/>
          <w:sz w:val="28"/>
          <w:szCs w:val="28"/>
        </w:rPr>
        <w:t xml:space="preserve">. Полномочия МВК не распространяются </w:t>
      </w:r>
      <w:proofErr w:type="gramStart"/>
      <w:r w:rsidRPr="001238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38F2">
        <w:rPr>
          <w:rFonts w:ascii="Times New Roman" w:hAnsi="Times New Roman" w:cs="Times New Roman"/>
          <w:sz w:val="28"/>
          <w:szCs w:val="28"/>
        </w:rPr>
        <w:t>:</w:t>
      </w:r>
    </w:p>
    <w:p w:rsidR="00985C2C" w:rsidRPr="001238F2" w:rsidRDefault="00985C2C" w:rsidP="007E1B98">
      <w:pPr>
        <w:pStyle w:val="ConsPlusNormal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8F2">
        <w:rPr>
          <w:rFonts w:ascii="Times New Roman" w:hAnsi="Times New Roman" w:cs="Times New Roman"/>
          <w:sz w:val="28"/>
          <w:szCs w:val="28"/>
        </w:rPr>
        <w:t>оценку жилых помещений жилищного фонда субъекта Российской Федерации;</w:t>
      </w:r>
    </w:p>
    <w:p w:rsidR="00985C2C" w:rsidRPr="00FE03C7" w:rsidRDefault="00985C2C" w:rsidP="007E1B98">
      <w:pPr>
        <w:pStyle w:val="ConsPlusNormal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3C7">
        <w:rPr>
          <w:rFonts w:ascii="Times New Roman" w:hAnsi="Times New Roman" w:cs="Times New Roman"/>
          <w:sz w:val="28"/>
          <w:szCs w:val="28"/>
        </w:rPr>
        <w:t>оценку и обследование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:rsidR="00985C2C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33BD">
        <w:rPr>
          <w:rFonts w:ascii="Times New Roman" w:hAnsi="Times New Roman" w:cs="Times New Roman"/>
          <w:sz w:val="28"/>
          <w:szCs w:val="28"/>
        </w:rPr>
        <w:t>4</w:t>
      </w:r>
      <w:r w:rsidRPr="00FE03C7">
        <w:rPr>
          <w:rFonts w:ascii="Times New Roman" w:hAnsi="Times New Roman" w:cs="Times New Roman"/>
          <w:sz w:val="28"/>
          <w:szCs w:val="28"/>
        </w:rPr>
        <w:t xml:space="preserve">. МВК в своей деятельности руководствуется Жилищным </w:t>
      </w:r>
      <w:hyperlink r:id="rId15" w:history="1">
        <w:r w:rsidRPr="00FE03C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03C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6" w:history="1">
        <w:r w:rsidRPr="00FE03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E03C7">
        <w:rPr>
          <w:rFonts w:ascii="Times New Roman" w:hAnsi="Times New Roman" w:cs="Times New Roman"/>
          <w:sz w:val="28"/>
          <w:szCs w:val="28"/>
        </w:rPr>
        <w:t xml:space="preserve"> Правительства РФ от 28.01.2006 №47, иными федеральными, областными законами, а также нормативными правовыми актами, действующими строительными, санитарно-гигиеническими, </w:t>
      </w:r>
      <w:r w:rsidRPr="00FE03C7">
        <w:rPr>
          <w:rFonts w:ascii="Times New Roman" w:hAnsi="Times New Roman" w:cs="Times New Roman"/>
          <w:sz w:val="28"/>
          <w:szCs w:val="28"/>
        </w:rPr>
        <w:lastRenderedPageBreak/>
        <w:t>экологическими, другими нормами и правилами, нормативными требованиями по эксплуатации жилищного фонда, а также настоящим Положением.</w:t>
      </w:r>
    </w:p>
    <w:p w:rsidR="003F78B9" w:rsidRPr="00FE03C7" w:rsidRDefault="003F78B9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8B9" w:rsidRPr="007E1B98" w:rsidRDefault="003F78B9" w:rsidP="007E1B98">
      <w:pPr>
        <w:pStyle w:val="ConsPlusNormal"/>
        <w:numPr>
          <w:ilvl w:val="0"/>
          <w:numId w:val="22"/>
        </w:numPr>
        <w:tabs>
          <w:tab w:val="left" w:pos="567"/>
          <w:tab w:val="left" w:pos="851"/>
          <w:tab w:val="left" w:pos="1134"/>
        </w:tabs>
        <w:ind w:left="0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B98">
        <w:rPr>
          <w:rFonts w:ascii="Times New Roman" w:hAnsi="Times New Roman" w:cs="Times New Roman"/>
          <w:sz w:val="28"/>
          <w:szCs w:val="28"/>
        </w:rPr>
        <w:t>Основные цели, задачи и функции МВК</w:t>
      </w:r>
    </w:p>
    <w:p w:rsidR="003F78B9" w:rsidRPr="00A619DA" w:rsidRDefault="003F78B9" w:rsidP="007E1B98">
      <w:pPr>
        <w:pStyle w:val="ab"/>
        <w:tabs>
          <w:tab w:val="left" w:pos="567"/>
          <w:tab w:val="left" w:pos="851"/>
          <w:tab w:val="left" w:pos="1134"/>
        </w:tabs>
        <w:ind w:left="0" w:firstLine="567"/>
        <w:rPr>
          <w:rFonts w:eastAsia="Calibri"/>
          <w:b/>
          <w:sz w:val="28"/>
          <w:szCs w:val="28"/>
          <w:lang w:eastAsia="en-US"/>
        </w:rPr>
      </w:pPr>
    </w:p>
    <w:p w:rsidR="003F78B9" w:rsidRDefault="003F78B9" w:rsidP="007E1B98">
      <w:pPr>
        <w:pStyle w:val="ab"/>
        <w:widowControl/>
        <w:numPr>
          <w:ilvl w:val="1"/>
          <w:numId w:val="22"/>
        </w:numPr>
        <w:tabs>
          <w:tab w:val="left" w:pos="567"/>
          <w:tab w:val="left" w:pos="851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3F78B9">
        <w:rPr>
          <w:sz w:val="28"/>
          <w:szCs w:val="28"/>
        </w:rPr>
        <w:t xml:space="preserve"> Основная задача МВК является рассмотрение вопросов, принятие решений в порядке, предусмотренном </w:t>
      </w:r>
      <w:r w:rsidRPr="00FE03C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E03C7">
        <w:rPr>
          <w:sz w:val="28"/>
          <w:szCs w:val="28"/>
        </w:rPr>
        <w:t xml:space="preserve"> Правительства от 28.01.2006 </w:t>
      </w:r>
      <w:r>
        <w:rPr>
          <w:sz w:val="28"/>
          <w:szCs w:val="28"/>
        </w:rPr>
        <w:t>№</w:t>
      </w:r>
      <w:r w:rsidRPr="00FE03C7">
        <w:rPr>
          <w:sz w:val="28"/>
          <w:szCs w:val="28"/>
        </w:rPr>
        <w:t xml:space="preserve"> 47</w:t>
      </w:r>
      <w:r>
        <w:rPr>
          <w:sz w:val="28"/>
          <w:szCs w:val="28"/>
        </w:rPr>
        <w:t xml:space="preserve"> </w:t>
      </w:r>
      <w:r w:rsidRPr="003F78B9">
        <w:rPr>
          <w:sz w:val="28"/>
          <w:szCs w:val="28"/>
        </w:rPr>
        <w:t xml:space="preserve">и подготовка заключений, по форме согласно </w:t>
      </w:r>
      <w:hyperlink w:anchor="P273" w:history="1">
        <w:r w:rsidRPr="003F78B9">
          <w:rPr>
            <w:sz w:val="28"/>
            <w:szCs w:val="28"/>
          </w:rPr>
          <w:t xml:space="preserve">приложению </w:t>
        </w:r>
        <w:r w:rsidR="004D1E6D">
          <w:rPr>
            <w:sz w:val="28"/>
            <w:szCs w:val="28"/>
          </w:rPr>
          <w:t>№</w:t>
        </w:r>
        <w:r w:rsidRPr="003F78B9">
          <w:rPr>
            <w:sz w:val="28"/>
            <w:szCs w:val="28"/>
          </w:rPr>
          <w:t>1</w:t>
        </w:r>
      </w:hyperlink>
      <w:r w:rsidRPr="003F78B9">
        <w:rPr>
          <w:sz w:val="28"/>
          <w:szCs w:val="28"/>
        </w:rPr>
        <w:t xml:space="preserve"> к данному Постановлению.</w:t>
      </w:r>
    </w:p>
    <w:p w:rsidR="004D1E6D" w:rsidRPr="003F78B9" w:rsidRDefault="004D1E6D" w:rsidP="004D1E6D">
      <w:pPr>
        <w:pStyle w:val="ab"/>
        <w:widowControl/>
        <w:tabs>
          <w:tab w:val="left" w:pos="567"/>
          <w:tab w:val="left" w:pos="851"/>
          <w:tab w:val="left" w:pos="1134"/>
        </w:tabs>
        <w:ind w:left="567"/>
        <w:contextualSpacing/>
        <w:jc w:val="both"/>
        <w:rPr>
          <w:sz w:val="28"/>
          <w:szCs w:val="28"/>
        </w:rPr>
      </w:pPr>
    </w:p>
    <w:p w:rsidR="00985C2C" w:rsidRPr="00FE03C7" w:rsidRDefault="006244B2" w:rsidP="007E1B98">
      <w:pPr>
        <w:pStyle w:val="ConsPlusNormal"/>
        <w:numPr>
          <w:ilvl w:val="0"/>
          <w:numId w:val="22"/>
        </w:numPr>
        <w:tabs>
          <w:tab w:val="left" w:pos="567"/>
          <w:tab w:val="left" w:pos="851"/>
          <w:tab w:val="left" w:pos="1134"/>
        </w:tabs>
        <w:ind w:left="0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п</w:t>
      </w:r>
      <w:r w:rsidR="00985C2C" w:rsidRPr="00FE03C7">
        <w:rPr>
          <w:rFonts w:ascii="Times New Roman" w:hAnsi="Times New Roman" w:cs="Times New Roman"/>
          <w:sz w:val="28"/>
          <w:szCs w:val="28"/>
        </w:rPr>
        <w:t>орядок организации деятельности МВК</w:t>
      </w:r>
    </w:p>
    <w:p w:rsidR="00985C2C" w:rsidRPr="00FE03C7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2E2" w:rsidRDefault="00882E93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Helvetica" w:hAnsi="Helvetica" w:cs="Helvetica"/>
          <w:color w:val="FF0000"/>
          <w:sz w:val="27"/>
          <w:szCs w:val="27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C2C">
        <w:rPr>
          <w:rFonts w:ascii="Times New Roman" w:hAnsi="Times New Roman" w:cs="Times New Roman"/>
          <w:sz w:val="28"/>
          <w:szCs w:val="28"/>
        </w:rPr>
        <w:t>.</w:t>
      </w:r>
      <w:r w:rsidR="00985C2C" w:rsidRPr="00FE03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7E7F41">
        <w:rPr>
          <w:rFonts w:ascii="Times New Roman" w:hAnsi="Times New Roman" w:cs="Times New Roman"/>
          <w:sz w:val="28"/>
          <w:szCs w:val="28"/>
        </w:rPr>
        <w:t xml:space="preserve">МВК создается Администрацией Михайловского </w:t>
      </w:r>
      <w:r w:rsidR="00564D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04C6">
        <w:rPr>
          <w:rFonts w:ascii="Times New Roman" w:hAnsi="Times New Roman" w:cs="Times New Roman"/>
          <w:sz w:val="28"/>
          <w:szCs w:val="28"/>
        </w:rPr>
        <w:t xml:space="preserve"> в</w:t>
      </w:r>
      <w:r w:rsidR="00985C2C" w:rsidRPr="00FE03C7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E04C6">
        <w:rPr>
          <w:rFonts w:ascii="Times New Roman" w:hAnsi="Times New Roman" w:cs="Times New Roman"/>
          <w:sz w:val="28"/>
          <w:szCs w:val="28"/>
        </w:rPr>
        <w:t>е</w:t>
      </w:r>
      <w:r w:rsidR="00985C2C" w:rsidRPr="00FE03C7">
        <w:rPr>
          <w:rFonts w:ascii="Times New Roman" w:hAnsi="Times New Roman" w:cs="Times New Roman"/>
          <w:sz w:val="28"/>
          <w:szCs w:val="28"/>
        </w:rPr>
        <w:t xml:space="preserve"> председателя МВК, секретаря МВК, а также членов МВК.</w:t>
      </w:r>
      <w:r w:rsidR="005102E2" w:rsidRPr="005102E2"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 xml:space="preserve"> </w:t>
      </w:r>
    </w:p>
    <w:p w:rsidR="00985C2C" w:rsidRPr="009740C1" w:rsidRDefault="00882E93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C2C">
        <w:rPr>
          <w:rFonts w:ascii="Times New Roman" w:hAnsi="Times New Roman" w:cs="Times New Roman"/>
          <w:sz w:val="28"/>
          <w:szCs w:val="28"/>
        </w:rPr>
        <w:t>.</w:t>
      </w:r>
      <w:r w:rsidR="00A67568">
        <w:rPr>
          <w:rFonts w:ascii="Times New Roman" w:hAnsi="Times New Roman" w:cs="Times New Roman"/>
          <w:sz w:val="28"/>
          <w:szCs w:val="28"/>
        </w:rPr>
        <w:t>2</w:t>
      </w:r>
      <w:r w:rsidR="00985C2C" w:rsidRPr="009740C1">
        <w:rPr>
          <w:rFonts w:ascii="Times New Roman" w:hAnsi="Times New Roman" w:cs="Times New Roman"/>
          <w:sz w:val="28"/>
          <w:szCs w:val="28"/>
        </w:rPr>
        <w:t>.</w:t>
      </w:r>
      <w:r w:rsidR="00BA46B7" w:rsidRPr="009740C1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proofErr w:type="gramStart"/>
      <w:r w:rsidR="00BA46B7" w:rsidRPr="009740C1">
        <w:rPr>
          <w:rFonts w:ascii="Times New Roman" w:hAnsi="Times New Roman" w:cs="Times New Roman"/>
          <w:color w:val="020B22"/>
          <w:sz w:val="28"/>
          <w:szCs w:val="28"/>
        </w:rPr>
        <w:t>Собственник жилого помещения (уполномоченное им лицо), в том числе жилого помещения, получившего повреждения в результате чрезвычайной ситуации, за исключением органов и (или) организаций, указанных в абзаце втором, третьем и шестом пункта 7 Положения, утвержденного</w:t>
      </w:r>
      <w:r w:rsidR="00BA46B7" w:rsidRPr="009740C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от 28.01.2006 № 47</w:t>
      </w:r>
      <w:r w:rsidR="00BA46B7" w:rsidRPr="009740C1">
        <w:rPr>
          <w:rFonts w:ascii="Times New Roman" w:hAnsi="Times New Roman" w:cs="Times New Roman"/>
          <w:color w:val="020B22"/>
          <w:sz w:val="28"/>
          <w:szCs w:val="28"/>
        </w:rPr>
        <w:t>, привлекается к работе в межведомственной комиссии с правом совещательного голоса и подлежит уведомлению о времени и месте заседания межведомственной комиссии заказным</w:t>
      </w:r>
      <w:proofErr w:type="gramEnd"/>
      <w:r w:rsidR="00BA46B7" w:rsidRPr="009740C1">
        <w:rPr>
          <w:rFonts w:ascii="Times New Roman" w:hAnsi="Times New Roman" w:cs="Times New Roman"/>
          <w:color w:val="020B22"/>
          <w:sz w:val="28"/>
          <w:szCs w:val="28"/>
        </w:rPr>
        <w:t xml:space="preserve"> письмом за 5 календарных дней до заседания межведомственной комиссии.</w:t>
      </w:r>
    </w:p>
    <w:p w:rsidR="00001A27" w:rsidRDefault="00882E93" w:rsidP="007E1B98">
      <w:pPr>
        <w:pStyle w:val="ConsPlusNormal"/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1A27">
        <w:rPr>
          <w:rFonts w:ascii="Times New Roman" w:hAnsi="Times New Roman" w:cs="Times New Roman"/>
          <w:sz w:val="28"/>
          <w:szCs w:val="28"/>
        </w:rPr>
        <w:t>.</w:t>
      </w:r>
      <w:r w:rsidR="00A67568">
        <w:rPr>
          <w:rFonts w:ascii="Times New Roman" w:hAnsi="Times New Roman" w:cs="Times New Roman"/>
          <w:sz w:val="28"/>
          <w:szCs w:val="28"/>
        </w:rPr>
        <w:t>3</w:t>
      </w:r>
      <w:r w:rsidR="00001A27" w:rsidRPr="00FE03C7">
        <w:rPr>
          <w:rFonts w:ascii="Times New Roman" w:hAnsi="Times New Roman" w:cs="Times New Roman"/>
          <w:sz w:val="28"/>
          <w:szCs w:val="28"/>
        </w:rPr>
        <w:t>.</w:t>
      </w:r>
      <w:r w:rsidR="004D1E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1A27" w:rsidRPr="00FE03C7">
        <w:rPr>
          <w:rFonts w:ascii="Times New Roman" w:hAnsi="Times New Roman" w:cs="Times New Roman"/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</w:t>
      </w:r>
      <w:r w:rsidR="00001A27">
        <w:rPr>
          <w:rFonts w:ascii="Times New Roman" w:hAnsi="Times New Roman" w:cs="Times New Roman"/>
          <w:sz w:val="28"/>
          <w:szCs w:val="28"/>
        </w:rPr>
        <w:t>,</w:t>
      </w:r>
      <w:r w:rsidR="00001A27" w:rsidRPr="00FE03C7">
        <w:rPr>
          <w:rFonts w:ascii="Times New Roman" w:hAnsi="Times New Roman" w:cs="Times New Roman"/>
          <w:sz w:val="28"/>
          <w:szCs w:val="28"/>
        </w:rPr>
        <w:t xml:space="preserve"> либо его подведомственному предприятию (</w:t>
      </w:r>
      <w:proofErr w:type="gramStart"/>
      <w:r w:rsidR="00001A27" w:rsidRPr="00FE03C7">
        <w:rPr>
          <w:rFonts w:ascii="Times New Roman" w:hAnsi="Times New Roman" w:cs="Times New Roman"/>
          <w:sz w:val="28"/>
          <w:szCs w:val="28"/>
        </w:rPr>
        <w:t xml:space="preserve">учреждению) </w:t>
      </w:r>
      <w:proofErr w:type="gramEnd"/>
      <w:r w:rsidR="00001A27" w:rsidRPr="00FE03C7">
        <w:rPr>
          <w:rFonts w:ascii="Times New Roman" w:hAnsi="Times New Roman" w:cs="Times New Roman"/>
          <w:sz w:val="28"/>
          <w:szCs w:val="28"/>
        </w:rPr>
        <w:t>оцениваемое имущество принадлежит на соответствующем вещном праве.</w:t>
      </w:r>
    </w:p>
    <w:p w:rsidR="00A67568" w:rsidRDefault="00001A27" w:rsidP="007E1B98">
      <w:p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5FF1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целях </w:t>
      </w:r>
      <w:r w:rsidRPr="00C85FF1">
        <w:rPr>
          <w:rFonts w:eastAsia="Calibri"/>
          <w:sz w:val="28"/>
          <w:szCs w:val="28"/>
          <w:lang w:eastAsia="en-US"/>
        </w:rPr>
        <w:t>пров</w:t>
      </w:r>
      <w:r>
        <w:rPr>
          <w:rFonts w:eastAsia="Calibri"/>
          <w:sz w:val="28"/>
          <w:szCs w:val="28"/>
          <w:lang w:eastAsia="en-US"/>
        </w:rPr>
        <w:t>едения</w:t>
      </w:r>
      <w:r w:rsidRPr="00C85FF1">
        <w:rPr>
          <w:rFonts w:eastAsia="Calibri"/>
          <w:sz w:val="28"/>
          <w:szCs w:val="28"/>
          <w:lang w:eastAsia="en-US"/>
        </w:rPr>
        <w:t xml:space="preserve"> оценк</w:t>
      </w:r>
      <w:r>
        <w:rPr>
          <w:rFonts w:eastAsia="Calibri"/>
          <w:sz w:val="28"/>
          <w:szCs w:val="28"/>
          <w:lang w:eastAsia="en-US"/>
        </w:rPr>
        <w:t>и</w:t>
      </w:r>
      <w:r w:rsidRPr="00C85FF1">
        <w:rPr>
          <w:rFonts w:eastAsia="Calibri"/>
          <w:sz w:val="28"/>
          <w:szCs w:val="28"/>
          <w:lang w:eastAsia="en-US"/>
        </w:rPr>
        <w:t xml:space="preserve"> жилых помещений жилищного фонда Российской Федерации или многоквартирного дома, находящегося в федеральной собственности, </w:t>
      </w:r>
      <w:r>
        <w:rPr>
          <w:rFonts w:eastAsia="Calibri"/>
          <w:sz w:val="28"/>
          <w:szCs w:val="28"/>
          <w:lang w:eastAsia="en-US"/>
        </w:rPr>
        <w:t>секретарь МВК</w:t>
      </w:r>
      <w:r w:rsidRPr="00C85FF1">
        <w:rPr>
          <w:rFonts w:eastAsia="Calibri"/>
          <w:sz w:val="28"/>
          <w:szCs w:val="28"/>
          <w:lang w:eastAsia="en-US"/>
        </w:rPr>
        <w:t xml:space="preserve"> не </w:t>
      </w:r>
      <w:proofErr w:type="gramStart"/>
      <w:r w:rsidRPr="00C85FF1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C85FF1">
        <w:rPr>
          <w:rFonts w:eastAsia="Calibri"/>
          <w:sz w:val="28"/>
          <w:szCs w:val="28"/>
          <w:lang w:eastAsia="en-US"/>
        </w:rPr>
        <w:t xml:space="preserve"> чем за 20 </w:t>
      </w:r>
      <w:r w:rsidR="00093E50" w:rsidRPr="009740C1">
        <w:rPr>
          <w:rFonts w:eastAsia="Calibri"/>
          <w:sz w:val="28"/>
          <w:szCs w:val="28"/>
          <w:lang w:eastAsia="en-US"/>
        </w:rPr>
        <w:t>календарных</w:t>
      </w:r>
      <w:r w:rsidR="00093E50" w:rsidRPr="009740C1">
        <w:rPr>
          <w:rFonts w:eastAsia="Calibri"/>
          <w:i/>
          <w:sz w:val="28"/>
          <w:szCs w:val="28"/>
          <w:lang w:eastAsia="en-US"/>
        </w:rPr>
        <w:t xml:space="preserve"> </w:t>
      </w:r>
      <w:r w:rsidRPr="009740C1">
        <w:rPr>
          <w:rFonts w:eastAsia="Calibri"/>
          <w:sz w:val="28"/>
          <w:szCs w:val="28"/>
          <w:lang w:eastAsia="en-US"/>
        </w:rPr>
        <w:t>дней до дня начала работы МВК</w:t>
      </w:r>
      <w:r w:rsidR="00093E50" w:rsidRPr="009740C1">
        <w:rPr>
          <w:rFonts w:eastAsia="Calibri"/>
          <w:sz w:val="28"/>
          <w:szCs w:val="28"/>
          <w:lang w:eastAsia="en-US"/>
        </w:rPr>
        <w:t>, а в случае проведения оценки жилых помещений,</w:t>
      </w:r>
      <w:r w:rsidR="00BC179C" w:rsidRPr="009740C1">
        <w:rPr>
          <w:rFonts w:eastAsia="Calibri"/>
          <w:sz w:val="28"/>
          <w:szCs w:val="28"/>
          <w:lang w:eastAsia="en-US"/>
        </w:rPr>
        <w:t xml:space="preserve"> </w:t>
      </w:r>
      <w:r w:rsidR="00093E50" w:rsidRPr="009740C1">
        <w:rPr>
          <w:rFonts w:eastAsia="Calibri"/>
          <w:sz w:val="28"/>
          <w:szCs w:val="28"/>
          <w:lang w:eastAsia="en-US"/>
        </w:rPr>
        <w:t>получивших повреждения в результате чрезвычайной ситуации,- не позднее чем за 15 календарных дней до дня работы комиссии,</w:t>
      </w:r>
      <w:r w:rsidR="007431E9" w:rsidRPr="009740C1">
        <w:rPr>
          <w:rFonts w:ascii="Helvetica" w:hAnsi="Helvetica" w:cs="Helvetica"/>
          <w:sz w:val="27"/>
          <w:szCs w:val="27"/>
          <w:shd w:val="clear" w:color="auto" w:fill="FDFDFD"/>
        </w:rPr>
        <w:t xml:space="preserve"> (</w:t>
      </w:r>
      <w:r w:rsidRPr="009740C1">
        <w:rPr>
          <w:rFonts w:eastAsia="Calibri"/>
          <w:sz w:val="28"/>
          <w:szCs w:val="28"/>
          <w:lang w:eastAsia="en-US"/>
        </w:rPr>
        <w:t xml:space="preserve">обязан </w:t>
      </w:r>
      <w:r w:rsidR="00A67568" w:rsidRPr="009740C1">
        <w:rPr>
          <w:rFonts w:eastAsia="Calibri"/>
          <w:sz w:val="28"/>
          <w:szCs w:val="28"/>
          <w:lang w:eastAsia="en-US"/>
        </w:rPr>
        <w:t>на</w:t>
      </w:r>
      <w:r w:rsidR="00A67568">
        <w:rPr>
          <w:rFonts w:eastAsia="Calibri"/>
          <w:sz w:val="28"/>
          <w:szCs w:val="28"/>
          <w:lang w:eastAsia="en-US"/>
        </w:rPr>
        <w:t xml:space="preserve">править </w:t>
      </w:r>
      <w:r w:rsidRPr="00C85FF1">
        <w:rPr>
          <w:rFonts w:eastAsia="Calibri"/>
          <w:sz w:val="28"/>
          <w:szCs w:val="28"/>
          <w:lang w:eastAsia="en-US"/>
        </w:rPr>
        <w:t xml:space="preserve">в письменной форме посредством почтового отправления с уведомлением о вручении, а также </w:t>
      </w:r>
      <w:r>
        <w:rPr>
          <w:rFonts w:eastAsia="Calibri"/>
          <w:sz w:val="28"/>
          <w:szCs w:val="28"/>
          <w:lang w:eastAsia="en-US"/>
        </w:rPr>
        <w:t>через</w:t>
      </w:r>
      <w:r w:rsidRPr="00C85FF1">
        <w:rPr>
          <w:rFonts w:eastAsia="Calibri"/>
          <w:sz w:val="28"/>
          <w:szCs w:val="28"/>
          <w:lang w:eastAsia="en-US"/>
        </w:rPr>
        <w:t xml:space="preserve"> электронн</w:t>
      </w:r>
      <w:r>
        <w:rPr>
          <w:rFonts w:eastAsia="Calibri"/>
          <w:sz w:val="28"/>
          <w:szCs w:val="28"/>
          <w:lang w:eastAsia="en-US"/>
        </w:rPr>
        <w:t>ую почту</w:t>
      </w:r>
      <w:r w:rsidRPr="00C85F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официального сайта</w:t>
      </w:r>
      <w:r w:rsidRPr="00C85FF1">
        <w:rPr>
          <w:rFonts w:eastAsia="Calibri"/>
          <w:sz w:val="28"/>
          <w:szCs w:val="28"/>
          <w:lang w:eastAsia="en-US"/>
        </w:rPr>
        <w:t xml:space="preserve"> федеральн</w:t>
      </w:r>
      <w:r>
        <w:rPr>
          <w:rFonts w:eastAsia="Calibri"/>
          <w:sz w:val="28"/>
          <w:szCs w:val="28"/>
          <w:lang w:eastAsia="en-US"/>
        </w:rPr>
        <w:t>ого</w:t>
      </w:r>
      <w:r w:rsidRPr="00C85FF1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а</w:t>
      </w:r>
      <w:r w:rsidRPr="00C85FF1">
        <w:rPr>
          <w:rFonts w:eastAsia="Calibri"/>
          <w:sz w:val="28"/>
          <w:szCs w:val="28"/>
          <w:lang w:eastAsia="en-US"/>
        </w:rPr>
        <w:t xml:space="preserve"> исполнительной власти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FF1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Интернет, осуществляющ</w:t>
      </w:r>
      <w:r>
        <w:rPr>
          <w:rFonts w:eastAsia="Calibri"/>
          <w:sz w:val="28"/>
          <w:szCs w:val="28"/>
          <w:lang w:eastAsia="en-US"/>
        </w:rPr>
        <w:t>его</w:t>
      </w:r>
      <w:r w:rsidRPr="00C85FF1">
        <w:rPr>
          <w:rFonts w:eastAsia="Calibri"/>
          <w:sz w:val="28"/>
          <w:szCs w:val="28"/>
          <w:lang w:eastAsia="en-US"/>
        </w:rPr>
        <w:t xml:space="preserve"> полномочия собственника в отношении оцениваемого имущества, и правообладателю такого имущества уведомление о дате начала работы </w:t>
      </w:r>
      <w:r w:rsidR="00A67568">
        <w:rPr>
          <w:rFonts w:eastAsia="Calibri"/>
          <w:sz w:val="28"/>
          <w:szCs w:val="28"/>
          <w:lang w:eastAsia="en-US"/>
        </w:rPr>
        <w:t>МВК.</w:t>
      </w:r>
    </w:p>
    <w:p w:rsidR="003E04C6" w:rsidRDefault="00882E93" w:rsidP="007E1B98">
      <w:pPr>
        <w:pStyle w:val="ConsPlusNormal"/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04C6">
        <w:rPr>
          <w:rFonts w:ascii="Times New Roman" w:hAnsi="Times New Roman" w:cs="Times New Roman"/>
          <w:sz w:val="28"/>
          <w:szCs w:val="28"/>
        </w:rPr>
        <w:t>.</w:t>
      </w:r>
      <w:r w:rsidR="00A67568">
        <w:rPr>
          <w:rFonts w:ascii="Times New Roman" w:hAnsi="Times New Roman" w:cs="Times New Roman"/>
          <w:sz w:val="28"/>
          <w:szCs w:val="28"/>
        </w:rPr>
        <w:t>4</w:t>
      </w:r>
      <w:r w:rsidR="003E04C6" w:rsidRPr="00FE0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E04C6" w:rsidRPr="00FE03C7">
        <w:rPr>
          <w:rFonts w:ascii="Times New Roman" w:hAnsi="Times New Roman" w:cs="Times New Roman"/>
          <w:sz w:val="28"/>
          <w:szCs w:val="28"/>
        </w:rPr>
        <w:t xml:space="preserve">Председателем МВК назначается должностное лицо </w:t>
      </w:r>
      <w:r w:rsidR="00E623C2">
        <w:rPr>
          <w:rFonts w:ascii="Times New Roman" w:hAnsi="Times New Roman" w:cs="Times New Roman"/>
          <w:sz w:val="28"/>
          <w:szCs w:val="28"/>
        </w:rPr>
        <w:t>А</w:t>
      </w:r>
      <w:r w:rsidR="003E04C6" w:rsidRPr="00FE03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E7F41">
        <w:rPr>
          <w:rFonts w:ascii="Times New Roman" w:hAnsi="Times New Roman" w:cs="Times New Roman"/>
          <w:sz w:val="28"/>
          <w:szCs w:val="28"/>
        </w:rPr>
        <w:t>Михайловского</w:t>
      </w:r>
      <w:r w:rsidR="00D54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04C6" w:rsidRPr="00FE03C7">
        <w:rPr>
          <w:rFonts w:ascii="Times New Roman" w:hAnsi="Times New Roman" w:cs="Times New Roman"/>
          <w:sz w:val="28"/>
          <w:szCs w:val="28"/>
        </w:rPr>
        <w:t xml:space="preserve">. В период отсутствия председателя МВК его </w:t>
      </w:r>
      <w:r w:rsidR="003E04C6" w:rsidRPr="00FE03C7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исполняет </w:t>
      </w:r>
      <w:r w:rsidR="00E6293C" w:rsidRPr="00FE03C7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E623C2">
        <w:rPr>
          <w:rFonts w:ascii="Times New Roman" w:hAnsi="Times New Roman" w:cs="Times New Roman"/>
          <w:sz w:val="28"/>
          <w:szCs w:val="28"/>
        </w:rPr>
        <w:t xml:space="preserve">председателем МВК </w:t>
      </w:r>
      <w:r w:rsidR="00E6293C" w:rsidRPr="00FE03C7">
        <w:rPr>
          <w:rFonts w:ascii="Times New Roman" w:hAnsi="Times New Roman" w:cs="Times New Roman"/>
          <w:sz w:val="28"/>
          <w:szCs w:val="28"/>
        </w:rPr>
        <w:t>лицо</w:t>
      </w:r>
      <w:r w:rsidR="00E6293C">
        <w:rPr>
          <w:rFonts w:ascii="Times New Roman" w:hAnsi="Times New Roman" w:cs="Times New Roman"/>
          <w:sz w:val="28"/>
          <w:szCs w:val="28"/>
        </w:rPr>
        <w:t>.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="00D542D1" w:rsidRPr="00FE03C7">
        <w:rPr>
          <w:rFonts w:ascii="Times New Roman" w:hAnsi="Times New Roman" w:cs="Times New Roman"/>
          <w:sz w:val="28"/>
          <w:szCs w:val="28"/>
        </w:rPr>
        <w:t xml:space="preserve">В период отсутствия </w:t>
      </w:r>
      <w:r w:rsidR="00D542D1">
        <w:rPr>
          <w:rFonts w:ascii="Times New Roman" w:hAnsi="Times New Roman" w:cs="Times New Roman"/>
          <w:sz w:val="28"/>
          <w:szCs w:val="28"/>
        </w:rPr>
        <w:t>секретаря</w:t>
      </w:r>
      <w:r w:rsidR="00D542D1" w:rsidRPr="00FE03C7">
        <w:rPr>
          <w:rFonts w:ascii="Times New Roman" w:hAnsi="Times New Roman" w:cs="Times New Roman"/>
          <w:sz w:val="28"/>
          <w:szCs w:val="28"/>
        </w:rPr>
        <w:t xml:space="preserve"> МВК его обязанности исполняет уполномоченное </w:t>
      </w:r>
      <w:r w:rsidR="00D542D1">
        <w:rPr>
          <w:rFonts w:ascii="Times New Roman" w:hAnsi="Times New Roman" w:cs="Times New Roman"/>
          <w:sz w:val="28"/>
          <w:szCs w:val="28"/>
        </w:rPr>
        <w:t xml:space="preserve">председателем МВК </w:t>
      </w:r>
      <w:r w:rsidR="00D542D1" w:rsidRPr="00FE03C7">
        <w:rPr>
          <w:rFonts w:ascii="Times New Roman" w:hAnsi="Times New Roman" w:cs="Times New Roman"/>
          <w:sz w:val="28"/>
          <w:szCs w:val="28"/>
        </w:rPr>
        <w:t>лицо</w:t>
      </w:r>
      <w:r w:rsidR="00D542D1">
        <w:rPr>
          <w:rFonts w:ascii="Times New Roman" w:hAnsi="Times New Roman" w:cs="Times New Roman"/>
          <w:sz w:val="28"/>
          <w:szCs w:val="28"/>
        </w:rPr>
        <w:t>.</w:t>
      </w:r>
    </w:p>
    <w:p w:rsidR="00B0426F" w:rsidRPr="00882E93" w:rsidRDefault="00882E93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="00B0426F" w:rsidRPr="00882E93">
        <w:rPr>
          <w:rFonts w:ascii="Times New Roman" w:hAnsi="Times New Roman" w:cs="Times New Roman"/>
          <w:sz w:val="28"/>
          <w:szCs w:val="28"/>
        </w:rPr>
        <w:t>Полномочия председателя МВК: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4037F8">
        <w:rPr>
          <w:rFonts w:eastAsia="Calibri"/>
          <w:sz w:val="28"/>
          <w:szCs w:val="28"/>
          <w:lang w:eastAsia="en-US"/>
        </w:rPr>
        <w:t xml:space="preserve">существляет общее руководство деятельностью </w:t>
      </w:r>
      <w:r>
        <w:rPr>
          <w:rFonts w:eastAsia="Calibri"/>
          <w:sz w:val="28"/>
          <w:szCs w:val="28"/>
          <w:lang w:eastAsia="en-US"/>
        </w:rPr>
        <w:t>МВК</w:t>
      </w:r>
      <w:r w:rsidRPr="004037F8">
        <w:rPr>
          <w:rFonts w:eastAsia="Calibri"/>
          <w:sz w:val="28"/>
          <w:szCs w:val="28"/>
          <w:lang w:eastAsia="en-US"/>
        </w:rPr>
        <w:t>, обеспечивает выполнение возложенных на нее задач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4037F8">
        <w:rPr>
          <w:rFonts w:eastAsia="Calibri"/>
          <w:sz w:val="28"/>
          <w:szCs w:val="28"/>
          <w:lang w:eastAsia="en-US"/>
        </w:rPr>
        <w:t>частвует в засе</w:t>
      </w:r>
      <w:r>
        <w:rPr>
          <w:rFonts w:eastAsia="Calibri"/>
          <w:sz w:val="28"/>
          <w:szCs w:val="28"/>
          <w:lang w:eastAsia="en-US"/>
        </w:rPr>
        <w:t>дании с правом решающего голоса;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формирует повестку дня заседания;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4037F8">
        <w:rPr>
          <w:rFonts w:eastAsia="Calibri"/>
          <w:sz w:val="28"/>
          <w:szCs w:val="28"/>
          <w:lang w:eastAsia="en-US"/>
        </w:rPr>
        <w:t>редварительно знакомится с материалами по рассматриваемым вопросам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4037F8">
        <w:rPr>
          <w:rFonts w:eastAsia="Calibri"/>
          <w:sz w:val="28"/>
          <w:szCs w:val="28"/>
          <w:lang w:eastAsia="en-US"/>
        </w:rPr>
        <w:t xml:space="preserve">ает поручения членам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4037F8">
        <w:rPr>
          <w:rFonts w:eastAsia="Calibri"/>
          <w:sz w:val="28"/>
          <w:szCs w:val="28"/>
          <w:lang w:eastAsia="en-US"/>
        </w:rPr>
        <w:t xml:space="preserve">одписывает документы </w:t>
      </w:r>
      <w:r>
        <w:rPr>
          <w:rFonts w:eastAsia="Calibri"/>
          <w:sz w:val="28"/>
          <w:szCs w:val="28"/>
          <w:lang w:eastAsia="en-US"/>
        </w:rPr>
        <w:t>МВК</w:t>
      </w:r>
      <w:r w:rsidRPr="004037F8">
        <w:rPr>
          <w:rFonts w:eastAsia="Calibri"/>
          <w:sz w:val="28"/>
          <w:szCs w:val="28"/>
          <w:lang w:eastAsia="en-US"/>
        </w:rPr>
        <w:t>, в том числе прото</w:t>
      </w:r>
      <w:r>
        <w:rPr>
          <w:rFonts w:eastAsia="Calibri"/>
          <w:sz w:val="28"/>
          <w:szCs w:val="28"/>
          <w:lang w:eastAsia="en-US"/>
        </w:rPr>
        <w:t>колы, решения, заключения, акты;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4037F8">
        <w:rPr>
          <w:rFonts w:eastAsia="Calibri"/>
          <w:sz w:val="28"/>
          <w:szCs w:val="28"/>
          <w:lang w:eastAsia="en-US"/>
        </w:rPr>
        <w:t xml:space="preserve">рганизует </w:t>
      </w:r>
      <w:proofErr w:type="gramStart"/>
      <w:r w:rsidRPr="004037F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037F8">
        <w:rPr>
          <w:rFonts w:eastAsia="Calibri"/>
          <w:sz w:val="28"/>
          <w:szCs w:val="28"/>
          <w:lang w:eastAsia="en-US"/>
        </w:rPr>
        <w:t xml:space="preserve"> выполнением принятых решений.</w:t>
      </w:r>
    </w:p>
    <w:p w:rsidR="00B0426F" w:rsidRDefault="00B0426F" w:rsidP="004D1E6D">
      <w:pPr>
        <w:pStyle w:val="ab"/>
        <w:widowControl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Полномочия ч</w:t>
      </w:r>
      <w:r w:rsidRPr="00261710">
        <w:rPr>
          <w:rFonts w:eastAsia="Calibri"/>
          <w:sz w:val="28"/>
          <w:szCs w:val="28"/>
          <w:lang w:eastAsia="en-US"/>
        </w:rPr>
        <w:t>лен</w:t>
      </w:r>
      <w:r>
        <w:rPr>
          <w:rFonts w:eastAsia="Calibri"/>
          <w:sz w:val="28"/>
          <w:szCs w:val="28"/>
          <w:lang w:eastAsia="en-US"/>
        </w:rPr>
        <w:t>ов МВК</w:t>
      </w:r>
      <w:r w:rsidRPr="00261710">
        <w:rPr>
          <w:rFonts w:eastAsia="Calibri"/>
          <w:sz w:val="28"/>
          <w:szCs w:val="28"/>
          <w:lang w:eastAsia="en-US"/>
        </w:rPr>
        <w:t>: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261710">
        <w:rPr>
          <w:rFonts w:eastAsia="Calibri"/>
          <w:sz w:val="28"/>
          <w:szCs w:val="28"/>
          <w:lang w:eastAsia="en-US"/>
        </w:rPr>
        <w:t>носят предложения в повестку дня заседания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261710">
        <w:rPr>
          <w:rFonts w:eastAsia="Calibri"/>
          <w:sz w:val="28"/>
          <w:szCs w:val="28"/>
          <w:lang w:eastAsia="en-US"/>
        </w:rPr>
        <w:t>накомятся с материалами по рассматриваемым вопросам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261710">
        <w:rPr>
          <w:rFonts w:eastAsia="Calibri"/>
          <w:sz w:val="28"/>
          <w:szCs w:val="28"/>
          <w:lang w:eastAsia="en-US"/>
        </w:rPr>
        <w:t>частвуют в заседании с правом решающего голоса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261710">
        <w:rPr>
          <w:rFonts w:eastAsia="Calibri"/>
          <w:sz w:val="28"/>
          <w:szCs w:val="28"/>
          <w:lang w:eastAsia="en-US"/>
        </w:rPr>
        <w:t xml:space="preserve">носят предложения по вопросам, находящимся в компетенции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1710">
        <w:rPr>
          <w:rFonts w:eastAsia="Calibri"/>
          <w:sz w:val="28"/>
          <w:szCs w:val="28"/>
          <w:lang w:eastAsia="en-US"/>
        </w:rPr>
        <w:t xml:space="preserve">выполняют поручения председателя и заместителя председателя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4A92">
        <w:rPr>
          <w:rFonts w:eastAsia="Calibri"/>
          <w:sz w:val="28"/>
          <w:szCs w:val="28"/>
          <w:lang w:eastAsia="en-US"/>
        </w:rPr>
        <w:t xml:space="preserve">участвуют в подготовке вопросов на заседания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 xml:space="preserve"> и осуществляют необходимые меры по выполнению ее решения, </w:t>
      </w:r>
      <w:proofErr w:type="gramStart"/>
      <w:r w:rsidRPr="00264A92">
        <w:rPr>
          <w:rFonts w:eastAsia="Calibri"/>
          <w:sz w:val="28"/>
          <w:szCs w:val="28"/>
          <w:lang w:eastAsia="en-US"/>
        </w:rPr>
        <w:t>контролю за</w:t>
      </w:r>
      <w:proofErr w:type="gramEnd"/>
      <w:r w:rsidRPr="00264A92">
        <w:rPr>
          <w:rFonts w:eastAsia="Calibri"/>
          <w:sz w:val="28"/>
          <w:szCs w:val="28"/>
          <w:lang w:eastAsia="en-US"/>
        </w:rPr>
        <w:t xml:space="preserve"> их реализацией;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4A92">
        <w:rPr>
          <w:rFonts w:eastAsia="Calibri"/>
          <w:sz w:val="28"/>
          <w:szCs w:val="28"/>
          <w:lang w:eastAsia="en-US"/>
        </w:rPr>
        <w:t xml:space="preserve"> в случае невозможности присутствия на заседании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 xml:space="preserve"> заблаговременно представляют секретарю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 xml:space="preserve"> свое мнение по рассматриваемым вопросам в письменной форме, которое оглашается на заседании и приобщается к заключению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>;</w:t>
      </w:r>
    </w:p>
    <w:p w:rsidR="00B0426F" w:rsidRPr="00264A92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4A92">
        <w:rPr>
          <w:rFonts w:eastAsia="Calibri"/>
          <w:sz w:val="28"/>
          <w:szCs w:val="28"/>
          <w:lang w:eastAsia="en-US"/>
        </w:rPr>
        <w:t xml:space="preserve"> в случае несогласия с принятым на заседании решением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 xml:space="preserve"> излагают в письменной форме свое особое мнение. Особое мнение члена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 xml:space="preserve"> подлежит обязательному приобщению к заключению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>.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1710">
        <w:rPr>
          <w:rFonts w:eastAsia="Calibri"/>
          <w:sz w:val="28"/>
          <w:szCs w:val="28"/>
          <w:lang w:eastAsia="en-US"/>
        </w:rPr>
        <w:t xml:space="preserve">осуществляют иные действия по выполнению возложенных на </w:t>
      </w:r>
      <w:r>
        <w:rPr>
          <w:rFonts w:eastAsia="Calibri"/>
          <w:sz w:val="28"/>
          <w:szCs w:val="28"/>
          <w:lang w:eastAsia="en-US"/>
        </w:rPr>
        <w:t>МВК</w:t>
      </w:r>
      <w:r w:rsidRPr="00261710">
        <w:rPr>
          <w:rFonts w:eastAsia="Calibri"/>
          <w:sz w:val="28"/>
          <w:szCs w:val="28"/>
          <w:lang w:eastAsia="en-US"/>
        </w:rPr>
        <w:t xml:space="preserve"> функций.</w:t>
      </w:r>
    </w:p>
    <w:p w:rsidR="00B0426F" w:rsidRDefault="00B0426F" w:rsidP="004D1E6D">
      <w:pPr>
        <w:pStyle w:val="ab"/>
        <w:widowControl/>
        <w:numPr>
          <w:ilvl w:val="1"/>
          <w:numId w:val="26"/>
        </w:numPr>
        <w:tabs>
          <w:tab w:val="left" w:pos="567"/>
          <w:tab w:val="left" w:pos="851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1710">
        <w:rPr>
          <w:rFonts w:eastAsia="Calibri"/>
          <w:sz w:val="28"/>
          <w:szCs w:val="28"/>
          <w:lang w:eastAsia="en-US"/>
        </w:rPr>
        <w:t xml:space="preserve">Полномочия секретаря </w:t>
      </w:r>
      <w:r>
        <w:rPr>
          <w:rFonts w:eastAsia="Calibri"/>
          <w:sz w:val="28"/>
          <w:szCs w:val="28"/>
          <w:lang w:eastAsia="en-US"/>
        </w:rPr>
        <w:t>МВК</w:t>
      </w:r>
      <w:r w:rsidRPr="00261710">
        <w:rPr>
          <w:rFonts w:eastAsia="Calibri"/>
          <w:sz w:val="28"/>
          <w:szCs w:val="28"/>
          <w:lang w:eastAsia="en-US"/>
        </w:rPr>
        <w:t>: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AE6980">
        <w:rPr>
          <w:rFonts w:eastAsia="Calibri"/>
          <w:sz w:val="28"/>
          <w:szCs w:val="28"/>
          <w:lang w:eastAsia="en-US"/>
        </w:rPr>
        <w:t>рием заявления и приложенных к нему документов, поданных лично заявителем на бумажном носителе или посредством почтового отправления с уведомлением о вручении либо в форме электронных документов с использованием единого портала или посредством многофункционального центра предоставления государственных и муниципальных услуг (далее - МФЦ), с обязательной регистрацией за</w:t>
      </w:r>
      <w:r>
        <w:rPr>
          <w:rFonts w:eastAsia="Calibri"/>
          <w:sz w:val="28"/>
          <w:szCs w:val="28"/>
          <w:lang w:eastAsia="en-US"/>
        </w:rPr>
        <w:t>явления в установленном порядке;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AE6980">
        <w:rPr>
          <w:rFonts w:eastAsia="Calibri"/>
          <w:sz w:val="28"/>
          <w:szCs w:val="28"/>
          <w:lang w:eastAsia="en-US"/>
        </w:rPr>
        <w:t>роверку приложенных к заявлению документов на соответствие их установленным требованиям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AE6980">
        <w:rPr>
          <w:rFonts w:eastAsia="Calibri"/>
          <w:sz w:val="28"/>
          <w:szCs w:val="28"/>
          <w:lang w:eastAsia="en-US"/>
        </w:rPr>
        <w:t xml:space="preserve">повещение членов </w:t>
      </w:r>
      <w:r>
        <w:rPr>
          <w:rFonts w:eastAsia="Calibri"/>
          <w:sz w:val="28"/>
          <w:szCs w:val="28"/>
          <w:lang w:eastAsia="en-US"/>
        </w:rPr>
        <w:t>МВК</w:t>
      </w:r>
      <w:r w:rsidRPr="00AE6980">
        <w:rPr>
          <w:rFonts w:eastAsia="Calibri"/>
          <w:sz w:val="28"/>
          <w:szCs w:val="28"/>
          <w:lang w:eastAsia="en-US"/>
        </w:rPr>
        <w:t xml:space="preserve"> об очередном заседании </w:t>
      </w:r>
      <w:r>
        <w:rPr>
          <w:rFonts w:eastAsia="Calibri"/>
          <w:sz w:val="28"/>
          <w:szCs w:val="28"/>
          <w:lang w:eastAsia="en-US"/>
        </w:rPr>
        <w:t>МВК</w:t>
      </w:r>
      <w:r w:rsidRPr="00AE6980">
        <w:rPr>
          <w:rFonts w:eastAsia="Calibri"/>
          <w:sz w:val="28"/>
          <w:szCs w:val="28"/>
          <w:lang w:eastAsia="en-US"/>
        </w:rPr>
        <w:t xml:space="preserve"> и его повестке посредством телефонной, факсимильной либо электронной связи не позднее трех дней до даты проведения заседания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Pr="003A682B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E6980">
        <w:rPr>
          <w:rFonts w:eastAsia="Calibri"/>
          <w:sz w:val="28"/>
          <w:szCs w:val="28"/>
          <w:lang w:eastAsia="en-US"/>
        </w:rPr>
        <w:t xml:space="preserve">направление в установленный срок уведомления о дате начала работы </w:t>
      </w:r>
      <w:r>
        <w:rPr>
          <w:rFonts w:eastAsia="Calibri"/>
          <w:sz w:val="28"/>
          <w:szCs w:val="28"/>
          <w:lang w:eastAsia="en-US"/>
        </w:rPr>
        <w:t>МВК</w:t>
      </w:r>
      <w:r w:rsidRPr="00AE6980">
        <w:rPr>
          <w:rFonts w:eastAsia="Calibri"/>
          <w:sz w:val="28"/>
          <w:szCs w:val="28"/>
          <w:lang w:eastAsia="en-US"/>
        </w:rPr>
        <w:t xml:space="preserve"> в письменной форме посредством почтового отправления с уведомлением о вручении, </w:t>
      </w:r>
      <w:r>
        <w:rPr>
          <w:rFonts w:eastAsia="Calibri"/>
          <w:sz w:val="28"/>
          <w:szCs w:val="28"/>
          <w:lang w:eastAsia="en-US"/>
        </w:rPr>
        <w:t xml:space="preserve">а </w:t>
      </w:r>
      <w:r w:rsidRPr="00C85FF1">
        <w:rPr>
          <w:rFonts w:eastAsia="Calibri"/>
          <w:sz w:val="28"/>
          <w:szCs w:val="28"/>
          <w:lang w:eastAsia="en-US"/>
        </w:rPr>
        <w:t xml:space="preserve">также </w:t>
      </w:r>
      <w:r>
        <w:rPr>
          <w:rFonts w:eastAsia="Calibri"/>
          <w:sz w:val="28"/>
          <w:szCs w:val="28"/>
          <w:lang w:eastAsia="en-US"/>
        </w:rPr>
        <w:t>через</w:t>
      </w:r>
      <w:r w:rsidRPr="00C85FF1">
        <w:rPr>
          <w:rFonts w:eastAsia="Calibri"/>
          <w:sz w:val="28"/>
          <w:szCs w:val="28"/>
          <w:lang w:eastAsia="en-US"/>
        </w:rPr>
        <w:t xml:space="preserve"> электронн</w:t>
      </w:r>
      <w:r>
        <w:rPr>
          <w:rFonts w:eastAsia="Calibri"/>
          <w:sz w:val="28"/>
          <w:szCs w:val="28"/>
          <w:lang w:eastAsia="en-US"/>
        </w:rPr>
        <w:t>ую почту</w:t>
      </w:r>
      <w:r w:rsidRPr="00C85F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официального сайта</w:t>
      </w:r>
      <w:r w:rsidRPr="00C85FF1">
        <w:rPr>
          <w:rFonts w:eastAsia="Calibri"/>
          <w:sz w:val="28"/>
          <w:szCs w:val="28"/>
          <w:lang w:eastAsia="en-US"/>
        </w:rPr>
        <w:t xml:space="preserve"> федеральн</w:t>
      </w:r>
      <w:r>
        <w:rPr>
          <w:rFonts w:eastAsia="Calibri"/>
          <w:sz w:val="28"/>
          <w:szCs w:val="28"/>
          <w:lang w:eastAsia="en-US"/>
        </w:rPr>
        <w:t>ого</w:t>
      </w:r>
      <w:r w:rsidRPr="00C85FF1">
        <w:rPr>
          <w:rFonts w:eastAsia="Calibri"/>
          <w:sz w:val="28"/>
          <w:szCs w:val="28"/>
          <w:lang w:eastAsia="en-US"/>
        </w:rPr>
        <w:t xml:space="preserve"> </w:t>
      </w:r>
      <w:r w:rsidRPr="00C85FF1">
        <w:rPr>
          <w:rFonts w:eastAsia="Calibri"/>
          <w:sz w:val="28"/>
          <w:szCs w:val="28"/>
          <w:lang w:eastAsia="en-US"/>
        </w:rPr>
        <w:lastRenderedPageBreak/>
        <w:t>орган</w:t>
      </w:r>
      <w:r>
        <w:rPr>
          <w:rFonts w:eastAsia="Calibri"/>
          <w:sz w:val="28"/>
          <w:szCs w:val="28"/>
          <w:lang w:eastAsia="en-US"/>
        </w:rPr>
        <w:t>а</w:t>
      </w:r>
      <w:r w:rsidRPr="00C85FF1">
        <w:rPr>
          <w:rFonts w:eastAsia="Calibri"/>
          <w:sz w:val="28"/>
          <w:szCs w:val="28"/>
          <w:lang w:eastAsia="en-US"/>
        </w:rPr>
        <w:t xml:space="preserve"> исполнительной власти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FF1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</w:t>
      </w:r>
      <w:r w:rsidRPr="00AE6980">
        <w:rPr>
          <w:rFonts w:eastAsia="Calibri"/>
          <w:sz w:val="28"/>
          <w:szCs w:val="28"/>
          <w:lang w:eastAsia="en-US"/>
        </w:rPr>
        <w:t xml:space="preserve"> в случае получения заявления от федерального органа исполнительной власти Российской Федерации, осуществляющего полномочия собственника в отношении оцениваемого имущества, </w:t>
      </w:r>
      <w:r w:rsidRPr="003A682B">
        <w:rPr>
          <w:rFonts w:eastAsia="Calibri"/>
          <w:color w:val="000000"/>
          <w:sz w:val="28"/>
          <w:szCs w:val="28"/>
          <w:lang w:eastAsia="en-US"/>
        </w:rPr>
        <w:t>или правообладателя такого имущества.</w:t>
      </w:r>
      <w:proofErr w:type="gramEnd"/>
    </w:p>
    <w:p w:rsidR="00B0426F" w:rsidRPr="006F331A" w:rsidRDefault="00B0426F" w:rsidP="007E1B98">
      <w:p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682B">
        <w:rPr>
          <w:rFonts w:eastAsia="Calibri"/>
          <w:color w:val="000000"/>
          <w:sz w:val="28"/>
          <w:szCs w:val="28"/>
          <w:lang w:eastAsia="en-US"/>
        </w:rPr>
        <w:t xml:space="preserve">Собственник жилого помещения (уполномоченное им лицо), </w:t>
      </w:r>
      <w:r w:rsidRPr="00D4206F">
        <w:rPr>
          <w:rFonts w:eastAsia="Calibri"/>
          <w:color w:val="000000"/>
          <w:sz w:val="28"/>
          <w:szCs w:val="28"/>
          <w:lang w:eastAsia="en-US"/>
        </w:rPr>
        <w:t xml:space="preserve">указанный в </w:t>
      </w:r>
      <w:hyperlink w:anchor="Par15" w:history="1">
        <w:r w:rsidRPr="00D4206F">
          <w:rPr>
            <w:rFonts w:eastAsia="Calibri"/>
            <w:color w:val="000000"/>
            <w:sz w:val="28"/>
            <w:szCs w:val="28"/>
            <w:lang w:eastAsia="en-US"/>
          </w:rPr>
          <w:t xml:space="preserve">пункте </w:t>
        </w:r>
        <w:r w:rsidR="00D542D1" w:rsidRPr="00D4206F">
          <w:rPr>
            <w:rFonts w:eastAsia="Calibri"/>
            <w:color w:val="000000"/>
            <w:sz w:val="28"/>
            <w:szCs w:val="28"/>
            <w:lang w:eastAsia="en-US"/>
          </w:rPr>
          <w:t>3</w:t>
        </w:r>
        <w:r w:rsidRPr="00D4206F">
          <w:rPr>
            <w:rFonts w:eastAsia="Calibri"/>
            <w:color w:val="000000"/>
            <w:sz w:val="28"/>
            <w:szCs w:val="28"/>
            <w:lang w:eastAsia="en-US"/>
          </w:rPr>
          <w:t>.2</w:t>
        </w:r>
      </w:hyperlink>
      <w:r w:rsidRPr="00D4206F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Положения, подлежит уведомлению о</w:t>
      </w:r>
      <w:r w:rsidRPr="003A682B">
        <w:rPr>
          <w:rFonts w:eastAsia="Calibri"/>
          <w:color w:val="000000"/>
          <w:sz w:val="28"/>
          <w:szCs w:val="28"/>
          <w:lang w:eastAsia="en-US"/>
        </w:rPr>
        <w:t xml:space="preserve"> времени и месте заседания </w:t>
      </w:r>
      <w:r>
        <w:rPr>
          <w:rFonts w:eastAsia="Calibri"/>
          <w:color w:val="000000"/>
          <w:sz w:val="28"/>
          <w:szCs w:val="28"/>
          <w:lang w:eastAsia="en-US"/>
        </w:rPr>
        <w:t>МВК</w:t>
      </w:r>
      <w:r w:rsidRPr="003A682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623C2" w:rsidRPr="00FE03C7">
        <w:rPr>
          <w:sz w:val="28"/>
          <w:szCs w:val="28"/>
        </w:rPr>
        <w:t xml:space="preserve">в </w:t>
      </w:r>
      <w:r w:rsidR="00E623C2" w:rsidRPr="001238F2">
        <w:rPr>
          <w:sz w:val="28"/>
          <w:szCs w:val="28"/>
        </w:rPr>
        <w:t>порядке, установленном</w:t>
      </w:r>
      <w:r w:rsidR="00E623C2" w:rsidRPr="00FE03C7">
        <w:rPr>
          <w:sz w:val="28"/>
          <w:szCs w:val="28"/>
        </w:rPr>
        <w:t xml:space="preserve"> </w:t>
      </w:r>
      <w:r w:rsidR="00E623C2">
        <w:rPr>
          <w:sz w:val="28"/>
          <w:szCs w:val="28"/>
        </w:rPr>
        <w:t xml:space="preserve">разделом </w:t>
      </w:r>
      <w:r w:rsidR="00D4206F">
        <w:rPr>
          <w:sz w:val="28"/>
          <w:szCs w:val="28"/>
        </w:rPr>
        <w:t>4</w:t>
      </w:r>
      <w:r w:rsidR="00E623C2">
        <w:rPr>
          <w:sz w:val="28"/>
          <w:szCs w:val="28"/>
        </w:rPr>
        <w:t xml:space="preserve"> </w:t>
      </w:r>
      <w:r w:rsidR="00E623C2" w:rsidRPr="00FE03C7">
        <w:rPr>
          <w:sz w:val="28"/>
          <w:szCs w:val="28"/>
        </w:rPr>
        <w:t>настоящ</w:t>
      </w:r>
      <w:r w:rsidR="00E623C2">
        <w:rPr>
          <w:sz w:val="28"/>
          <w:szCs w:val="28"/>
        </w:rPr>
        <w:t>его</w:t>
      </w:r>
      <w:r w:rsidR="00E623C2" w:rsidRPr="00FE03C7">
        <w:rPr>
          <w:sz w:val="28"/>
          <w:szCs w:val="28"/>
        </w:rPr>
        <w:t xml:space="preserve"> Положени</w:t>
      </w:r>
      <w:r w:rsidR="00E623C2">
        <w:rPr>
          <w:sz w:val="28"/>
          <w:szCs w:val="28"/>
        </w:rPr>
        <w:t>я</w:t>
      </w:r>
      <w:r w:rsidR="00E623C2" w:rsidRPr="006F331A">
        <w:rPr>
          <w:rFonts w:eastAsia="Calibri"/>
          <w:sz w:val="28"/>
          <w:szCs w:val="28"/>
          <w:lang w:eastAsia="en-US"/>
        </w:rPr>
        <w:t xml:space="preserve"> </w:t>
      </w:r>
      <w:r w:rsidRPr="006F331A">
        <w:rPr>
          <w:rFonts w:eastAsia="Calibri"/>
          <w:sz w:val="28"/>
          <w:szCs w:val="28"/>
          <w:lang w:eastAsia="en-US"/>
        </w:rPr>
        <w:t xml:space="preserve">не позднее трех дней до даты проведения заседания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6F331A">
        <w:rPr>
          <w:rFonts w:eastAsia="Calibri"/>
          <w:sz w:val="28"/>
          <w:szCs w:val="28"/>
          <w:lang w:eastAsia="en-US"/>
        </w:rPr>
        <w:t xml:space="preserve">тправку адресатам соответствующих документов в порядке и сроки, установленные </w:t>
      </w:r>
      <w:r w:rsidR="00E623C2" w:rsidRPr="00FE03C7">
        <w:rPr>
          <w:sz w:val="28"/>
          <w:szCs w:val="28"/>
        </w:rPr>
        <w:t xml:space="preserve">Постановление Правительства от 28.01.2006 </w:t>
      </w:r>
      <w:r w:rsidR="00E623C2">
        <w:rPr>
          <w:sz w:val="28"/>
          <w:szCs w:val="28"/>
        </w:rPr>
        <w:t>№</w:t>
      </w:r>
      <w:r w:rsidR="00E623C2" w:rsidRPr="00FE03C7">
        <w:rPr>
          <w:sz w:val="28"/>
          <w:szCs w:val="28"/>
        </w:rPr>
        <w:t xml:space="preserve"> 47</w:t>
      </w:r>
      <w:r w:rsidRPr="006F331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настоящим </w:t>
      </w:r>
      <w:r w:rsidRPr="006F331A">
        <w:rPr>
          <w:rFonts w:eastAsia="Calibri"/>
          <w:sz w:val="28"/>
          <w:szCs w:val="28"/>
          <w:lang w:eastAsia="en-US"/>
        </w:rPr>
        <w:t>Положением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6F331A">
        <w:rPr>
          <w:rFonts w:eastAsia="Calibri"/>
          <w:sz w:val="28"/>
          <w:szCs w:val="28"/>
          <w:lang w:eastAsia="en-US"/>
        </w:rPr>
        <w:t>едение и оформлени</w:t>
      </w:r>
      <w:r>
        <w:rPr>
          <w:rFonts w:eastAsia="Calibri"/>
          <w:sz w:val="28"/>
          <w:szCs w:val="28"/>
          <w:lang w:eastAsia="en-US"/>
        </w:rPr>
        <w:t>е протоколов заседания 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1A77">
        <w:rPr>
          <w:rFonts w:eastAsia="Calibri"/>
          <w:sz w:val="28"/>
          <w:szCs w:val="28"/>
          <w:lang w:eastAsia="en-US"/>
        </w:rPr>
        <w:t xml:space="preserve">оформление решений (в виде заключений) </w:t>
      </w:r>
      <w:r>
        <w:rPr>
          <w:rFonts w:eastAsia="Calibri"/>
          <w:sz w:val="28"/>
          <w:szCs w:val="28"/>
          <w:lang w:eastAsia="en-US"/>
        </w:rPr>
        <w:t>МВК</w:t>
      </w:r>
      <w:r w:rsidRPr="006C1A77">
        <w:rPr>
          <w:rFonts w:eastAsia="Calibri"/>
          <w:sz w:val="28"/>
          <w:szCs w:val="28"/>
          <w:lang w:eastAsia="en-US"/>
        </w:rPr>
        <w:t xml:space="preserve">, в случае необходимости - актов обследования помещений, другой необходимой документации по вопросам, относящимся к компетенции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6C1A77">
        <w:rPr>
          <w:rFonts w:eastAsia="Calibri"/>
          <w:sz w:val="28"/>
          <w:szCs w:val="28"/>
          <w:lang w:eastAsia="en-US"/>
        </w:rPr>
        <w:t>облюдение требований</w:t>
      </w:r>
      <w:r w:rsidR="00E50745">
        <w:rPr>
          <w:rFonts w:eastAsia="Calibri"/>
          <w:sz w:val="28"/>
          <w:szCs w:val="28"/>
          <w:lang w:eastAsia="en-US"/>
        </w:rPr>
        <w:t xml:space="preserve"> пунктов 45(1), 51 </w:t>
      </w:r>
      <w:r w:rsidR="00E623C2">
        <w:rPr>
          <w:rFonts w:eastAsia="Calibri"/>
          <w:sz w:val="28"/>
          <w:szCs w:val="28"/>
          <w:lang w:eastAsia="en-US"/>
        </w:rPr>
        <w:t xml:space="preserve">Положения </w:t>
      </w:r>
      <w:r w:rsidR="00E623C2" w:rsidRPr="00FE03C7">
        <w:rPr>
          <w:sz w:val="28"/>
          <w:szCs w:val="28"/>
        </w:rPr>
        <w:t>Постановлени</w:t>
      </w:r>
      <w:r w:rsidR="00E623C2">
        <w:rPr>
          <w:sz w:val="28"/>
          <w:szCs w:val="28"/>
        </w:rPr>
        <w:t>я</w:t>
      </w:r>
      <w:r w:rsidR="00E623C2" w:rsidRPr="00FE03C7">
        <w:rPr>
          <w:sz w:val="28"/>
          <w:szCs w:val="28"/>
        </w:rPr>
        <w:t xml:space="preserve"> Правительства от 28.01.2006 </w:t>
      </w:r>
      <w:r w:rsidR="00E623C2">
        <w:rPr>
          <w:sz w:val="28"/>
          <w:szCs w:val="28"/>
        </w:rPr>
        <w:t>№</w:t>
      </w:r>
      <w:r w:rsidR="00E623C2" w:rsidRPr="00FE03C7">
        <w:rPr>
          <w:sz w:val="28"/>
          <w:szCs w:val="28"/>
        </w:rPr>
        <w:t xml:space="preserve"> 47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1A77">
        <w:rPr>
          <w:rFonts w:eastAsia="Calibri"/>
          <w:sz w:val="28"/>
          <w:szCs w:val="28"/>
          <w:lang w:eastAsia="en-US"/>
        </w:rPr>
        <w:t xml:space="preserve">формирование и хранение дел по оценке соответствия помещений и многоквартирных домов установленным в Положении </w:t>
      </w:r>
      <w:r w:rsidR="00E623C2" w:rsidRPr="00FE03C7">
        <w:rPr>
          <w:sz w:val="28"/>
          <w:szCs w:val="28"/>
        </w:rPr>
        <w:t>Постановлени</w:t>
      </w:r>
      <w:r w:rsidR="00E623C2">
        <w:rPr>
          <w:sz w:val="28"/>
          <w:szCs w:val="28"/>
        </w:rPr>
        <w:t>я</w:t>
      </w:r>
      <w:r w:rsidR="00E623C2" w:rsidRPr="00FE03C7">
        <w:rPr>
          <w:sz w:val="28"/>
          <w:szCs w:val="28"/>
        </w:rPr>
        <w:t xml:space="preserve"> Правительства от 28.01.2006 </w:t>
      </w:r>
      <w:r w:rsidR="00E623C2">
        <w:rPr>
          <w:sz w:val="28"/>
          <w:szCs w:val="28"/>
        </w:rPr>
        <w:t>№</w:t>
      </w:r>
      <w:r w:rsidR="00E623C2" w:rsidRPr="00FE03C7">
        <w:rPr>
          <w:sz w:val="28"/>
          <w:szCs w:val="28"/>
        </w:rPr>
        <w:t xml:space="preserve"> 47</w:t>
      </w:r>
      <w:r w:rsidR="00E623C2">
        <w:rPr>
          <w:sz w:val="28"/>
          <w:szCs w:val="28"/>
        </w:rPr>
        <w:t xml:space="preserve"> </w:t>
      </w:r>
      <w:r w:rsidRPr="006C1A77">
        <w:rPr>
          <w:rFonts w:eastAsia="Calibri"/>
          <w:sz w:val="28"/>
          <w:szCs w:val="28"/>
          <w:lang w:eastAsia="en-US"/>
        </w:rPr>
        <w:t>требованиям.</w:t>
      </w:r>
    </w:p>
    <w:p w:rsidR="00B0426F" w:rsidRPr="006C1A77" w:rsidRDefault="00B0426F" w:rsidP="007E1B98">
      <w:p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1A77">
        <w:rPr>
          <w:rFonts w:eastAsia="Calibri"/>
          <w:sz w:val="28"/>
          <w:szCs w:val="28"/>
          <w:lang w:eastAsia="en-US"/>
        </w:rPr>
        <w:t>По каждому заявлению формируется отдельное дело.</w:t>
      </w:r>
    </w:p>
    <w:p w:rsidR="00B0426F" w:rsidRPr="006C1A77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84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6C1A77">
        <w:rPr>
          <w:rFonts w:eastAsia="Calibri"/>
          <w:sz w:val="28"/>
          <w:szCs w:val="28"/>
          <w:lang w:eastAsia="en-US"/>
        </w:rPr>
        <w:t xml:space="preserve">редставление надлежаще заверенных копий заключений </w:t>
      </w:r>
      <w:r>
        <w:rPr>
          <w:rFonts w:eastAsia="Calibri"/>
          <w:sz w:val="28"/>
          <w:szCs w:val="28"/>
          <w:lang w:eastAsia="en-US"/>
        </w:rPr>
        <w:t>МВК</w:t>
      </w:r>
      <w:r w:rsidRPr="006C1A77">
        <w:rPr>
          <w:rFonts w:eastAsia="Calibri"/>
          <w:sz w:val="28"/>
          <w:szCs w:val="28"/>
          <w:lang w:eastAsia="en-US"/>
        </w:rPr>
        <w:t xml:space="preserve"> и протоколов заседания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08B">
        <w:rPr>
          <w:rFonts w:eastAsia="Calibri"/>
          <w:sz w:val="28"/>
          <w:szCs w:val="28"/>
          <w:lang w:eastAsia="en-US"/>
        </w:rPr>
        <w:t>организует проведение заседаний, а также подготовку необходимых для рассмотрения на ее заседаниях информационно-</w:t>
      </w:r>
      <w:r>
        <w:rPr>
          <w:rFonts w:eastAsia="Calibri"/>
          <w:sz w:val="28"/>
          <w:szCs w:val="28"/>
          <w:lang w:eastAsia="en-US"/>
        </w:rPr>
        <w:t>аналитических и иных материалов;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08B">
        <w:rPr>
          <w:rFonts w:eastAsia="Calibri"/>
          <w:sz w:val="28"/>
          <w:szCs w:val="28"/>
          <w:lang w:eastAsia="en-US"/>
        </w:rPr>
        <w:t xml:space="preserve">ведет делопроизводство в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08B">
        <w:rPr>
          <w:rFonts w:eastAsia="Calibri"/>
          <w:sz w:val="28"/>
          <w:szCs w:val="28"/>
          <w:lang w:eastAsia="en-US"/>
        </w:rPr>
        <w:t xml:space="preserve">обладает иными правами и выполняет обязанности члена </w:t>
      </w:r>
      <w:r>
        <w:rPr>
          <w:rFonts w:eastAsia="Calibri"/>
          <w:sz w:val="28"/>
          <w:szCs w:val="28"/>
          <w:lang w:eastAsia="en-US"/>
        </w:rPr>
        <w:t>МВК</w:t>
      </w:r>
      <w:r w:rsidRPr="00A4708B">
        <w:rPr>
          <w:rFonts w:eastAsia="Calibri"/>
          <w:sz w:val="28"/>
          <w:szCs w:val="28"/>
          <w:lang w:eastAsia="en-US"/>
        </w:rPr>
        <w:t>.</w:t>
      </w:r>
    </w:p>
    <w:p w:rsidR="00B0426F" w:rsidRDefault="00201882" w:rsidP="004D1E6D">
      <w:pPr>
        <w:pStyle w:val="ab"/>
        <w:widowControl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08B">
        <w:rPr>
          <w:rFonts w:eastAsia="Calibri"/>
          <w:sz w:val="28"/>
          <w:szCs w:val="28"/>
          <w:lang w:eastAsia="en-US"/>
        </w:rPr>
        <w:t xml:space="preserve">Протокол заседания </w:t>
      </w:r>
      <w:r>
        <w:rPr>
          <w:rFonts w:eastAsia="Calibri"/>
          <w:sz w:val="28"/>
          <w:szCs w:val="28"/>
          <w:lang w:eastAsia="en-US"/>
        </w:rPr>
        <w:t>МВК</w:t>
      </w:r>
      <w:r w:rsidRPr="00A4708B">
        <w:rPr>
          <w:rFonts w:eastAsia="Calibri"/>
          <w:sz w:val="28"/>
          <w:szCs w:val="28"/>
          <w:lang w:eastAsia="en-US"/>
        </w:rPr>
        <w:t xml:space="preserve"> подписывается председателем и секретарем </w:t>
      </w:r>
      <w:r>
        <w:rPr>
          <w:rFonts w:eastAsia="Calibri"/>
          <w:sz w:val="28"/>
          <w:szCs w:val="28"/>
          <w:lang w:eastAsia="en-US"/>
        </w:rPr>
        <w:t>МВК</w:t>
      </w:r>
      <w:r w:rsidR="00B0426F" w:rsidRPr="00A4708B">
        <w:rPr>
          <w:rFonts w:eastAsia="Calibri"/>
          <w:sz w:val="28"/>
          <w:szCs w:val="28"/>
          <w:lang w:eastAsia="en-US"/>
        </w:rPr>
        <w:t>.</w:t>
      </w:r>
    </w:p>
    <w:p w:rsidR="00923FCC" w:rsidRDefault="00923FCC" w:rsidP="004D1E6D">
      <w:pPr>
        <w:pStyle w:val="ab"/>
        <w:widowControl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3FCC">
        <w:rPr>
          <w:rFonts w:eastAsia="Calibri"/>
          <w:sz w:val="28"/>
          <w:szCs w:val="28"/>
          <w:lang w:eastAsia="en-US"/>
        </w:rPr>
        <w:t>Основной формой работы МВК является заседание. Итог работы МВК оформляется протоколом. Заседание МВК считается правомочным, если на нем присутствует не менее половины от установленного числа ее членов.</w:t>
      </w:r>
    </w:p>
    <w:p w:rsidR="00B0426F" w:rsidRPr="009740C1" w:rsidRDefault="006244B2" w:rsidP="004D1E6D">
      <w:pPr>
        <w:pStyle w:val="ab"/>
        <w:widowControl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23FCC">
        <w:rPr>
          <w:rFonts w:eastAsia="Calibri"/>
          <w:sz w:val="28"/>
          <w:szCs w:val="28"/>
          <w:lang w:eastAsia="en-US"/>
        </w:rPr>
        <w:t>МВК</w:t>
      </w:r>
      <w:r w:rsidR="00B0426F" w:rsidRPr="00923FCC">
        <w:rPr>
          <w:rFonts w:eastAsia="Calibri"/>
          <w:sz w:val="28"/>
          <w:szCs w:val="28"/>
          <w:lang w:eastAsia="en-US"/>
        </w:rPr>
        <w:t xml:space="preserve"> </w:t>
      </w:r>
      <w:r w:rsidRPr="00923FCC">
        <w:rPr>
          <w:rFonts w:eastAsia="Calibri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17" w:history="1">
        <w:r w:rsidRPr="00923FCC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923FCC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21</w:t>
      </w:r>
      <w:r w:rsidR="00923FCC">
        <w:rPr>
          <w:rFonts w:eastAsia="Calibri"/>
          <w:sz w:val="28"/>
          <w:szCs w:val="28"/>
          <w:lang w:eastAsia="en-US"/>
        </w:rPr>
        <w:t>.08.</w:t>
      </w:r>
      <w:r w:rsidRPr="00923FCC">
        <w:rPr>
          <w:rFonts w:eastAsia="Calibri"/>
          <w:sz w:val="28"/>
          <w:szCs w:val="28"/>
          <w:lang w:eastAsia="en-US"/>
        </w:rPr>
        <w:t xml:space="preserve">2019 </w:t>
      </w:r>
      <w:r w:rsidR="00923FCC">
        <w:rPr>
          <w:rFonts w:eastAsia="Calibri"/>
          <w:sz w:val="28"/>
          <w:szCs w:val="28"/>
          <w:lang w:eastAsia="en-US"/>
        </w:rPr>
        <w:t>№</w:t>
      </w:r>
      <w:r w:rsidRPr="00923FCC">
        <w:rPr>
          <w:rFonts w:eastAsia="Calibri"/>
          <w:sz w:val="28"/>
          <w:szCs w:val="28"/>
          <w:lang w:eastAsia="en-US"/>
        </w:rPr>
        <w:t>1082 "Об утверждении Правил проведения экспертизы жилого помещения</w:t>
      </w:r>
      <w:proofErr w:type="gramEnd"/>
      <w:r w:rsidRPr="00923FCC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923FCC">
        <w:rPr>
          <w:rFonts w:eastAsia="Calibri"/>
          <w:sz w:val="28"/>
          <w:szCs w:val="28"/>
          <w:lang w:eastAsia="en-US"/>
        </w:rPr>
        <w:t xml:space="preserve">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</w:t>
      </w:r>
      <w:r w:rsidRPr="00923FCC">
        <w:rPr>
          <w:rFonts w:eastAsia="Calibri"/>
          <w:sz w:val="28"/>
          <w:szCs w:val="28"/>
          <w:lang w:eastAsia="en-US"/>
        </w:rPr>
        <w:lastRenderedPageBreak/>
        <w:t>помещениям граждан, с использованием механизма добровольного страхования за счет страхового возмещения и помощи, предоставляемой</w:t>
      </w:r>
      <w:proofErr w:type="gramEnd"/>
      <w:r w:rsidRPr="00923F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23FCC">
        <w:rPr>
          <w:rFonts w:eastAsia="Calibri"/>
          <w:sz w:val="28"/>
          <w:szCs w:val="28"/>
          <w:lang w:eastAsia="en-US"/>
        </w:rPr>
        <w:t>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23FCC">
        <w:rPr>
          <w:rFonts w:eastAsia="Calibri"/>
          <w:sz w:val="28"/>
          <w:szCs w:val="28"/>
          <w:lang w:eastAsia="en-US"/>
        </w:rPr>
        <w:t>»</w:t>
      </w:r>
      <w:r w:rsidRPr="00923FCC">
        <w:rPr>
          <w:rFonts w:eastAsia="Calibri"/>
          <w:sz w:val="28"/>
          <w:szCs w:val="28"/>
          <w:lang w:eastAsia="en-US"/>
        </w:rPr>
        <w:t xml:space="preserve">, </w:t>
      </w:r>
      <w:r w:rsidR="00C16848" w:rsidRPr="009740C1">
        <w:rPr>
          <w:sz w:val="28"/>
          <w:szCs w:val="28"/>
          <w:shd w:val="clear" w:color="auto" w:fill="FDFDFD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</w:t>
      </w:r>
      <w:proofErr w:type="gramEnd"/>
      <w:r w:rsidR="00C16848" w:rsidRPr="009740C1">
        <w:rPr>
          <w:sz w:val="28"/>
          <w:szCs w:val="28"/>
          <w:shd w:val="clear" w:color="auto" w:fill="FDFDFD"/>
        </w:rPr>
        <w:t xml:space="preserve"> </w:t>
      </w:r>
      <w:proofErr w:type="gramStart"/>
      <w:r w:rsidR="00C16848" w:rsidRPr="009740C1">
        <w:rPr>
          <w:sz w:val="28"/>
          <w:szCs w:val="28"/>
          <w:shd w:val="clear" w:color="auto" w:fill="FDFDFD"/>
        </w:rPr>
        <w:t xml:space="preserve"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 - сводный перечень объектов (жилых помещений), </w:t>
      </w:r>
      <w:r w:rsidRPr="009740C1">
        <w:rPr>
          <w:rFonts w:eastAsia="Calibri"/>
          <w:sz w:val="28"/>
          <w:szCs w:val="28"/>
          <w:lang w:eastAsia="en-US"/>
        </w:rPr>
        <w:t xml:space="preserve">проводит оценку соответствия помещения установленным в Положении </w:t>
      </w:r>
      <w:r w:rsidR="00923FCC" w:rsidRPr="009740C1">
        <w:rPr>
          <w:rFonts w:eastAsia="Calibri"/>
          <w:sz w:val="28"/>
          <w:szCs w:val="28"/>
          <w:lang w:eastAsia="en-US"/>
        </w:rPr>
        <w:t xml:space="preserve">Постановления Правительства от 28.01.2006 №47 требованиям </w:t>
      </w:r>
      <w:r w:rsidRPr="009740C1">
        <w:rPr>
          <w:rFonts w:eastAsia="Calibri"/>
          <w:sz w:val="28"/>
          <w:szCs w:val="28"/>
          <w:lang w:eastAsia="en-US"/>
        </w:rPr>
        <w:t xml:space="preserve">и принимает решения в порядке, предусмотренном </w:t>
      </w:r>
      <w:hyperlink w:anchor="P196" w:history="1">
        <w:r w:rsidRPr="009740C1">
          <w:rPr>
            <w:rFonts w:eastAsia="Calibri"/>
            <w:sz w:val="28"/>
            <w:szCs w:val="28"/>
            <w:lang w:eastAsia="en-US"/>
          </w:rPr>
          <w:t>пунктом 47</w:t>
        </w:r>
      </w:hyperlink>
      <w:r w:rsidRPr="009740C1">
        <w:rPr>
          <w:rFonts w:eastAsia="Calibri"/>
          <w:sz w:val="28"/>
          <w:szCs w:val="28"/>
          <w:lang w:eastAsia="en-US"/>
        </w:rPr>
        <w:t xml:space="preserve"> Положения</w:t>
      </w:r>
      <w:r w:rsidR="00923FCC" w:rsidRPr="009740C1">
        <w:rPr>
          <w:rFonts w:eastAsia="Calibri"/>
          <w:sz w:val="28"/>
          <w:szCs w:val="28"/>
          <w:lang w:eastAsia="en-US"/>
        </w:rPr>
        <w:t xml:space="preserve"> Постановления Правительства от 28.01.2006 №47</w:t>
      </w:r>
      <w:r w:rsidR="00B0426F" w:rsidRPr="009740C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C16848" w:rsidRPr="00B9254C" w:rsidRDefault="00C16848" w:rsidP="00C16848">
      <w:pPr>
        <w:widowControl/>
        <w:tabs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color w:val="FF0000"/>
          <w:sz w:val="28"/>
          <w:szCs w:val="28"/>
          <w:shd w:val="clear" w:color="auto" w:fill="FDFDFD"/>
        </w:rPr>
      </w:pPr>
      <w:r w:rsidRPr="009740C1">
        <w:rPr>
          <w:sz w:val="28"/>
          <w:szCs w:val="28"/>
          <w:shd w:val="clear" w:color="auto" w:fill="FDFDFD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  <w:r w:rsidR="009740C1" w:rsidRPr="009740C1">
        <w:rPr>
          <w:sz w:val="28"/>
          <w:szCs w:val="28"/>
        </w:rPr>
        <w:t xml:space="preserve"> </w:t>
      </w:r>
      <w:r w:rsidR="009740C1" w:rsidRPr="00B9254C">
        <w:rPr>
          <w:sz w:val="28"/>
          <w:szCs w:val="28"/>
        </w:rPr>
        <w:t>Решения МВК носят обязательный характер</w:t>
      </w:r>
    </w:p>
    <w:p w:rsidR="00C16848" w:rsidRPr="009740C1" w:rsidRDefault="009740C1" w:rsidP="00C16848">
      <w:pPr>
        <w:pStyle w:val="ac"/>
        <w:shd w:val="clear" w:color="auto" w:fill="FDFDFD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40C1">
        <w:rPr>
          <w:sz w:val="28"/>
          <w:szCs w:val="28"/>
        </w:rPr>
        <w:t xml:space="preserve">3.11. </w:t>
      </w:r>
      <w:proofErr w:type="gramStart"/>
      <w:r w:rsidR="00C16848" w:rsidRPr="009740C1">
        <w:rPr>
          <w:sz w:val="28"/>
          <w:szCs w:val="28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</w:t>
      </w:r>
      <w:r w:rsidR="00E50745" w:rsidRPr="009740C1">
        <w:rPr>
          <w:sz w:val="28"/>
          <w:szCs w:val="28"/>
        </w:rPr>
        <w:t>ренные абзацем первым данного пункта </w:t>
      </w:r>
      <w:r w:rsidR="00C16848" w:rsidRPr="009740C1">
        <w:rPr>
          <w:sz w:val="28"/>
          <w:szCs w:val="28"/>
        </w:rPr>
        <w:t xml:space="preserve">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</w:t>
      </w:r>
      <w:proofErr w:type="gramEnd"/>
      <w:r w:rsidR="00C16848" w:rsidRPr="009740C1">
        <w:rPr>
          <w:sz w:val="28"/>
          <w:szCs w:val="28"/>
        </w:rPr>
        <w:t xml:space="preserve"> объектов (жилых помеще</w:t>
      </w:r>
      <w:r w:rsidR="00E50745" w:rsidRPr="009740C1">
        <w:rPr>
          <w:sz w:val="28"/>
          <w:szCs w:val="28"/>
        </w:rPr>
        <w:t xml:space="preserve">ний), предусмотренные данным пунктом </w:t>
      </w:r>
      <w:r w:rsidR="00C16848" w:rsidRPr="009740C1">
        <w:rPr>
          <w:sz w:val="28"/>
          <w:szCs w:val="28"/>
        </w:rPr>
        <w:t xml:space="preserve"> настоящего Положения, - в течение 20 календарных дней </w:t>
      </w:r>
      <w:proofErr w:type="gramStart"/>
      <w:r w:rsidR="00C16848" w:rsidRPr="009740C1">
        <w:rPr>
          <w:sz w:val="28"/>
          <w:szCs w:val="28"/>
        </w:rPr>
        <w:t>с даты регистрации</w:t>
      </w:r>
      <w:proofErr w:type="gramEnd"/>
      <w:r w:rsidR="00C16848" w:rsidRPr="009740C1">
        <w:rPr>
          <w:sz w:val="28"/>
          <w:szCs w:val="28"/>
        </w:rPr>
        <w:t xml:space="preserve"> и принимает решение (в виде заключения)</w:t>
      </w:r>
      <w:r w:rsidR="00E50745" w:rsidRPr="009740C1">
        <w:rPr>
          <w:sz w:val="28"/>
          <w:szCs w:val="28"/>
        </w:rPr>
        <w:t>, указанное в пункте 3.12</w:t>
      </w:r>
      <w:r w:rsidR="00C16848" w:rsidRPr="009740C1">
        <w:rPr>
          <w:sz w:val="28"/>
          <w:szCs w:val="28"/>
        </w:rPr>
        <w:t xml:space="preserve"> настоящего Положения, либо решение о проведении дополнительного обследования оцениваемого помещения. </w:t>
      </w:r>
    </w:p>
    <w:p w:rsidR="009740C1" w:rsidRDefault="00C16848" w:rsidP="00C16848">
      <w:pPr>
        <w:pStyle w:val="ac"/>
        <w:shd w:val="clear" w:color="auto" w:fill="FDFDFD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9740C1">
        <w:rPr>
          <w:sz w:val="28"/>
          <w:szCs w:val="28"/>
        </w:rPr>
        <w:t>В случае непредставления заявителем документов, предусмотренных пунктом 45 Положения</w:t>
      </w:r>
      <w:r w:rsidR="00F30EE0" w:rsidRPr="009740C1">
        <w:rPr>
          <w:sz w:val="28"/>
          <w:szCs w:val="28"/>
        </w:rPr>
        <w:t xml:space="preserve"> Постановления Правительства РФ от 28.01.2006 № 47</w:t>
      </w:r>
      <w:r w:rsidRPr="009740C1">
        <w:rPr>
          <w:sz w:val="28"/>
          <w:szCs w:val="28"/>
        </w:rPr>
        <w:t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 календарных дней со дня истечения срока, предусмотренного абзацем первым настоящего</w:t>
      </w:r>
      <w:proofErr w:type="gramEnd"/>
      <w:r w:rsidRPr="009740C1">
        <w:rPr>
          <w:sz w:val="28"/>
          <w:szCs w:val="28"/>
        </w:rPr>
        <w:t xml:space="preserve"> пункта</w:t>
      </w:r>
      <w:r w:rsidR="00BC179C" w:rsidRPr="009740C1">
        <w:rPr>
          <w:sz w:val="28"/>
          <w:szCs w:val="28"/>
        </w:rPr>
        <w:t>.</w:t>
      </w:r>
      <w:r w:rsidR="009740C1" w:rsidRPr="009740C1">
        <w:rPr>
          <w:sz w:val="28"/>
          <w:szCs w:val="28"/>
        </w:rPr>
        <w:t xml:space="preserve"> </w:t>
      </w:r>
    </w:p>
    <w:p w:rsidR="00C16848" w:rsidRPr="00B9254C" w:rsidRDefault="009740C1" w:rsidP="00C16848">
      <w:pPr>
        <w:pStyle w:val="ac"/>
        <w:shd w:val="clear" w:color="auto" w:fill="FDFDFD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>Участие в обследовании помещения представителей органов государственного надзора (контроля), органов архитектуры, градостроительства и соответствующих организаций, экспертизы, включенных в состав межведомственной комиссии, является обязательным</w:t>
      </w:r>
    </w:p>
    <w:p w:rsidR="00A6707D" w:rsidRPr="009740C1" w:rsidRDefault="009740C1" w:rsidP="007E1B98">
      <w:pPr>
        <w:pStyle w:val="ConsPlusNormal"/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C16848" w:rsidRPr="00B9254C">
        <w:rPr>
          <w:rFonts w:ascii="Times New Roman" w:hAnsi="Times New Roman" w:cs="Times New Roman"/>
          <w:sz w:val="28"/>
          <w:szCs w:val="28"/>
        </w:rPr>
        <w:t>.</w:t>
      </w:r>
      <w:r w:rsidR="00A6707D">
        <w:rPr>
          <w:color w:val="020B22"/>
          <w:sz w:val="28"/>
          <w:szCs w:val="28"/>
        </w:rPr>
        <w:t xml:space="preserve"> </w:t>
      </w:r>
      <w:r w:rsidR="00A6707D" w:rsidRPr="009740C1">
        <w:rPr>
          <w:rFonts w:ascii="Times New Roman" w:hAnsi="Times New Roman" w:cs="Times New Roman"/>
          <w:color w:val="020B22"/>
          <w:sz w:val="28"/>
          <w:szCs w:val="28"/>
        </w:rPr>
        <w:t xml:space="preserve">В случае если межведомственная комиссия проводит оценку на основании </w:t>
      </w:r>
      <w:r w:rsidR="00A6707D" w:rsidRPr="009740C1">
        <w:rPr>
          <w:rFonts w:ascii="Times New Roman" w:hAnsi="Times New Roman" w:cs="Times New Roman"/>
          <w:color w:val="020B22"/>
          <w:sz w:val="28"/>
          <w:szCs w:val="28"/>
        </w:rPr>
        <w:lastRenderedPageBreak/>
        <w:t>сводного перечня объектов (жилых помещений), представление документов, предусмотренных пунктом 3.10 настоящего раздела, не требуется</w:t>
      </w:r>
      <w:r>
        <w:rPr>
          <w:rFonts w:ascii="Times New Roman" w:hAnsi="Times New Roman" w:cs="Times New Roman"/>
          <w:color w:val="020B22"/>
          <w:sz w:val="28"/>
          <w:szCs w:val="28"/>
        </w:rPr>
        <w:t>.</w:t>
      </w:r>
    </w:p>
    <w:p w:rsidR="00EA335C" w:rsidRPr="00B9254C" w:rsidRDefault="00A6707D" w:rsidP="009740C1">
      <w:pPr>
        <w:widowControl/>
        <w:tabs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A335C" w:rsidRPr="00B9254C">
        <w:rPr>
          <w:rFonts w:eastAsia="Calibri"/>
          <w:sz w:val="28"/>
          <w:szCs w:val="28"/>
          <w:lang w:eastAsia="en-US"/>
        </w:rPr>
        <w:t>Решение МВК принимается</w:t>
      </w:r>
      <w:r w:rsidR="009740C1">
        <w:rPr>
          <w:rFonts w:eastAsia="Calibri"/>
          <w:sz w:val="28"/>
          <w:szCs w:val="28"/>
          <w:lang w:eastAsia="en-US"/>
        </w:rPr>
        <w:t>,</w:t>
      </w:r>
      <w:r w:rsidR="00EA335C" w:rsidRPr="00B9254C">
        <w:rPr>
          <w:rFonts w:eastAsia="Calibri"/>
          <w:sz w:val="28"/>
          <w:szCs w:val="28"/>
          <w:lang w:eastAsia="en-US"/>
        </w:rPr>
        <w:t xml:space="preserve"> большинством голосов ее членов и оформляется</w:t>
      </w:r>
      <w:r w:rsidR="009740C1">
        <w:rPr>
          <w:rFonts w:eastAsia="Calibri"/>
          <w:sz w:val="28"/>
          <w:szCs w:val="28"/>
          <w:lang w:eastAsia="en-US"/>
        </w:rPr>
        <w:t>,</w:t>
      </w:r>
      <w:r w:rsidR="00EA335C" w:rsidRPr="00B9254C">
        <w:rPr>
          <w:rFonts w:eastAsia="Calibri"/>
          <w:sz w:val="28"/>
          <w:szCs w:val="28"/>
          <w:lang w:eastAsia="en-US"/>
        </w:rPr>
        <w:t xml:space="preserve"> в виде заключения в трех экземплярах с указанием соответствующих оснований принятия решения по форме, утвержденной Постановлением Правительства от 28.01.2006 №47. Если число голосов «за» и «против» при принятии решения равно, решающим является голос председательствующего на заседании  МВК. В случае несогласия с принятым решением члены МВК вправе выразить свое особое мнение в письменной форме и приложить его к заключению.</w:t>
      </w:r>
    </w:p>
    <w:p w:rsidR="009740C1" w:rsidRDefault="00F30EE0" w:rsidP="0006559D">
      <w:pPr>
        <w:widowControl/>
        <w:tabs>
          <w:tab w:val="left" w:pos="567"/>
          <w:tab w:val="left" w:pos="851"/>
          <w:tab w:val="left" w:pos="993"/>
          <w:tab w:val="left" w:pos="1134"/>
        </w:tabs>
        <w:ind w:firstLine="283"/>
        <w:contextualSpacing/>
        <w:jc w:val="both"/>
        <w:rPr>
          <w:color w:val="FF0000"/>
          <w:sz w:val="28"/>
          <w:szCs w:val="28"/>
          <w:shd w:val="clear" w:color="auto" w:fill="FDFDFD"/>
        </w:rPr>
      </w:pPr>
      <w:r w:rsidRPr="00B9254C">
        <w:rPr>
          <w:color w:val="111111"/>
          <w:sz w:val="28"/>
          <w:szCs w:val="28"/>
          <w:shd w:val="clear" w:color="auto" w:fill="FDFDFD"/>
        </w:rPr>
        <w:t xml:space="preserve"> </w:t>
      </w:r>
      <w:r w:rsidR="009740C1">
        <w:rPr>
          <w:color w:val="111111"/>
          <w:sz w:val="28"/>
          <w:szCs w:val="28"/>
          <w:shd w:val="clear" w:color="auto" w:fill="FDFDFD"/>
        </w:rPr>
        <w:t>3.13.</w:t>
      </w:r>
      <w:r w:rsidR="009740C1" w:rsidRPr="009740C1">
        <w:rPr>
          <w:sz w:val="28"/>
          <w:szCs w:val="28"/>
        </w:rPr>
        <w:t xml:space="preserve"> </w:t>
      </w:r>
      <w:r w:rsidR="009740C1">
        <w:t> </w:t>
      </w:r>
      <w:r w:rsidR="009740C1">
        <w:rPr>
          <w:sz w:val="28"/>
          <w:szCs w:val="28"/>
        </w:rPr>
        <w:t>В случае обследования помещения комиссия</w:t>
      </w:r>
      <w:r w:rsidR="0006559D">
        <w:rPr>
          <w:sz w:val="28"/>
          <w:szCs w:val="28"/>
        </w:rPr>
        <w:t xml:space="preserve"> составляет в 3 экземплярах акт </w:t>
      </w:r>
      <w:r w:rsidR="009740C1">
        <w:rPr>
          <w:sz w:val="28"/>
          <w:szCs w:val="28"/>
        </w:rPr>
        <w:t>обследования помещения. Участие в обследовании помещения лиц, указанных в абзаце третьем  пункта 3.11 настоящего раздела, в случае их включения в состав комиссии является обязательным</w:t>
      </w:r>
      <w:r w:rsidR="0006559D">
        <w:rPr>
          <w:sz w:val="28"/>
          <w:szCs w:val="28"/>
        </w:rPr>
        <w:t>.</w:t>
      </w:r>
      <w:r w:rsidR="009740C1" w:rsidRPr="00B9254C">
        <w:rPr>
          <w:color w:val="FF0000"/>
          <w:sz w:val="28"/>
          <w:szCs w:val="28"/>
          <w:shd w:val="clear" w:color="auto" w:fill="FDFDFD"/>
        </w:rPr>
        <w:t xml:space="preserve"> </w:t>
      </w:r>
    </w:p>
    <w:p w:rsidR="00F30EE0" w:rsidRPr="0006559D" w:rsidRDefault="00F30EE0" w:rsidP="0006559D">
      <w:pPr>
        <w:widowControl/>
        <w:tabs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6559D">
        <w:rPr>
          <w:sz w:val="28"/>
          <w:szCs w:val="28"/>
          <w:shd w:val="clear" w:color="auto" w:fill="FDFDFD"/>
        </w:rPr>
        <w:t xml:space="preserve">На основании полученного заключения </w:t>
      </w:r>
      <w:r w:rsidR="009740C1" w:rsidRPr="0006559D">
        <w:rPr>
          <w:sz w:val="28"/>
          <w:szCs w:val="28"/>
          <w:shd w:val="clear" w:color="auto" w:fill="FDFDFD"/>
        </w:rPr>
        <w:t xml:space="preserve">Администрация Михайловского сельского поселения </w:t>
      </w:r>
      <w:r w:rsidRPr="0006559D">
        <w:rPr>
          <w:sz w:val="28"/>
          <w:szCs w:val="28"/>
          <w:shd w:val="clear" w:color="auto" w:fill="FDFDFD"/>
        </w:rPr>
        <w:t>в течение 30 календарных дней со дня получения заключения, а в случае обследования жилых помещений, получивших повреждения в результате чрезвычайной ситуации, - в течение 10 календарных дней со дня получения заключения принимает в установленном им порядке решение, предусмотренное абзацем седьмым пункта 7 Положения</w:t>
      </w:r>
      <w:r w:rsidR="00856999" w:rsidRPr="0006559D">
        <w:rPr>
          <w:i/>
          <w:sz w:val="28"/>
          <w:szCs w:val="28"/>
        </w:rPr>
        <w:t xml:space="preserve"> </w:t>
      </w:r>
      <w:r w:rsidR="00856999" w:rsidRPr="0006559D">
        <w:rPr>
          <w:sz w:val="28"/>
          <w:szCs w:val="28"/>
        </w:rPr>
        <w:t>Постановления Правительства РФ от 28.01.2006 № 47</w:t>
      </w:r>
      <w:r w:rsidRPr="0006559D">
        <w:rPr>
          <w:sz w:val="28"/>
          <w:szCs w:val="28"/>
          <w:shd w:val="clear" w:color="auto" w:fill="FDFDFD"/>
        </w:rPr>
        <w:t>, и издает распоряжение с</w:t>
      </w:r>
      <w:proofErr w:type="gramEnd"/>
      <w:r w:rsidRPr="0006559D">
        <w:rPr>
          <w:sz w:val="28"/>
          <w:szCs w:val="28"/>
          <w:shd w:val="clear" w:color="auto" w:fill="FDFDFD"/>
        </w:rPr>
        <w:t xml:space="preserve">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985C2C" w:rsidRPr="00B9254C" w:rsidRDefault="00B9254C" w:rsidP="0006559D">
      <w:pPr>
        <w:widowControl/>
        <w:tabs>
          <w:tab w:val="left" w:pos="567"/>
          <w:tab w:val="left" w:pos="851"/>
          <w:tab w:val="left" w:pos="993"/>
          <w:tab w:val="left" w:pos="1134"/>
        </w:tabs>
        <w:ind w:firstLine="28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740C1">
        <w:rPr>
          <w:rFonts w:eastAsia="Calibri"/>
          <w:sz w:val="28"/>
          <w:szCs w:val="28"/>
          <w:lang w:eastAsia="en-US"/>
        </w:rPr>
        <w:t>3.14</w:t>
      </w:r>
      <w:r w:rsidR="00F30EE0" w:rsidRPr="00B9254C">
        <w:rPr>
          <w:rFonts w:eastAsia="Calibri"/>
          <w:sz w:val="28"/>
          <w:szCs w:val="28"/>
          <w:lang w:eastAsia="en-US"/>
        </w:rPr>
        <w:t>.</w:t>
      </w:r>
      <w:r w:rsidR="00985C2C" w:rsidRPr="00B9254C">
        <w:rPr>
          <w:rFonts w:eastAsia="Calibri"/>
          <w:sz w:val="28"/>
          <w:szCs w:val="28"/>
          <w:lang w:eastAsia="en-US"/>
        </w:rPr>
        <w:t>Заключения МВК могут быть обжало</w:t>
      </w:r>
      <w:r w:rsidR="0006559D">
        <w:rPr>
          <w:rFonts w:eastAsia="Calibri"/>
          <w:sz w:val="28"/>
          <w:szCs w:val="28"/>
          <w:lang w:eastAsia="en-US"/>
        </w:rPr>
        <w:t xml:space="preserve">ваны заинтересованными лицами в </w:t>
      </w:r>
      <w:r w:rsidR="00985C2C" w:rsidRPr="00B9254C">
        <w:rPr>
          <w:rFonts w:eastAsia="Calibri"/>
          <w:sz w:val="28"/>
          <w:szCs w:val="28"/>
          <w:lang w:eastAsia="en-US"/>
        </w:rPr>
        <w:t>судебном порядке.</w:t>
      </w:r>
    </w:p>
    <w:p w:rsidR="00985C2C" w:rsidRPr="00B9254C" w:rsidRDefault="00985C2C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85C2C" w:rsidRPr="00B9254C" w:rsidRDefault="00882E93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9254C">
        <w:rPr>
          <w:sz w:val="28"/>
          <w:szCs w:val="28"/>
        </w:rPr>
        <w:t>4</w:t>
      </w:r>
      <w:r w:rsidR="00985C2C" w:rsidRPr="00B9254C">
        <w:rPr>
          <w:sz w:val="28"/>
          <w:szCs w:val="28"/>
        </w:rPr>
        <w:t xml:space="preserve">. Порядок уведомления </w:t>
      </w:r>
    </w:p>
    <w:p w:rsidR="00985C2C" w:rsidRPr="00B9254C" w:rsidRDefault="00985C2C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9254C">
        <w:rPr>
          <w:sz w:val="28"/>
          <w:szCs w:val="28"/>
        </w:rPr>
        <w:t xml:space="preserve">собственника жилого помещения (уполномоченного им лица), за исключением органов, указанных в </w:t>
      </w:r>
      <w:hyperlink r:id="rId18" w:history="1">
        <w:r w:rsidRPr="00B9254C">
          <w:rPr>
            <w:sz w:val="28"/>
            <w:szCs w:val="28"/>
          </w:rPr>
          <w:t>абзацах втором</w:t>
        </w:r>
      </w:hyperlink>
      <w:r w:rsidRPr="00B9254C">
        <w:rPr>
          <w:sz w:val="28"/>
          <w:szCs w:val="28"/>
        </w:rPr>
        <w:t xml:space="preserve">, </w:t>
      </w:r>
      <w:hyperlink r:id="rId19" w:history="1">
        <w:r w:rsidRPr="00B9254C">
          <w:rPr>
            <w:sz w:val="28"/>
            <w:szCs w:val="28"/>
          </w:rPr>
          <w:t>третьем</w:t>
        </w:r>
      </w:hyperlink>
      <w:r w:rsidRPr="00B9254C">
        <w:rPr>
          <w:sz w:val="28"/>
          <w:szCs w:val="28"/>
        </w:rPr>
        <w:t xml:space="preserve"> и </w:t>
      </w:r>
      <w:hyperlink r:id="rId20" w:history="1">
        <w:r w:rsidRPr="00B9254C">
          <w:rPr>
            <w:sz w:val="28"/>
            <w:szCs w:val="28"/>
          </w:rPr>
          <w:t>шестом пункта 7</w:t>
        </w:r>
      </w:hyperlink>
      <w:r w:rsidRPr="00B9254C">
        <w:rPr>
          <w:sz w:val="28"/>
          <w:szCs w:val="28"/>
        </w:rPr>
        <w:t xml:space="preserve"> Постановления Правительства от 28.01.2006 №47.</w:t>
      </w:r>
    </w:p>
    <w:p w:rsidR="00985C2C" w:rsidRPr="00B9254C" w:rsidRDefault="00985C2C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85C2C" w:rsidRPr="00B9254C" w:rsidRDefault="00985C2C" w:rsidP="007E1B98">
      <w:pPr>
        <w:pStyle w:val="ac"/>
        <w:numPr>
          <w:ilvl w:val="1"/>
          <w:numId w:val="24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9254C">
        <w:rPr>
          <w:sz w:val="28"/>
          <w:szCs w:val="28"/>
        </w:rPr>
        <w:t xml:space="preserve">Уведомление собственника жилого помещения (уполномоченного им лица), за исключением органов, указанных в </w:t>
      </w:r>
      <w:hyperlink r:id="rId21" w:history="1">
        <w:r w:rsidRPr="00B9254C">
          <w:rPr>
            <w:sz w:val="28"/>
            <w:szCs w:val="28"/>
          </w:rPr>
          <w:t>абзацах втором</w:t>
        </w:r>
      </w:hyperlink>
      <w:r w:rsidRPr="00B9254C">
        <w:rPr>
          <w:sz w:val="28"/>
          <w:szCs w:val="28"/>
        </w:rPr>
        <w:t xml:space="preserve">, </w:t>
      </w:r>
      <w:hyperlink r:id="rId22" w:history="1">
        <w:r w:rsidRPr="00B9254C">
          <w:rPr>
            <w:sz w:val="28"/>
            <w:szCs w:val="28"/>
          </w:rPr>
          <w:t>третьем</w:t>
        </w:r>
      </w:hyperlink>
      <w:r w:rsidRPr="00B9254C">
        <w:rPr>
          <w:sz w:val="28"/>
          <w:szCs w:val="28"/>
        </w:rPr>
        <w:t xml:space="preserve"> и </w:t>
      </w:r>
      <w:hyperlink r:id="rId23" w:history="1">
        <w:r w:rsidRPr="00B9254C">
          <w:rPr>
            <w:sz w:val="28"/>
            <w:szCs w:val="28"/>
          </w:rPr>
          <w:t>шестом пункта 7</w:t>
        </w:r>
      </w:hyperlink>
      <w:r w:rsidRPr="00B9254C">
        <w:rPr>
          <w:sz w:val="28"/>
          <w:szCs w:val="28"/>
        </w:rPr>
        <w:t xml:space="preserve"> Постановления Правительства от 28.01.2006 №47 осуществляется секретарем МВК.</w:t>
      </w:r>
    </w:p>
    <w:p w:rsidR="00985C2C" w:rsidRPr="00B9254C" w:rsidRDefault="00985C2C" w:rsidP="007E1B98">
      <w:pPr>
        <w:pStyle w:val="ac"/>
        <w:numPr>
          <w:ilvl w:val="1"/>
          <w:numId w:val="24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9254C">
        <w:rPr>
          <w:sz w:val="28"/>
          <w:szCs w:val="28"/>
        </w:rPr>
        <w:t>Уведомление содержит информацию о времени и месте заседания МВК.</w:t>
      </w:r>
    </w:p>
    <w:p w:rsidR="00985C2C" w:rsidRPr="00B9254C" w:rsidRDefault="00985C2C" w:rsidP="007E1B98">
      <w:pPr>
        <w:pStyle w:val="ac"/>
        <w:numPr>
          <w:ilvl w:val="1"/>
          <w:numId w:val="24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9254C">
        <w:rPr>
          <w:sz w:val="28"/>
          <w:szCs w:val="28"/>
        </w:rPr>
        <w:t>В качестве способа уведомления используется:</w:t>
      </w:r>
    </w:p>
    <w:p w:rsidR="00985C2C" w:rsidRPr="00B9254C" w:rsidRDefault="00985C2C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54C">
        <w:rPr>
          <w:sz w:val="28"/>
          <w:szCs w:val="28"/>
        </w:rPr>
        <w:t>• направление электронного сообщения по адресу электронной почты собственника жилого помещения (уполномоченного им лица), указанного в заявлении (в случае обращения собственника жилого помещения (уполномоченного им лица);</w:t>
      </w:r>
    </w:p>
    <w:p w:rsidR="00985C2C" w:rsidRPr="00B9254C" w:rsidRDefault="00985C2C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54C">
        <w:rPr>
          <w:sz w:val="28"/>
          <w:szCs w:val="28"/>
        </w:rPr>
        <w:t>• </w:t>
      </w:r>
      <w:r w:rsidR="007E7F41" w:rsidRPr="00B9254C">
        <w:rPr>
          <w:sz w:val="28"/>
          <w:szCs w:val="28"/>
        </w:rPr>
        <w:t xml:space="preserve">сайт Администрации Михайловского </w:t>
      </w:r>
      <w:r w:rsidR="00D4206F" w:rsidRPr="00B9254C">
        <w:rPr>
          <w:sz w:val="28"/>
          <w:szCs w:val="28"/>
        </w:rPr>
        <w:t>сельского поселения</w:t>
      </w:r>
      <w:r w:rsidRPr="00B9254C">
        <w:rPr>
          <w:sz w:val="28"/>
          <w:szCs w:val="28"/>
        </w:rPr>
        <w:t xml:space="preserve"> </w:t>
      </w:r>
      <w:r w:rsidR="00EE5C9E" w:rsidRPr="00B9254C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</w:t>
      </w:r>
      <w:r w:rsidRPr="00B9254C">
        <w:rPr>
          <w:sz w:val="28"/>
          <w:szCs w:val="28"/>
        </w:rPr>
        <w:t>;</w:t>
      </w:r>
    </w:p>
    <w:p w:rsidR="00985C2C" w:rsidRPr="00B9254C" w:rsidRDefault="00985C2C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54C">
        <w:rPr>
          <w:sz w:val="28"/>
          <w:szCs w:val="28"/>
        </w:rPr>
        <w:t>• </w:t>
      </w:r>
      <w:r w:rsidRPr="00B9254C">
        <w:rPr>
          <w:rFonts w:eastAsia="Calibri"/>
          <w:sz w:val="28"/>
          <w:szCs w:val="28"/>
        </w:rPr>
        <w:t xml:space="preserve">иной способ (указывается собственником </w:t>
      </w:r>
      <w:r w:rsidRPr="00B9254C">
        <w:rPr>
          <w:sz w:val="28"/>
          <w:szCs w:val="28"/>
        </w:rPr>
        <w:t>(уполномоченным им лицом) в заявлении).</w:t>
      </w:r>
    </w:p>
    <w:p w:rsidR="00985C2C" w:rsidRPr="00B9254C" w:rsidRDefault="00985C2C" w:rsidP="007E1B98">
      <w:pPr>
        <w:pStyle w:val="ac"/>
        <w:numPr>
          <w:ilvl w:val="1"/>
          <w:numId w:val="24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9254C">
        <w:rPr>
          <w:sz w:val="28"/>
          <w:szCs w:val="28"/>
        </w:rPr>
        <w:t xml:space="preserve">Уведомление осуществляется в срок </w:t>
      </w:r>
      <w:r w:rsidR="009740C1">
        <w:rPr>
          <w:sz w:val="28"/>
          <w:szCs w:val="28"/>
        </w:rPr>
        <w:t xml:space="preserve">за 5 календарных дней </w:t>
      </w:r>
      <w:r w:rsidR="00EE5C9E" w:rsidRPr="00B9254C">
        <w:rPr>
          <w:sz w:val="28"/>
          <w:szCs w:val="28"/>
        </w:rPr>
        <w:t xml:space="preserve">до даты проведения </w:t>
      </w:r>
      <w:r w:rsidRPr="00B9254C">
        <w:rPr>
          <w:sz w:val="28"/>
          <w:szCs w:val="28"/>
        </w:rPr>
        <w:t>заседания МВК.</w:t>
      </w:r>
    </w:p>
    <w:p w:rsidR="00985C2C" w:rsidRPr="00B9254C" w:rsidRDefault="00985C2C" w:rsidP="00856999">
      <w:pPr>
        <w:pStyle w:val="ac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  <w:sectPr w:rsidR="00985C2C" w:rsidRPr="00B9254C" w:rsidSect="007E7F41">
          <w:footerReference w:type="default" r:id="rId24"/>
          <w:pgSz w:w="11907" w:h="16840" w:code="9"/>
          <w:pgMar w:top="567" w:right="567" w:bottom="289" w:left="1134" w:header="720" w:footer="720" w:gutter="0"/>
          <w:cols w:space="720"/>
          <w:titlePg/>
          <w:docGrid w:linePitch="272"/>
        </w:sectPr>
      </w:pPr>
    </w:p>
    <w:p w:rsidR="00EB4F18" w:rsidRDefault="00EB4F18" w:rsidP="00AA01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EB4F18" w:rsidSect="002A69B5">
      <w:pgSz w:w="11907" w:h="16840" w:code="9"/>
      <w:pgMar w:top="567" w:right="567" w:bottom="1134" w:left="226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46" w:rsidRDefault="00DD4046" w:rsidP="00A55FA4">
      <w:r>
        <w:separator/>
      </w:r>
    </w:p>
  </w:endnote>
  <w:endnote w:type="continuationSeparator" w:id="0">
    <w:p w:rsidR="00DD4046" w:rsidRDefault="00DD4046" w:rsidP="00A5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Default="00261AC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Default="00261AC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86" w:rsidRPr="00090C86" w:rsidRDefault="007D517F">
    <w:pPr>
      <w:pStyle w:val="af"/>
      <w:jc w:val="right"/>
      <w:rPr>
        <w:sz w:val="28"/>
        <w:szCs w:val="28"/>
      </w:rPr>
    </w:pPr>
    <w:r w:rsidRPr="00090C86">
      <w:rPr>
        <w:sz w:val="28"/>
        <w:szCs w:val="28"/>
      </w:rPr>
      <w:fldChar w:fldCharType="begin"/>
    </w:r>
    <w:r w:rsidR="00090C86" w:rsidRPr="00090C86">
      <w:rPr>
        <w:sz w:val="28"/>
        <w:szCs w:val="28"/>
      </w:rPr>
      <w:instrText xml:space="preserve"> PAGE   \* MERGEFORMAT </w:instrText>
    </w:r>
    <w:r w:rsidRPr="00090C86">
      <w:rPr>
        <w:sz w:val="28"/>
        <w:szCs w:val="28"/>
      </w:rPr>
      <w:fldChar w:fldCharType="separate"/>
    </w:r>
    <w:r w:rsidR="00FD448B">
      <w:rPr>
        <w:noProof/>
        <w:sz w:val="28"/>
        <w:szCs w:val="28"/>
      </w:rPr>
      <w:t>2</w:t>
    </w:r>
    <w:r w:rsidRPr="00090C86">
      <w:rPr>
        <w:sz w:val="28"/>
        <w:szCs w:val="28"/>
      </w:rPr>
      <w:fldChar w:fldCharType="end"/>
    </w:r>
  </w:p>
  <w:p w:rsidR="00261AC6" w:rsidRDefault="00261AC6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72" w:rsidRDefault="007D517F" w:rsidP="000F2B81">
    <w:pPr>
      <w:pStyle w:val="af"/>
      <w:jc w:val="right"/>
    </w:pPr>
    <w:r w:rsidRPr="00A55FA4">
      <w:rPr>
        <w:sz w:val="28"/>
        <w:szCs w:val="28"/>
      </w:rPr>
      <w:fldChar w:fldCharType="begin"/>
    </w:r>
    <w:r w:rsidR="00C72772" w:rsidRPr="00A55FA4">
      <w:rPr>
        <w:sz w:val="28"/>
        <w:szCs w:val="28"/>
      </w:rPr>
      <w:instrText xml:space="preserve"> PAGE   \* MERGEFORMAT </w:instrText>
    </w:r>
    <w:r w:rsidRPr="00A55FA4">
      <w:rPr>
        <w:sz w:val="28"/>
        <w:szCs w:val="28"/>
      </w:rPr>
      <w:fldChar w:fldCharType="separate"/>
    </w:r>
    <w:r w:rsidR="00FD448B">
      <w:rPr>
        <w:noProof/>
        <w:sz w:val="28"/>
        <w:szCs w:val="28"/>
      </w:rPr>
      <w:t>3</w:t>
    </w:r>
    <w:r w:rsidRPr="00A55FA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46" w:rsidRDefault="00DD4046" w:rsidP="00A55FA4">
      <w:r>
        <w:separator/>
      </w:r>
    </w:p>
  </w:footnote>
  <w:footnote w:type="continuationSeparator" w:id="0">
    <w:p w:rsidR="00DD4046" w:rsidRDefault="00DD4046" w:rsidP="00A55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Default="00261AC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Pr="00E82CFF" w:rsidRDefault="00261AC6">
    <w:pPr>
      <w:pStyle w:val="ad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Pr="00B47112" w:rsidRDefault="00261AC6">
    <w:pPr>
      <w:pStyle w:val="ad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C851A"/>
    <w:lvl w:ilvl="0">
      <w:numFmt w:val="bullet"/>
      <w:lvlText w:val="*"/>
      <w:lvlJc w:val="left"/>
    </w:lvl>
  </w:abstractNum>
  <w:abstractNum w:abstractNumId="1">
    <w:nsid w:val="01EF6B09"/>
    <w:multiLevelType w:val="multilevel"/>
    <w:tmpl w:val="12E42C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D482F69"/>
    <w:multiLevelType w:val="multilevel"/>
    <w:tmpl w:val="045E0CFA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10A128ED"/>
    <w:multiLevelType w:val="hybridMultilevel"/>
    <w:tmpl w:val="964454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1F7C39"/>
    <w:multiLevelType w:val="hybridMultilevel"/>
    <w:tmpl w:val="F820A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20029"/>
    <w:multiLevelType w:val="multilevel"/>
    <w:tmpl w:val="B97098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</w:rPr>
    </w:lvl>
  </w:abstractNum>
  <w:abstractNum w:abstractNumId="6">
    <w:nsid w:val="21380BE0"/>
    <w:multiLevelType w:val="multilevel"/>
    <w:tmpl w:val="6C86E71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28661263"/>
    <w:multiLevelType w:val="hybridMultilevel"/>
    <w:tmpl w:val="B01494F8"/>
    <w:lvl w:ilvl="0" w:tplc="A022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AB15A2"/>
    <w:multiLevelType w:val="hybridMultilevel"/>
    <w:tmpl w:val="A6B4EE72"/>
    <w:lvl w:ilvl="0" w:tplc="C56EA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135D4"/>
    <w:multiLevelType w:val="hybridMultilevel"/>
    <w:tmpl w:val="62CCA906"/>
    <w:lvl w:ilvl="0" w:tplc="1B4A4A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EDD101B"/>
    <w:multiLevelType w:val="multilevel"/>
    <w:tmpl w:val="34A4DE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F3E09A9"/>
    <w:multiLevelType w:val="hybridMultilevel"/>
    <w:tmpl w:val="0FAA4FB2"/>
    <w:lvl w:ilvl="0" w:tplc="DFAA364C">
      <w:start w:val="1"/>
      <w:numFmt w:val="decimal"/>
      <w:lvlText w:val="%1."/>
      <w:lvlJc w:val="left"/>
      <w:pPr>
        <w:ind w:left="1455" w:hanging="88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25705A"/>
    <w:multiLevelType w:val="multilevel"/>
    <w:tmpl w:val="128844C8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46FD2E8E"/>
    <w:multiLevelType w:val="hybridMultilevel"/>
    <w:tmpl w:val="19F66872"/>
    <w:lvl w:ilvl="0" w:tplc="E01893D6">
      <w:start w:val="6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">
    <w:nsid w:val="53290B71"/>
    <w:multiLevelType w:val="singleLevel"/>
    <w:tmpl w:val="4290EEA8"/>
    <w:lvl w:ilvl="0">
      <w:start w:val="1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5">
    <w:nsid w:val="5B836C1F"/>
    <w:multiLevelType w:val="hybridMultilevel"/>
    <w:tmpl w:val="63705A34"/>
    <w:lvl w:ilvl="0" w:tplc="1B4A4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954884"/>
    <w:multiLevelType w:val="multilevel"/>
    <w:tmpl w:val="44583C0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676905D6"/>
    <w:multiLevelType w:val="multilevel"/>
    <w:tmpl w:val="E5301E3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8">
    <w:nsid w:val="686B10EF"/>
    <w:multiLevelType w:val="hybridMultilevel"/>
    <w:tmpl w:val="ECC848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634243"/>
    <w:multiLevelType w:val="multilevel"/>
    <w:tmpl w:val="A91E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2160"/>
      </w:pPr>
      <w:rPr>
        <w:rFonts w:hint="default"/>
      </w:rPr>
    </w:lvl>
  </w:abstractNum>
  <w:abstractNum w:abstractNumId="20">
    <w:nsid w:val="6C571469"/>
    <w:multiLevelType w:val="hybridMultilevel"/>
    <w:tmpl w:val="A7EA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D0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CD2516C"/>
    <w:multiLevelType w:val="multilevel"/>
    <w:tmpl w:val="D2FA73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7D201810"/>
    <w:multiLevelType w:val="multilevel"/>
    <w:tmpl w:val="B2AE35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3"/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9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8"/>
  </w:num>
  <w:num w:numId="17">
    <w:abstractNumId w:val="15"/>
  </w:num>
  <w:num w:numId="18">
    <w:abstractNumId w:val="22"/>
  </w:num>
  <w:num w:numId="19">
    <w:abstractNumId w:val="21"/>
  </w:num>
  <w:num w:numId="20">
    <w:abstractNumId w:val="1"/>
  </w:num>
  <w:num w:numId="21">
    <w:abstractNumId w:val="16"/>
  </w:num>
  <w:num w:numId="22">
    <w:abstractNumId w:val="17"/>
  </w:num>
  <w:num w:numId="23">
    <w:abstractNumId w:val="10"/>
  </w:num>
  <w:num w:numId="24">
    <w:abstractNumId w:val="6"/>
  </w:num>
  <w:num w:numId="25">
    <w:abstractNumId w:val="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01410"/>
    <w:rsid w:val="00001A27"/>
    <w:rsid w:val="00005951"/>
    <w:rsid w:val="00014F79"/>
    <w:rsid w:val="000155E9"/>
    <w:rsid w:val="000330A4"/>
    <w:rsid w:val="00034534"/>
    <w:rsid w:val="00042928"/>
    <w:rsid w:val="00052061"/>
    <w:rsid w:val="00060110"/>
    <w:rsid w:val="0006107F"/>
    <w:rsid w:val="000639F0"/>
    <w:rsid w:val="0006559D"/>
    <w:rsid w:val="00080CBF"/>
    <w:rsid w:val="00090A0E"/>
    <w:rsid w:val="00090B9B"/>
    <w:rsid w:val="00090C86"/>
    <w:rsid w:val="00093E50"/>
    <w:rsid w:val="000B4F19"/>
    <w:rsid w:val="000D79A5"/>
    <w:rsid w:val="000D7B86"/>
    <w:rsid w:val="000F23E4"/>
    <w:rsid w:val="000F2B81"/>
    <w:rsid w:val="000F3F5B"/>
    <w:rsid w:val="001154AD"/>
    <w:rsid w:val="001334DA"/>
    <w:rsid w:val="00137DD9"/>
    <w:rsid w:val="00143B89"/>
    <w:rsid w:val="001451C7"/>
    <w:rsid w:val="0014710C"/>
    <w:rsid w:val="001544D4"/>
    <w:rsid w:val="001757FD"/>
    <w:rsid w:val="0017714F"/>
    <w:rsid w:val="0017724A"/>
    <w:rsid w:val="00177B9D"/>
    <w:rsid w:val="00181597"/>
    <w:rsid w:val="00197D79"/>
    <w:rsid w:val="001A5882"/>
    <w:rsid w:val="001B6E64"/>
    <w:rsid w:val="001E2541"/>
    <w:rsid w:val="001E363F"/>
    <w:rsid w:val="001E3C37"/>
    <w:rsid w:val="001E4419"/>
    <w:rsid w:val="001E6939"/>
    <w:rsid w:val="001F00DC"/>
    <w:rsid w:val="001F536F"/>
    <w:rsid w:val="001F5D00"/>
    <w:rsid w:val="0020079F"/>
    <w:rsid w:val="00201882"/>
    <w:rsid w:val="002112C5"/>
    <w:rsid w:val="00212823"/>
    <w:rsid w:val="00234804"/>
    <w:rsid w:val="00242222"/>
    <w:rsid w:val="00245B39"/>
    <w:rsid w:val="00261AC6"/>
    <w:rsid w:val="00264BF7"/>
    <w:rsid w:val="0026705B"/>
    <w:rsid w:val="0028495E"/>
    <w:rsid w:val="00286384"/>
    <w:rsid w:val="002A69B5"/>
    <w:rsid w:val="002B2BEB"/>
    <w:rsid w:val="002E7CEE"/>
    <w:rsid w:val="003146F4"/>
    <w:rsid w:val="003160D4"/>
    <w:rsid w:val="00316371"/>
    <w:rsid w:val="00326D8E"/>
    <w:rsid w:val="00341463"/>
    <w:rsid w:val="00367184"/>
    <w:rsid w:val="003716D5"/>
    <w:rsid w:val="00372493"/>
    <w:rsid w:val="00377227"/>
    <w:rsid w:val="00385EE5"/>
    <w:rsid w:val="003900B2"/>
    <w:rsid w:val="003C2E97"/>
    <w:rsid w:val="003E04C6"/>
    <w:rsid w:val="003E0CE0"/>
    <w:rsid w:val="003E1594"/>
    <w:rsid w:val="003F0F66"/>
    <w:rsid w:val="003F78B9"/>
    <w:rsid w:val="00407673"/>
    <w:rsid w:val="00431D70"/>
    <w:rsid w:val="00434684"/>
    <w:rsid w:val="0043512E"/>
    <w:rsid w:val="00447236"/>
    <w:rsid w:val="004514C5"/>
    <w:rsid w:val="004750B8"/>
    <w:rsid w:val="00476D47"/>
    <w:rsid w:val="00487D68"/>
    <w:rsid w:val="0049399D"/>
    <w:rsid w:val="004D15AA"/>
    <w:rsid w:val="004D1E6D"/>
    <w:rsid w:val="004E098A"/>
    <w:rsid w:val="004E5DD1"/>
    <w:rsid w:val="004F7C88"/>
    <w:rsid w:val="00501F21"/>
    <w:rsid w:val="005102E2"/>
    <w:rsid w:val="0051221E"/>
    <w:rsid w:val="00513D25"/>
    <w:rsid w:val="005334AE"/>
    <w:rsid w:val="005406C6"/>
    <w:rsid w:val="00545877"/>
    <w:rsid w:val="005502CE"/>
    <w:rsid w:val="00554ACA"/>
    <w:rsid w:val="00554B54"/>
    <w:rsid w:val="00564D29"/>
    <w:rsid w:val="00564DE0"/>
    <w:rsid w:val="00565C9A"/>
    <w:rsid w:val="00566B04"/>
    <w:rsid w:val="00581F48"/>
    <w:rsid w:val="00591316"/>
    <w:rsid w:val="00593559"/>
    <w:rsid w:val="00593584"/>
    <w:rsid w:val="00597F3D"/>
    <w:rsid w:val="005A5B0C"/>
    <w:rsid w:val="005A5D17"/>
    <w:rsid w:val="005B02B2"/>
    <w:rsid w:val="005B651E"/>
    <w:rsid w:val="005B7315"/>
    <w:rsid w:val="005B7BB1"/>
    <w:rsid w:val="005D4D28"/>
    <w:rsid w:val="005E1E5E"/>
    <w:rsid w:val="005E69D1"/>
    <w:rsid w:val="005E7FB5"/>
    <w:rsid w:val="005F5876"/>
    <w:rsid w:val="006019C6"/>
    <w:rsid w:val="006021A5"/>
    <w:rsid w:val="00610CAB"/>
    <w:rsid w:val="006171E8"/>
    <w:rsid w:val="00622D18"/>
    <w:rsid w:val="00624474"/>
    <w:rsid w:val="006244B2"/>
    <w:rsid w:val="00630FA6"/>
    <w:rsid w:val="00632D13"/>
    <w:rsid w:val="00642E07"/>
    <w:rsid w:val="0064316C"/>
    <w:rsid w:val="0064401E"/>
    <w:rsid w:val="006730F3"/>
    <w:rsid w:val="00676C32"/>
    <w:rsid w:val="00690A11"/>
    <w:rsid w:val="00690B4A"/>
    <w:rsid w:val="0069289D"/>
    <w:rsid w:val="00693D2E"/>
    <w:rsid w:val="00694873"/>
    <w:rsid w:val="00694A9C"/>
    <w:rsid w:val="006A4F32"/>
    <w:rsid w:val="006A5BD4"/>
    <w:rsid w:val="006C2D41"/>
    <w:rsid w:val="006D4726"/>
    <w:rsid w:val="00706BA0"/>
    <w:rsid w:val="0070748C"/>
    <w:rsid w:val="007204CC"/>
    <w:rsid w:val="007213B1"/>
    <w:rsid w:val="00721A74"/>
    <w:rsid w:val="0072495D"/>
    <w:rsid w:val="00727623"/>
    <w:rsid w:val="0073213F"/>
    <w:rsid w:val="00733337"/>
    <w:rsid w:val="00735C4E"/>
    <w:rsid w:val="007431E9"/>
    <w:rsid w:val="00743956"/>
    <w:rsid w:val="00743CA3"/>
    <w:rsid w:val="007527C4"/>
    <w:rsid w:val="007533B1"/>
    <w:rsid w:val="00753AF4"/>
    <w:rsid w:val="00760E8F"/>
    <w:rsid w:val="00762D2C"/>
    <w:rsid w:val="00766D97"/>
    <w:rsid w:val="0077020F"/>
    <w:rsid w:val="00780937"/>
    <w:rsid w:val="00790284"/>
    <w:rsid w:val="00796D4B"/>
    <w:rsid w:val="007A3BB6"/>
    <w:rsid w:val="007B0273"/>
    <w:rsid w:val="007D517F"/>
    <w:rsid w:val="007D55CD"/>
    <w:rsid w:val="007E1B98"/>
    <w:rsid w:val="007E3A9C"/>
    <w:rsid w:val="007E403C"/>
    <w:rsid w:val="007E7F41"/>
    <w:rsid w:val="007F1841"/>
    <w:rsid w:val="007F2F4A"/>
    <w:rsid w:val="00810DEE"/>
    <w:rsid w:val="008264B2"/>
    <w:rsid w:val="00827780"/>
    <w:rsid w:val="00842EDE"/>
    <w:rsid w:val="00856999"/>
    <w:rsid w:val="00862969"/>
    <w:rsid w:val="00865D82"/>
    <w:rsid w:val="008672B3"/>
    <w:rsid w:val="008767E0"/>
    <w:rsid w:val="0088143A"/>
    <w:rsid w:val="00882E93"/>
    <w:rsid w:val="008833DF"/>
    <w:rsid w:val="008A15B6"/>
    <w:rsid w:val="008A348F"/>
    <w:rsid w:val="008B2477"/>
    <w:rsid w:val="008B3548"/>
    <w:rsid w:val="008B6A2E"/>
    <w:rsid w:val="008C2628"/>
    <w:rsid w:val="008C48BC"/>
    <w:rsid w:val="008D0040"/>
    <w:rsid w:val="008E7E47"/>
    <w:rsid w:val="008F7C54"/>
    <w:rsid w:val="008F7DBD"/>
    <w:rsid w:val="009128F9"/>
    <w:rsid w:val="00923FCC"/>
    <w:rsid w:val="00924733"/>
    <w:rsid w:val="00926F86"/>
    <w:rsid w:val="00933C07"/>
    <w:rsid w:val="00937797"/>
    <w:rsid w:val="00953E40"/>
    <w:rsid w:val="009550D4"/>
    <w:rsid w:val="00964221"/>
    <w:rsid w:val="00967290"/>
    <w:rsid w:val="00967310"/>
    <w:rsid w:val="00970323"/>
    <w:rsid w:val="00971009"/>
    <w:rsid w:val="009740C1"/>
    <w:rsid w:val="00980B09"/>
    <w:rsid w:val="009824E9"/>
    <w:rsid w:val="00985C2C"/>
    <w:rsid w:val="009877F7"/>
    <w:rsid w:val="009908C9"/>
    <w:rsid w:val="00991B0C"/>
    <w:rsid w:val="00995F6F"/>
    <w:rsid w:val="009B346F"/>
    <w:rsid w:val="009C0E59"/>
    <w:rsid w:val="009D0A76"/>
    <w:rsid w:val="009D3A6F"/>
    <w:rsid w:val="009D5935"/>
    <w:rsid w:val="00A13C32"/>
    <w:rsid w:val="00A140BF"/>
    <w:rsid w:val="00A1506E"/>
    <w:rsid w:val="00A33DE4"/>
    <w:rsid w:val="00A33EAF"/>
    <w:rsid w:val="00A3451D"/>
    <w:rsid w:val="00A34F79"/>
    <w:rsid w:val="00A35626"/>
    <w:rsid w:val="00A451FC"/>
    <w:rsid w:val="00A52760"/>
    <w:rsid w:val="00A55FA4"/>
    <w:rsid w:val="00A64336"/>
    <w:rsid w:val="00A6707D"/>
    <w:rsid w:val="00A67568"/>
    <w:rsid w:val="00A7539F"/>
    <w:rsid w:val="00A81D67"/>
    <w:rsid w:val="00A837D3"/>
    <w:rsid w:val="00A968B1"/>
    <w:rsid w:val="00AA014B"/>
    <w:rsid w:val="00AA66FF"/>
    <w:rsid w:val="00AC13E3"/>
    <w:rsid w:val="00AC374D"/>
    <w:rsid w:val="00AE10C9"/>
    <w:rsid w:val="00AE65F0"/>
    <w:rsid w:val="00B0426F"/>
    <w:rsid w:val="00B058BB"/>
    <w:rsid w:val="00B133BD"/>
    <w:rsid w:val="00B32087"/>
    <w:rsid w:val="00B320F8"/>
    <w:rsid w:val="00B45100"/>
    <w:rsid w:val="00B47112"/>
    <w:rsid w:val="00B55923"/>
    <w:rsid w:val="00B741ED"/>
    <w:rsid w:val="00B81193"/>
    <w:rsid w:val="00B82F2B"/>
    <w:rsid w:val="00B834B8"/>
    <w:rsid w:val="00B923D4"/>
    <w:rsid w:val="00B9254C"/>
    <w:rsid w:val="00B9718F"/>
    <w:rsid w:val="00BA0FE0"/>
    <w:rsid w:val="00BA1B77"/>
    <w:rsid w:val="00BA46B7"/>
    <w:rsid w:val="00BB586B"/>
    <w:rsid w:val="00BC179C"/>
    <w:rsid w:val="00BD1A12"/>
    <w:rsid w:val="00BD4373"/>
    <w:rsid w:val="00BD43F0"/>
    <w:rsid w:val="00BE51BD"/>
    <w:rsid w:val="00BF35D2"/>
    <w:rsid w:val="00BF3F69"/>
    <w:rsid w:val="00BF535B"/>
    <w:rsid w:val="00C0668A"/>
    <w:rsid w:val="00C16307"/>
    <w:rsid w:val="00C16848"/>
    <w:rsid w:val="00C21953"/>
    <w:rsid w:val="00C23496"/>
    <w:rsid w:val="00C33E36"/>
    <w:rsid w:val="00C3541D"/>
    <w:rsid w:val="00C36665"/>
    <w:rsid w:val="00C56C76"/>
    <w:rsid w:val="00C710F8"/>
    <w:rsid w:val="00C72772"/>
    <w:rsid w:val="00C7380F"/>
    <w:rsid w:val="00C91AF4"/>
    <w:rsid w:val="00C92CF5"/>
    <w:rsid w:val="00C96DD5"/>
    <w:rsid w:val="00CA1315"/>
    <w:rsid w:val="00CA201A"/>
    <w:rsid w:val="00CB1CE3"/>
    <w:rsid w:val="00CB7970"/>
    <w:rsid w:val="00CD1704"/>
    <w:rsid w:val="00CF091C"/>
    <w:rsid w:val="00CF4BEE"/>
    <w:rsid w:val="00D01410"/>
    <w:rsid w:val="00D06439"/>
    <w:rsid w:val="00D0659F"/>
    <w:rsid w:val="00D1019E"/>
    <w:rsid w:val="00D167B7"/>
    <w:rsid w:val="00D17F49"/>
    <w:rsid w:val="00D25331"/>
    <w:rsid w:val="00D404D0"/>
    <w:rsid w:val="00D4206F"/>
    <w:rsid w:val="00D4252A"/>
    <w:rsid w:val="00D45C77"/>
    <w:rsid w:val="00D542D1"/>
    <w:rsid w:val="00D54A18"/>
    <w:rsid w:val="00D6155F"/>
    <w:rsid w:val="00D74AD6"/>
    <w:rsid w:val="00D76EC6"/>
    <w:rsid w:val="00D81DB6"/>
    <w:rsid w:val="00D84F69"/>
    <w:rsid w:val="00D919A0"/>
    <w:rsid w:val="00DA4DF2"/>
    <w:rsid w:val="00DB7C72"/>
    <w:rsid w:val="00DC2838"/>
    <w:rsid w:val="00DD4046"/>
    <w:rsid w:val="00DD6AA2"/>
    <w:rsid w:val="00DD7DFF"/>
    <w:rsid w:val="00E04932"/>
    <w:rsid w:val="00E05F5E"/>
    <w:rsid w:val="00E10DF7"/>
    <w:rsid w:val="00E12690"/>
    <w:rsid w:val="00E148FC"/>
    <w:rsid w:val="00E16AD2"/>
    <w:rsid w:val="00E21CE4"/>
    <w:rsid w:val="00E427DF"/>
    <w:rsid w:val="00E50745"/>
    <w:rsid w:val="00E554EF"/>
    <w:rsid w:val="00E61402"/>
    <w:rsid w:val="00E623C2"/>
    <w:rsid w:val="00E6293C"/>
    <w:rsid w:val="00E631AC"/>
    <w:rsid w:val="00E7597A"/>
    <w:rsid w:val="00E76E25"/>
    <w:rsid w:val="00E82CFF"/>
    <w:rsid w:val="00E84051"/>
    <w:rsid w:val="00E91DA2"/>
    <w:rsid w:val="00EA2917"/>
    <w:rsid w:val="00EA335C"/>
    <w:rsid w:val="00EB01A5"/>
    <w:rsid w:val="00EB4F18"/>
    <w:rsid w:val="00EC3A12"/>
    <w:rsid w:val="00ED16D4"/>
    <w:rsid w:val="00ED2BDF"/>
    <w:rsid w:val="00EE5C9E"/>
    <w:rsid w:val="00F0385E"/>
    <w:rsid w:val="00F1765E"/>
    <w:rsid w:val="00F2685F"/>
    <w:rsid w:val="00F26FE6"/>
    <w:rsid w:val="00F275A8"/>
    <w:rsid w:val="00F30EE0"/>
    <w:rsid w:val="00F4068B"/>
    <w:rsid w:val="00F43681"/>
    <w:rsid w:val="00F558B8"/>
    <w:rsid w:val="00F74F8D"/>
    <w:rsid w:val="00F87C23"/>
    <w:rsid w:val="00F9205B"/>
    <w:rsid w:val="00F949E8"/>
    <w:rsid w:val="00F94D61"/>
    <w:rsid w:val="00FA0D5D"/>
    <w:rsid w:val="00FA3DDC"/>
    <w:rsid w:val="00FC2EE6"/>
    <w:rsid w:val="00FC66C0"/>
    <w:rsid w:val="00FC70D6"/>
    <w:rsid w:val="00FD448B"/>
    <w:rsid w:val="00FD4FEF"/>
    <w:rsid w:val="00FD61EB"/>
    <w:rsid w:val="00FD7336"/>
    <w:rsid w:val="00FE506A"/>
    <w:rsid w:val="00FE5ABC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8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B586B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kern w:val="28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4D15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35C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5C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C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C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735C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1F00DC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2">
    <w:name w:val="Body Text 2"/>
    <w:basedOn w:val="a"/>
    <w:rsid w:val="009B346F"/>
    <w:pPr>
      <w:spacing w:after="120" w:line="480" w:lineRule="auto"/>
    </w:pPr>
  </w:style>
  <w:style w:type="paragraph" w:customStyle="1" w:styleId="ConsNormal">
    <w:name w:val="ConsNormal"/>
    <w:rsid w:val="00E759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annotation reference"/>
    <w:basedOn w:val="a0"/>
    <w:semiHidden/>
    <w:rsid w:val="00B32087"/>
    <w:rPr>
      <w:sz w:val="16"/>
      <w:szCs w:val="16"/>
    </w:rPr>
  </w:style>
  <w:style w:type="paragraph" w:styleId="a5">
    <w:name w:val="annotation text"/>
    <w:basedOn w:val="a"/>
    <w:semiHidden/>
    <w:rsid w:val="00B32087"/>
  </w:style>
  <w:style w:type="paragraph" w:styleId="a6">
    <w:name w:val="annotation subject"/>
    <w:basedOn w:val="a5"/>
    <w:next w:val="a5"/>
    <w:semiHidden/>
    <w:rsid w:val="00B32087"/>
    <w:rPr>
      <w:b/>
      <w:bCs/>
    </w:rPr>
  </w:style>
  <w:style w:type="paragraph" w:styleId="a7">
    <w:name w:val="Balloon Text"/>
    <w:basedOn w:val="a"/>
    <w:semiHidden/>
    <w:rsid w:val="00B320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208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1B77"/>
  </w:style>
  <w:style w:type="character" w:styleId="a9">
    <w:name w:val="Hyperlink"/>
    <w:basedOn w:val="a0"/>
    <w:uiPriority w:val="99"/>
    <w:unhideWhenUsed/>
    <w:rsid w:val="00BA1B77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F55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B586B"/>
    <w:rPr>
      <w:b/>
      <w:kern w:val="28"/>
      <w:sz w:val="36"/>
    </w:rPr>
  </w:style>
  <w:style w:type="character" w:customStyle="1" w:styleId="ConsPlusNormal0">
    <w:name w:val="ConsPlusNormal Знак"/>
    <w:link w:val="ConsPlusNormal"/>
    <w:uiPriority w:val="99"/>
    <w:locked/>
    <w:rsid w:val="00BB586B"/>
    <w:rPr>
      <w:rFonts w:ascii="Arial" w:hAnsi="Arial" w:cs="Arial"/>
      <w:lang w:val="ru-RU" w:eastAsia="ru-RU" w:bidi="ar-SA"/>
    </w:rPr>
  </w:style>
  <w:style w:type="paragraph" w:styleId="aa">
    <w:name w:val="No Spacing"/>
    <w:uiPriority w:val="1"/>
    <w:qFormat/>
    <w:rsid w:val="0014710C"/>
    <w:rPr>
      <w:sz w:val="24"/>
      <w:szCs w:val="24"/>
    </w:rPr>
  </w:style>
  <w:style w:type="paragraph" w:styleId="ab">
    <w:name w:val="List Paragraph"/>
    <w:basedOn w:val="a"/>
    <w:uiPriority w:val="34"/>
    <w:qFormat/>
    <w:rsid w:val="0014710C"/>
    <w:pPr>
      <w:ind w:left="708"/>
    </w:pPr>
  </w:style>
  <w:style w:type="paragraph" w:styleId="ac">
    <w:name w:val="Normal (Web)"/>
    <w:basedOn w:val="a"/>
    <w:uiPriority w:val="99"/>
    <w:qFormat/>
    <w:rsid w:val="001815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D15A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header"/>
    <w:basedOn w:val="a"/>
    <w:link w:val="ae"/>
    <w:rsid w:val="00A55F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55FA4"/>
  </w:style>
  <w:style w:type="paragraph" w:styleId="af">
    <w:name w:val="footer"/>
    <w:basedOn w:val="a"/>
    <w:link w:val="af0"/>
    <w:uiPriority w:val="99"/>
    <w:rsid w:val="00A55F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5FA4"/>
  </w:style>
  <w:style w:type="character" w:styleId="af1">
    <w:name w:val="Strong"/>
    <w:qFormat/>
    <w:rsid w:val="005F5876"/>
    <w:rPr>
      <w:b/>
      <w:bCs/>
    </w:rPr>
  </w:style>
  <w:style w:type="paragraph" w:customStyle="1" w:styleId="ConsPlusTitlePage">
    <w:name w:val="ConsPlusTitlePage"/>
    <w:rsid w:val="00985C2C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s1">
    <w:name w:val="s1"/>
    <w:basedOn w:val="a0"/>
    <w:uiPriority w:val="99"/>
    <w:rsid w:val="00985C2C"/>
  </w:style>
  <w:style w:type="paragraph" w:customStyle="1" w:styleId="formattext">
    <w:name w:val="formattext"/>
    <w:basedOn w:val="a"/>
    <w:rsid w:val="00985C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0D7B86"/>
    <w:pPr>
      <w:keepNext/>
      <w:widowControl/>
      <w:autoSpaceDE/>
      <w:autoSpaceDN/>
      <w:adjustRightInd/>
      <w:jc w:val="center"/>
    </w:pPr>
    <w:rPr>
      <w:b/>
      <w:spacing w:val="8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17E086EB797043A7891D3A30D10461A03A0825B19996D160FAD8DC82E47AC676DD72D4871AF310B8WDXD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E086EB797043A7891D3A30D10461A03A0825B19996D160FAD8DC82E47AC676DD72D4871AF310B8WDXDE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4CE080C5D1927FF8C6086888074F1D503FEB2D198A9A2BFF8745C6D741BE3F8C795C73CA4714494287AE55420497DA417A9D87A61E8812F3q5A4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E086EB797043A7891D3A30D10461A03A0825B19996D160FAD8DC82E47AC676DD72D4871AF310B8WDXCE" TargetMode="External"/><Relationship Id="rId20" Type="http://schemas.openxmlformats.org/officeDocument/2006/relationships/hyperlink" Target="consultantplus://offline/ref=17E086EB797043A7891D3A30D10461A03A0825B19996D160FAD8DC82E47AC676DD72D4871AF310BAWDX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E086EB797043A7891D3A30D10461A03A0826B8969AD160FAD8DC82E4W7XAE" TargetMode="External"/><Relationship Id="rId23" Type="http://schemas.openxmlformats.org/officeDocument/2006/relationships/hyperlink" Target="consultantplus://offline/ref=17E086EB797043A7891D3A30D10461A03A0825B19996D160FAD8DC82E47AC676DD72D4871AF310BAWDX9E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17E086EB797043A7891D3A30D10461A03A0825B19996D160FAD8DC82E47AC676DD72D4871AF310B8WDXC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7E086EB797043A7891D3A30D10461A03A0825B19996D160FAD8DC82E47AC676DD72D4871AF310B8WDXCE" TargetMode="External"/><Relationship Id="rId22" Type="http://schemas.openxmlformats.org/officeDocument/2006/relationships/hyperlink" Target="consultantplus://offline/ref=17E086EB797043A7891D3A30D10461A03A0825B19996D160FAD8DC82E47AC676DD72D4871AF310B8WDX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47C0-44CE-4E52-AC5D-EE40A595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Оператор ИСОГД</Company>
  <LinksUpToDate>false</LinksUpToDate>
  <CharactersWithSpaces>19688</CharactersWithSpaces>
  <SharedDoc>false</SharedDoc>
  <HLinks>
    <vt:vector size="114" baseType="variant">
      <vt:variant>
        <vt:i4>2752562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consultantplus://offline/ref=17E086EB797043A7891D3A30D10461A03A0825B19996D160FAD8DC82E47AC676DD72D4871AF310BAWDX9E</vt:lpwstr>
      </vt:variant>
      <vt:variant>
        <vt:lpwstr/>
      </vt:variant>
      <vt:variant>
        <vt:i4>2752561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2752566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consultantplus://offline/ref=17E086EB797043A7891D3A30D10461A03A0825B19996D160FAD8DC82E47AC676DD72D4871AF310B8WDXDE</vt:lpwstr>
      </vt:variant>
      <vt:variant>
        <vt:lpwstr/>
      </vt:variant>
      <vt:variant>
        <vt:i4>2752562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consultantplus://offline/ref=17E086EB797043A7891D3A30D10461A03A0825B19996D160FAD8DC82E47AC676DD72D4871AF310BAWDX9E</vt:lpwstr>
      </vt:variant>
      <vt:variant>
        <vt:lpwstr/>
      </vt:variant>
      <vt:variant>
        <vt:i4>2752561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2752566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consultantplus://offline/ref=17E086EB797043A7891D3A30D10461A03A0825B19996D160FAD8DC82E47AC676DD72D4871AF310B8WDXDE</vt:lpwstr>
      </vt:variant>
      <vt:variant>
        <vt:lpwstr/>
      </vt:variant>
      <vt:variant>
        <vt:i4>458825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7077937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consultantplus://offline/ref=4CE080C5D1927FF8C6086888074F1D503FEB2D198A9A2BFF8745C6D741BE3F8C795C73CA4714494287AE55420497DA417A9D87A61E8812F3q5A4N</vt:lpwstr>
      </vt:variant>
      <vt:variant>
        <vt:lpwstr/>
      </vt:variant>
      <vt:variant>
        <vt:i4>7995446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consultantplus://offline/ref=78DA8959FF0DE697B8FF9C323A4BC0D9E0F0EEF8F39F52E77EB3470F865006649A49072A57FAB211511FFC3646DBB55399E3B1A0N214H</vt:lpwstr>
      </vt:variant>
      <vt:variant>
        <vt:lpwstr/>
      </vt:variant>
      <vt:variant>
        <vt:i4>7995499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consultantplus://offline/ref=78DA8959FF0DE697B8FF9C323A4BC0D9E0F0EEF8F39F52E77EB3470F865006649A49072952FAB211511FFC3646DBB55399E3B1A0N214H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2752562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consultantplus://offline/ref=17E086EB797043A7891D3A30D10461A03A0825B19996D160FAD8DC82E47AC676DD72D4871AF310BAWDX9E</vt:lpwstr>
      </vt:variant>
      <vt:variant>
        <vt:lpwstr/>
      </vt:variant>
      <vt:variant>
        <vt:i4>2752561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consultantplus://offline/ref=17E086EB797043A7891D3A30D10461A03A0825B19996D160FAD8DC82E47AC676DD72D4871AF310B8WDXDE</vt:lpwstr>
      </vt:variant>
      <vt:variant>
        <vt:lpwstr/>
      </vt:variant>
      <vt:variant>
        <vt:i4>65607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2752561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4325468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consultantplus://offline/ref=17E086EB797043A7891D3A30D10461A03A0826B8969AD160FAD8DC82E4W7XAE</vt:lpwstr>
      </vt:variant>
      <vt:variant>
        <vt:lpwstr/>
      </vt:variant>
      <vt:variant>
        <vt:i4>2752561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ConsultantPlus</dc:creator>
  <cp:lastModifiedBy>Землеустроитель</cp:lastModifiedBy>
  <cp:revision>24</cp:revision>
  <cp:lastPrinted>2020-02-17T05:25:00Z</cp:lastPrinted>
  <dcterms:created xsi:type="dcterms:W3CDTF">2020-02-13T07:27:00Z</dcterms:created>
  <dcterms:modified xsi:type="dcterms:W3CDTF">2021-02-10T08:50:00Z</dcterms:modified>
</cp:coreProperties>
</file>