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01" w:rsidRPr="00CF4E01" w:rsidRDefault="00933964" w:rsidP="00CF4E0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508.9pt;margin-top:-42.75pt;width:6pt;height:6pt;flip:x y;z-index:251659264">
            <v:textbox>
              <w:txbxContent>
                <w:p w:rsidR="00933964" w:rsidRPr="009C1153" w:rsidRDefault="00933964" w:rsidP="00CF4E01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CF4E01" w:rsidRPr="00CF4E01">
        <w:rPr>
          <w:sz w:val="28"/>
          <w:szCs w:val="28"/>
        </w:rPr>
        <w:t>РОССИЙСКАЯ ФЕДЕРАЦИЯ</w:t>
      </w:r>
    </w:p>
    <w:p w:rsidR="00CF4E01" w:rsidRPr="00CF4E01" w:rsidRDefault="00CF4E01" w:rsidP="00CF4E0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F4E01">
        <w:rPr>
          <w:sz w:val="28"/>
          <w:szCs w:val="28"/>
        </w:rPr>
        <w:t>РОСТОВСКАЯ ОБЛАСТЬ</w:t>
      </w:r>
    </w:p>
    <w:p w:rsidR="00CF4E01" w:rsidRPr="00CF4E01" w:rsidRDefault="00CF4E01" w:rsidP="00CF4E01">
      <w:pPr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МУНИЦИПАЛЬНОЕ ОБРАЗОВАНИЕ </w:t>
      </w:r>
    </w:p>
    <w:p w:rsidR="00CF4E01" w:rsidRPr="00CF4E01" w:rsidRDefault="00CF4E01" w:rsidP="00CF4E01">
      <w:pPr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«МИХАЙЛОВСКОЕ СЕЛЬСКОЕ ПОСЕЛЕНИЕ»     </w:t>
      </w:r>
    </w:p>
    <w:p w:rsidR="00CF4E01" w:rsidRPr="00CF4E01" w:rsidRDefault="00CF4E01" w:rsidP="00CF4E01">
      <w:pPr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             АДМИНИСТРАЦИЯ  МИХАЙЛОВСКОГО</w:t>
      </w:r>
    </w:p>
    <w:p w:rsidR="00CF4E01" w:rsidRPr="00CF4E01" w:rsidRDefault="00CF4E01" w:rsidP="00CF4E01">
      <w:pPr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 СЕЛЬСКОГО ПОСЕЛЕНИЯ</w:t>
      </w:r>
    </w:p>
    <w:p w:rsidR="00CF4E01" w:rsidRPr="00CF4E01" w:rsidRDefault="00CF4E01" w:rsidP="00CF4E01">
      <w:pPr>
        <w:ind w:firstLine="567"/>
        <w:jc w:val="center"/>
        <w:rPr>
          <w:b/>
        </w:rPr>
      </w:pPr>
    </w:p>
    <w:p w:rsidR="00CF4E01" w:rsidRPr="00CF4E01" w:rsidRDefault="00CF4E01" w:rsidP="00CF4E01">
      <w:pPr>
        <w:ind w:firstLine="567"/>
        <w:jc w:val="both"/>
        <w:rPr>
          <w:sz w:val="28"/>
          <w:szCs w:val="28"/>
        </w:rPr>
      </w:pPr>
      <w:r w:rsidRPr="00CF4E01">
        <w:rPr>
          <w:sz w:val="28"/>
          <w:szCs w:val="28"/>
        </w:rPr>
        <w:t xml:space="preserve">                                          ПОСТАНОВЛЕНИЕ</w:t>
      </w:r>
    </w:p>
    <w:p w:rsidR="00CF4E01" w:rsidRPr="00CF4E01" w:rsidRDefault="00CF4E01" w:rsidP="00CF4E01"/>
    <w:p w:rsidR="00CF4E01" w:rsidRPr="00933964" w:rsidRDefault="00CF4E01" w:rsidP="00CF4E01">
      <w:pPr>
        <w:tabs>
          <w:tab w:val="center" w:pos="3686"/>
          <w:tab w:val="right" w:pos="7938"/>
        </w:tabs>
        <w:ind w:firstLine="284"/>
        <w:jc w:val="center"/>
        <w:rPr>
          <w:sz w:val="28"/>
          <w:szCs w:val="28"/>
          <w:lang w:val="en-US"/>
        </w:rPr>
      </w:pPr>
      <w:r w:rsidRPr="00CF4E01">
        <w:rPr>
          <w:sz w:val="28"/>
          <w:szCs w:val="28"/>
        </w:rPr>
        <w:t xml:space="preserve">от </w:t>
      </w:r>
      <w:r w:rsidR="00933964">
        <w:rPr>
          <w:sz w:val="28"/>
          <w:szCs w:val="28"/>
          <w:lang w:val="en-US"/>
        </w:rPr>
        <w:t>27</w:t>
      </w:r>
      <w:r w:rsidRPr="00CF4E0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F4E01">
        <w:rPr>
          <w:sz w:val="28"/>
          <w:szCs w:val="28"/>
        </w:rPr>
        <w:t xml:space="preserve">.2020 № </w:t>
      </w:r>
      <w:r w:rsidR="00933964">
        <w:rPr>
          <w:sz w:val="28"/>
          <w:szCs w:val="28"/>
          <w:lang w:val="en-US"/>
        </w:rPr>
        <w:t>31</w:t>
      </w:r>
    </w:p>
    <w:p w:rsidR="00CF4E01" w:rsidRPr="00CF4E01" w:rsidRDefault="00CF4E01" w:rsidP="00CF4E01">
      <w:pPr>
        <w:jc w:val="center"/>
        <w:rPr>
          <w:rFonts w:cs="Calibri"/>
          <w:sz w:val="28"/>
          <w:szCs w:val="28"/>
          <w:lang w:eastAsia="zh-CN"/>
        </w:rPr>
      </w:pPr>
      <w:r w:rsidRPr="00CF4E01">
        <w:rPr>
          <w:rFonts w:cs="Calibri"/>
          <w:sz w:val="28"/>
          <w:szCs w:val="28"/>
          <w:lang w:eastAsia="zh-CN"/>
        </w:rPr>
        <w:t>х. Михайловка</w:t>
      </w:r>
    </w:p>
    <w:p w:rsidR="00CF4E01" w:rsidRPr="00CF4E01" w:rsidRDefault="00CF4E01" w:rsidP="00CF4E01">
      <w:pPr>
        <w:jc w:val="center"/>
        <w:rPr>
          <w:sz w:val="28"/>
          <w:szCs w:val="28"/>
          <w:lang w:val="x-none"/>
        </w:rPr>
      </w:pPr>
    </w:p>
    <w:p w:rsidR="00CF4E01" w:rsidRPr="00CF4E01" w:rsidRDefault="00CF4E01" w:rsidP="00CF4E01">
      <w:pPr>
        <w:ind w:right="-2"/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>
        <w:rPr>
          <w:sz w:val="28"/>
          <w:szCs w:val="28"/>
        </w:rPr>
        <w:t>48</w:t>
      </w:r>
    </w:p>
    <w:p w:rsidR="00CF4E01" w:rsidRPr="00CF4E01" w:rsidRDefault="00CF4E01" w:rsidP="00CF4E01">
      <w:pPr>
        <w:tabs>
          <w:tab w:val="left" w:pos="9214"/>
        </w:tabs>
        <w:jc w:val="both"/>
        <w:rPr>
          <w:sz w:val="28"/>
          <w:szCs w:val="28"/>
        </w:rPr>
      </w:pPr>
    </w:p>
    <w:p w:rsidR="00035131" w:rsidRPr="00FC15F2" w:rsidRDefault="00035131" w:rsidP="00035131">
      <w:pPr>
        <w:ind w:right="4495"/>
        <w:jc w:val="both"/>
        <w:rPr>
          <w:sz w:val="28"/>
          <w:szCs w:val="28"/>
        </w:rPr>
      </w:pPr>
    </w:p>
    <w:p w:rsidR="00CF4E01" w:rsidRPr="00CF4E01" w:rsidRDefault="00CF4E01" w:rsidP="00CF4E01">
      <w:pPr>
        <w:ind w:firstLine="708"/>
        <w:jc w:val="both"/>
        <w:rPr>
          <w:sz w:val="28"/>
          <w:szCs w:val="28"/>
          <w:lang w:val="x-none" w:eastAsia="zh-CN"/>
        </w:rPr>
      </w:pPr>
      <w:proofErr w:type="gramStart"/>
      <w:r w:rsidRPr="00CF4E01">
        <w:rPr>
          <w:color w:val="000000"/>
          <w:sz w:val="28"/>
          <w:szCs w:val="28"/>
        </w:rPr>
        <w:t>В</w:t>
      </w:r>
      <w:r w:rsidRPr="00CF4E01">
        <w:rPr>
          <w:color w:val="000000"/>
          <w:sz w:val="28"/>
          <w:szCs w:val="28"/>
          <w:lang w:val="x-none"/>
        </w:rPr>
        <w:t xml:space="preserve"> соответствии решени</w:t>
      </w:r>
      <w:r w:rsidRPr="00CF4E01">
        <w:rPr>
          <w:color w:val="000000"/>
          <w:sz w:val="28"/>
          <w:szCs w:val="28"/>
        </w:rPr>
        <w:t>ем</w:t>
      </w:r>
      <w:r w:rsidRPr="00CF4E01">
        <w:rPr>
          <w:color w:val="000000"/>
          <w:sz w:val="28"/>
          <w:szCs w:val="28"/>
          <w:lang w:val="x-none"/>
        </w:rPr>
        <w:t xml:space="preserve"> Собрания депутатов Михайловского сельского поселения </w:t>
      </w:r>
      <w:r w:rsidRPr="00CF4E01">
        <w:rPr>
          <w:color w:val="000000"/>
          <w:sz w:val="28"/>
          <w:szCs w:val="28"/>
        </w:rPr>
        <w:t>от 2</w:t>
      </w:r>
      <w:r w:rsidR="00933964" w:rsidRPr="00933964">
        <w:rPr>
          <w:color w:val="000000"/>
          <w:sz w:val="28"/>
          <w:szCs w:val="28"/>
        </w:rPr>
        <w:t>3</w:t>
      </w:r>
      <w:r w:rsidRPr="00CF4E01">
        <w:rPr>
          <w:color w:val="000000"/>
          <w:sz w:val="28"/>
          <w:szCs w:val="28"/>
        </w:rPr>
        <w:t>.0</w:t>
      </w:r>
      <w:r w:rsidR="00933964" w:rsidRPr="00933964">
        <w:rPr>
          <w:color w:val="000000"/>
          <w:sz w:val="28"/>
          <w:szCs w:val="28"/>
        </w:rPr>
        <w:t>4</w:t>
      </w:r>
      <w:r w:rsidRPr="00CF4E01">
        <w:rPr>
          <w:color w:val="000000"/>
          <w:sz w:val="28"/>
          <w:szCs w:val="28"/>
        </w:rPr>
        <w:t>.2020 № 5</w:t>
      </w:r>
      <w:r w:rsidR="00933964" w:rsidRPr="00933964">
        <w:rPr>
          <w:color w:val="000000"/>
          <w:sz w:val="28"/>
          <w:szCs w:val="28"/>
        </w:rPr>
        <w:t>4</w:t>
      </w:r>
      <w:r w:rsidRPr="00CF4E01">
        <w:rPr>
          <w:color w:val="000000"/>
          <w:sz w:val="28"/>
          <w:szCs w:val="28"/>
        </w:rPr>
        <w:t xml:space="preserve"> «О внесении изменений в Решение Собрания депутатов Михайловского сельского поселения </w:t>
      </w:r>
      <w:r w:rsidRPr="00CF4E01">
        <w:rPr>
          <w:color w:val="000000"/>
          <w:sz w:val="28"/>
          <w:szCs w:val="28"/>
          <w:lang w:val="x-none"/>
        </w:rPr>
        <w:t xml:space="preserve">от </w:t>
      </w:r>
      <w:r w:rsidRPr="00CF4E01">
        <w:rPr>
          <w:color w:val="000000"/>
          <w:sz w:val="28"/>
          <w:szCs w:val="28"/>
        </w:rPr>
        <w:t>24.12.2019 № 49 «</w:t>
      </w:r>
      <w:r w:rsidRPr="00CF4E01">
        <w:rPr>
          <w:sz w:val="28"/>
          <w:szCs w:val="28"/>
          <w:lang w:val="x-none"/>
        </w:rPr>
        <w:t xml:space="preserve">О бюджете Михайловского сельского поселения </w:t>
      </w:r>
      <w:proofErr w:type="spellStart"/>
      <w:r w:rsidRPr="00CF4E01">
        <w:rPr>
          <w:sz w:val="28"/>
          <w:szCs w:val="28"/>
          <w:lang w:val="x-none"/>
        </w:rPr>
        <w:t>Красносулинского</w:t>
      </w:r>
      <w:proofErr w:type="spellEnd"/>
      <w:r w:rsidRPr="00CF4E01">
        <w:rPr>
          <w:sz w:val="28"/>
          <w:szCs w:val="28"/>
          <w:lang w:val="x-none"/>
        </w:rPr>
        <w:t xml:space="preserve"> района на 20</w:t>
      </w:r>
      <w:r w:rsidRPr="00CF4E01">
        <w:rPr>
          <w:sz w:val="28"/>
          <w:szCs w:val="28"/>
        </w:rPr>
        <w:t>20</w:t>
      </w:r>
      <w:r w:rsidRPr="00CF4E01">
        <w:rPr>
          <w:sz w:val="28"/>
          <w:szCs w:val="28"/>
          <w:lang w:val="x-none"/>
        </w:rPr>
        <w:t xml:space="preserve"> год и на плановый период 20</w:t>
      </w:r>
      <w:r w:rsidRPr="00CF4E01">
        <w:rPr>
          <w:sz w:val="28"/>
          <w:szCs w:val="28"/>
        </w:rPr>
        <w:t>21</w:t>
      </w:r>
      <w:r w:rsidRPr="00CF4E01">
        <w:rPr>
          <w:sz w:val="28"/>
          <w:szCs w:val="28"/>
          <w:lang w:val="x-none"/>
        </w:rPr>
        <w:t xml:space="preserve"> и 20</w:t>
      </w:r>
      <w:r w:rsidRPr="00CF4E01">
        <w:rPr>
          <w:sz w:val="28"/>
          <w:szCs w:val="28"/>
        </w:rPr>
        <w:t>22</w:t>
      </w:r>
      <w:r w:rsidRPr="00CF4E01">
        <w:rPr>
          <w:sz w:val="28"/>
          <w:szCs w:val="28"/>
          <w:lang w:val="x-none"/>
        </w:rPr>
        <w:t xml:space="preserve"> годов»</w:t>
      </w:r>
      <w:r w:rsidRPr="00CF4E01">
        <w:rPr>
          <w:rFonts w:eastAsia="SimSun" w:cs="Mangal"/>
          <w:kern w:val="3"/>
          <w:sz w:val="28"/>
          <w:szCs w:val="28"/>
          <w:lang w:bidi="hi-IN"/>
        </w:rPr>
        <w:t xml:space="preserve">», </w:t>
      </w:r>
      <w:r w:rsidRPr="00CF4E01">
        <w:rPr>
          <w:sz w:val="28"/>
          <w:szCs w:val="28"/>
          <w:lang w:val="x-none" w:eastAsia="zh-CN"/>
        </w:rPr>
        <w:t>руководствуясь ст. 3</w:t>
      </w:r>
      <w:r w:rsidRPr="00CF4E01">
        <w:rPr>
          <w:sz w:val="28"/>
          <w:szCs w:val="28"/>
          <w:lang w:eastAsia="zh-CN"/>
        </w:rPr>
        <w:t>3</w:t>
      </w:r>
      <w:r w:rsidRPr="00CF4E01">
        <w:rPr>
          <w:sz w:val="28"/>
          <w:szCs w:val="28"/>
          <w:lang w:val="x-none" w:eastAsia="zh-CN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153463" w:rsidRPr="00A76CF7" w:rsidRDefault="00153463" w:rsidP="00153463">
      <w:pPr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1. Внести 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</w:rPr>
        <w:t>8</w:t>
      </w:r>
      <w:r w:rsidRPr="00A76CF7">
        <w:rPr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62684C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A76CF7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2. </w:t>
      </w:r>
      <w:r w:rsidR="00BC726C" w:rsidRPr="008F5AC5">
        <w:rPr>
          <w:sz w:val="28"/>
          <w:szCs w:val="28"/>
        </w:rPr>
        <w:t>Настоящее постановление вступает в силу</w:t>
      </w:r>
      <w:r w:rsidR="00BC726C" w:rsidRPr="00BF64EE">
        <w:rPr>
          <w:sz w:val="28"/>
          <w:szCs w:val="28"/>
        </w:rPr>
        <w:t xml:space="preserve"> с момента его обнародования, но не ранее 1 января 2020 года и распространяется на правоотношения, возникающие начиная с составления проекта бюджета Михайловского сельского поселения </w:t>
      </w:r>
      <w:proofErr w:type="spellStart"/>
      <w:r w:rsidR="00BC726C" w:rsidRPr="00BF64EE">
        <w:rPr>
          <w:sz w:val="28"/>
          <w:szCs w:val="28"/>
        </w:rPr>
        <w:t>Красносулинского</w:t>
      </w:r>
      <w:proofErr w:type="spellEnd"/>
      <w:r w:rsidR="00BC726C" w:rsidRPr="00BF64EE">
        <w:rPr>
          <w:sz w:val="28"/>
          <w:szCs w:val="28"/>
        </w:rPr>
        <w:t xml:space="preserve"> района на 2020 год и на плановый период 2021 и 2022 годов.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3. </w:t>
      </w:r>
      <w:proofErr w:type="gramStart"/>
      <w:r w:rsidRPr="00A76CF7">
        <w:rPr>
          <w:sz w:val="28"/>
          <w:szCs w:val="28"/>
        </w:rPr>
        <w:t>Контроль за</w:t>
      </w:r>
      <w:proofErr w:type="gramEnd"/>
      <w:r w:rsidRPr="00A76CF7">
        <w:rPr>
          <w:sz w:val="28"/>
          <w:szCs w:val="28"/>
        </w:rPr>
        <w:t xml:space="preserve"> выполнением постановления оставляю за собой.</w:t>
      </w: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1C16">
        <w:rPr>
          <w:sz w:val="28"/>
          <w:szCs w:val="28"/>
        </w:rPr>
        <w:t xml:space="preserve">Администрации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CF729F" w:rsidRPr="00CF729F" w:rsidRDefault="00035131" w:rsidP="00BC726C">
      <w:pPr>
        <w:pStyle w:val="a9"/>
        <w:jc w:val="right"/>
      </w:pPr>
      <w:r>
        <w:lastRenderedPageBreak/>
        <w:tab/>
      </w:r>
      <w:r w:rsidR="00CF729F" w:rsidRPr="00CF729F"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7535D2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461408" w:rsidRDefault="00A76CF7" w:rsidP="00CF729F">
      <w:pPr>
        <w:ind w:firstLine="5387"/>
        <w:jc w:val="right"/>
      </w:pPr>
      <w:r w:rsidRPr="00461408">
        <w:t>о</w:t>
      </w:r>
      <w:r w:rsidR="00035131" w:rsidRPr="00461408">
        <w:t>т</w:t>
      </w:r>
      <w:r w:rsidR="000863B8" w:rsidRPr="00461408">
        <w:t xml:space="preserve"> </w:t>
      </w:r>
      <w:r w:rsidR="00933964">
        <w:rPr>
          <w:lang w:val="en-US"/>
        </w:rPr>
        <w:t>27</w:t>
      </w:r>
      <w:r w:rsidR="007535D2" w:rsidRPr="00461408">
        <w:t>.</w:t>
      </w:r>
      <w:r w:rsidR="00CF4E01">
        <w:t>04</w:t>
      </w:r>
      <w:r w:rsidR="00035131" w:rsidRPr="00461408">
        <w:t>.20</w:t>
      </w:r>
      <w:r w:rsidR="00CF4E01">
        <w:t>20</w:t>
      </w:r>
      <w:r w:rsidR="00CF729F" w:rsidRPr="00461408">
        <w:t xml:space="preserve">  №</w:t>
      </w:r>
      <w:r w:rsidR="00BC726C" w:rsidRPr="00461408">
        <w:t xml:space="preserve"> </w:t>
      </w:r>
      <w:r w:rsidR="00933964">
        <w:rPr>
          <w:lang w:val="en-US"/>
        </w:rPr>
        <w:t>31</w:t>
      </w:r>
    </w:p>
    <w:p w:rsidR="0062684C" w:rsidRPr="00461408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461408">
        <w:rPr>
          <w:rFonts w:eastAsia="Arial" w:cs="Calibri"/>
          <w:sz w:val="28"/>
          <w:szCs w:val="28"/>
          <w:lang w:eastAsia="zh-CN"/>
        </w:rPr>
        <w:t>ИЗМЕНЕНИЯ,</w:t>
      </w:r>
    </w:p>
    <w:p w:rsidR="0062684C" w:rsidRPr="00461408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461408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48 «Об утверждении муниципальной программы Михайловского сельского поселения  «</w:t>
      </w:r>
      <w:r w:rsidR="00461408" w:rsidRPr="00461408">
        <w:rPr>
          <w:sz w:val="28"/>
          <w:szCs w:val="28"/>
        </w:rPr>
        <w:t>Развитие культуры</w:t>
      </w:r>
      <w:r w:rsidRPr="00461408">
        <w:rPr>
          <w:rFonts w:eastAsia="Arial" w:cs="Calibri"/>
          <w:sz w:val="28"/>
          <w:szCs w:val="28"/>
          <w:lang w:eastAsia="zh-CN"/>
        </w:rPr>
        <w:t>»:</w:t>
      </w:r>
    </w:p>
    <w:p w:rsidR="0062684C" w:rsidRPr="00461408" w:rsidRDefault="0062684C" w:rsidP="0062684C">
      <w:pPr>
        <w:suppressAutoHyphens/>
        <w:spacing w:line="252" w:lineRule="auto"/>
        <w:jc w:val="center"/>
        <w:rPr>
          <w:b/>
        </w:rPr>
      </w:pPr>
    </w:p>
    <w:p w:rsidR="0062684C" w:rsidRPr="00316A7A" w:rsidRDefault="0062684C" w:rsidP="0062684C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46140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461408">
        <w:rPr>
          <w:rFonts w:ascii="Calibri" w:hAnsi="Calibri"/>
          <w:sz w:val="28"/>
          <w:szCs w:val="28"/>
        </w:rPr>
        <w:t xml:space="preserve"> </w:t>
      </w:r>
      <w:r w:rsidRPr="0046140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 w:rsidRPr="00461408">
        <w:rPr>
          <w:sz w:val="28"/>
          <w:szCs w:val="28"/>
        </w:rPr>
        <w:t>Развитие культуры</w:t>
      </w:r>
      <w:r w:rsidRPr="0046140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</w:t>
      </w: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муниципальной программы» изложить в следующей редакции:</w:t>
      </w:r>
    </w:p>
    <w:p w:rsidR="007E21C3" w:rsidRPr="00316A7A" w:rsidRDefault="007E21C3" w:rsidP="00CF729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7E21C3" w:rsidRPr="00A93038" w:rsidTr="00C86224">
        <w:trPr>
          <w:trHeight w:val="378"/>
        </w:trPr>
        <w:tc>
          <w:tcPr>
            <w:tcW w:w="2268" w:type="dxa"/>
          </w:tcPr>
          <w:p w:rsidR="007E21C3" w:rsidRPr="00316A7A" w:rsidRDefault="00C86224" w:rsidP="00CE01CD">
            <w:pPr>
              <w:rPr>
                <w:sz w:val="28"/>
                <w:szCs w:val="28"/>
              </w:rPr>
            </w:pPr>
            <w:r w:rsidRPr="00316A7A">
              <w:rPr>
                <w:sz w:val="28"/>
                <w:szCs w:val="28"/>
              </w:rPr>
              <w:t>«</w:t>
            </w:r>
            <w:r w:rsidR="007E21C3" w:rsidRPr="00316A7A">
              <w:rPr>
                <w:sz w:val="28"/>
                <w:szCs w:val="28"/>
              </w:rPr>
              <w:t>Ресурсное обеспечение муниципальной</w:t>
            </w:r>
            <w:r w:rsidR="007E21C3" w:rsidRPr="00316A7A">
              <w:rPr>
                <w:sz w:val="28"/>
                <w:szCs w:val="28"/>
                <w:lang w:val="en-US"/>
              </w:rPr>
              <w:t xml:space="preserve"> </w:t>
            </w:r>
            <w:r w:rsidR="007E21C3" w:rsidRPr="00316A7A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B7B16" w:rsidRPr="00874CDB" w:rsidRDefault="008B7B16" w:rsidP="008B7B16">
            <w:pPr>
              <w:snapToGrid w:val="0"/>
              <w:jc w:val="both"/>
              <w:rPr>
                <w:sz w:val="28"/>
                <w:szCs w:val="28"/>
              </w:rPr>
            </w:pPr>
            <w:r w:rsidRPr="00874CDB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 w:rsidR="000F140F" w:rsidRPr="00874CDB">
              <w:rPr>
                <w:sz w:val="28"/>
                <w:szCs w:val="28"/>
              </w:rPr>
              <w:t xml:space="preserve">муниципальной </w:t>
            </w:r>
            <w:r w:rsidRPr="00874CDB">
              <w:rPr>
                <w:sz w:val="28"/>
                <w:szCs w:val="28"/>
              </w:rPr>
              <w:t xml:space="preserve">программы  всего составляет </w:t>
            </w:r>
            <w:r w:rsidR="00637F2A">
              <w:rPr>
                <w:sz w:val="28"/>
                <w:szCs w:val="28"/>
              </w:rPr>
              <w:t>4</w:t>
            </w:r>
            <w:r w:rsidR="00CF4E01">
              <w:rPr>
                <w:sz w:val="28"/>
                <w:szCs w:val="28"/>
              </w:rPr>
              <w:t>3</w:t>
            </w:r>
            <w:r w:rsidR="00933964">
              <w:rPr>
                <w:sz w:val="28"/>
                <w:szCs w:val="28"/>
              </w:rPr>
              <w:t>214,2</w:t>
            </w:r>
            <w:r w:rsidRPr="00874CDB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A773B" w:rsidRPr="00874CDB" w:rsidRDefault="00D308A0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</w:t>
            </w:r>
            <w:r w:rsidR="00F66C0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351,1</w:t>
            </w:r>
            <w:r w:rsidR="008A773B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CF4E0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6</w:t>
            </w:r>
            <w:r w:rsidR="0093396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441,6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378,7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874CDB" w:rsidRDefault="008A773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 w:rsidR="00D863E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Default="00D863E6" w:rsidP="00C86224"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областного бюджета </w:t>
            </w:r>
            <w:r w:rsidRPr="007F243C">
              <w:t xml:space="preserve">– </w:t>
            </w:r>
            <w:r w:rsidR="00CF4E01">
              <w:t>1222,7</w:t>
            </w:r>
            <w:r w:rsidRPr="007F243C">
              <w:t xml:space="preserve"> тыс. рублей, в том числе: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24,7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CF4E0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1198,0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Default="00D863E6" w:rsidP="00D863E6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D863E6" w:rsidRDefault="003E1BDF" w:rsidP="00C86224"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бюджета поселения </w:t>
            </w:r>
            <w:r w:rsidRPr="007F243C">
              <w:t xml:space="preserve">– </w:t>
            </w:r>
            <w:r w:rsidR="00637F2A">
              <w:t>41</w:t>
            </w:r>
            <w:r w:rsidR="00933964">
              <w:t> 991,5</w:t>
            </w:r>
            <w:r w:rsidR="00CF4E01">
              <w:t xml:space="preserve"> </w:t>
            </w:r>
            <w:r w:rsidRPr="007F243C">
              <w:t xml:space="preserve"> тыс. рублей, в том числе</w:t>
            </w:r>
            <w:r>
              <w:t>: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326,4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="0093396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243,6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2021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378,7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3E1BDF" w:rsidRPr="00874CDB" w:rsidRDefault="003E1BDF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C86224" w:rsidRPr="00874CDB" w:rsidRDefault="00874CD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sz w:val="28"/>
                <w:szCs w:val="28"/>
              </w:rPr>
              <w:t>Объем финансирования муниципальной программы на 202</w:t>
            </w:r>
            <w:r w:rsidR="00637F2A">
              <w:rPr>
                <w:sz w:val="28"/>
                <w:szCs w:val="28"/>
              </w:rPr>
              <w:t>3</w:t>
            </w:r>
            <w:r w:rsidRPr="00874CDB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r w:rsidR="00C86224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»;</w:t>
            </w:r>
          </w:p>
          <w:p w:rsidR="007E21C3" w:rsidRPr="00874CDB" w:rsidRDefault="007E21C3" w:rsidP="008B7B16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C86224" w:rsidRPr="00C86224" w:rsidRDefault="00C86224" w:rsidP="00C862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C86224">
        <w:rPr>
          <w:rFonts w:ascii="Arial" w:hAnsi="Arial" w:cs="Arial"/>
          <w:sz w:val="28"/>
          <w:szCs w:val="28"/>
        </w:rPr>
        <w:t xml:space="preserve"> </w:t>
      </w:r>
      <w:r w:rsidRPr="00C86224">
        <w:rPr>
          <w:rFonts w:cs="Arial"/>
          <w:sz w:val="28"/>
          <w:szCs w:val="28"/>
        </w:rPr>
        <w:t xml:space="preserve">подпрограммы </w:t>
      </w:r>
      <w:r>
        <w:rPr>
          <w:rFonts w:cs="Arial"/>
          <w:sz w:val="28"/>
          <w:szCs w:val="28"/>
        </w:rPr>
        <w:t>«</w:t>
      </w:r>
      <w:r w:rsidRPr="00880386">
        <w:rPr>
          <w:sz w:val="28"/>
          <w:szCs w:val="28"/>
        </w:rPr>
        <w:t>Развитие культурно-досуговой деятельности</w:t>
      </w:r>
      <w:r w:rsidRPr="00C86224">
        <w:rPr>
          <w:rFonts w:cs="Arial"/>
          <w:sz w:val="28"/>
          <w:szCs w:val="28"/>
        </w:rPr>
        <w:t>»</w:t>
      </w:r>
      <w:r w:rsidRPr="00C86224">
        <w:rPr>
          <w:rFonts w:cs="Arial"/>
          <w:b/>
          <w:sz w:val="28"/>
          <w:szCs w:val="28"/>
        </w:rPr>
        <w:t xml:space="preserve"> 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7B7AEB" w:rsidRPr="00B742A7" w:rsidTr="00EC483F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EC483F" w:rsidP="0046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7AEB" w:rsidRPr="00B742A7">
              <w:rPr>
                <w:sz w:val="28"/>
                <w:szCs w:val="28"/>
              </w:rPr>
              <w:t>Ресурсное обеспечение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461408" w:rsidRDefault="007B7AEB" w:rsidP="0046004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Pr="00A641E5" w:rsidRDefault="00B830E0" w:rsidP="00B830E0">
            <w:pPr>
              <w:snapToGrid w:val="0"/>
              <w:jc w:val="both"/>
              <w:rPr>
                <w:sz w:val="28"/>
                <w:szCs w:val="28"/>
              </w:rPr>
            </w:pPr>
            <w:r w:rsidRPr="00461408">
              <w:rPr>
                <w:sz w:val="28"/>
                <w:szCs w:val="28"/>
              </w:rPr>
              <w:t xml:space="preserve">Объем финансирования подпрограммы 1 составляет </w:t>
            </w:r>
            <w:r w:rsidR="005B7272" w:rsidRPr="00461408">
              <w:rPr>
                <w:sz w:val="28"/>
                <w:szCs w:val="28"/>
              </w:rPr>
              <w:t>4</w:t>
            </w:r>
            <w:r w:rsidR="00A32622">
              <w:rPr>
                <w:sz w:val="28"/>
                <w:szCs w:val="28"/>
              </w:rPr>
              <w:t>3 </w:t>
            </w:r>
            <w:r w:rsidR="00933964" w:rsidRPr="00A641E5">
              <w:rPr>
                <w:sz w:val="28"/>
                <w:szCs w:val="28"/>
              </w:rPr>
              <w:t>18</w:t>
            </w:r>
            <w:r w:rsidR="00A32622" w:rsidRPr="00A641E5">
              <w:rPr>
                <w:sz w:val="28"/>
                <w:szCs w:val="28"/>
              </w:rPr>
              <w:t>2,7</w:t>
            </w:r>
            <w:r w:rsidRPr="00A641E5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B830E0" w:rsidRPr="00A641E5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E64D0B"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="003E1BDF"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319,6</w:t>
            </w:r>
            <w:r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A641E5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32622"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6</w:t>
            </w:r>
            <w:r w:rsidR="00933964"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441,6</w:t>
            </w:r>
            <w:r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A641E5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</w:t>
            </w:r>
            <w:r w:rsidR="005B7272"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3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378,7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E64D0B" w:rsidRPr="00461408" w:rsidRDefault="00B830E0" w:rsidP="00EC483F">
            <w:pPr>
              <w:rPr>
                <w:sz w:val="28"/>
                <w:szCs w:val="28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 w:rsidR="00EC483F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  <w:r w:rsidR="00E64D0B" w:rsidRPr="00461408">
              <w:rPr>
                <w:sz w:val="28"/>
                <w:szCs w:val="28"/>
              </w:rPr>
              <w:t xml:space="preserve"> </w:t>
            </w:r>
          </w:p>
          <w:p w:rsidR="003D4BA4" w:rsidRPr="00461408" w:rsidRDefault="003D4BA4" w:rsidP="003D4BA4"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областного бюджета </w:t>
            </w:r>
            <w:r w:rsidRPr="00461408">
              <w:t xml:space="preserve">– </w:t>
            </w:r>
            <w:r w:rsidR="00A32622">
              <w:t>1222,7</w:t>
            </w:r>
            <w:r w:rsidRPr="00461408">
              <w:t xml:space="preserve"> тыс. рублей, в том числе: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24,7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3262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1198,0 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0,0 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0,0 тыс. рублей;</w:t>
            </w:r>
          </w:p>
          <w:p w:rsidR="003D4BA4" w:rsidRPr="00461408" w:rsidRDefault="003D4BA4" w:rsidP="003D4BA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2030 год – 0,0 тыс. рублей;</w:t>
            </w:r>
          </w:p>
          <w:p w:rsidR="003D4BA4" w:rsidRPr="00461408" w:rsidRDefault="003D4BA4" w:rsidP="003D4BA4"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бюджета поселения </w:t>
            </w:r>
            <w:r w:rsidRPr="00461408">
              <w:t xml:space="preserve">– </w:t>
            </w:r>
            <w:r w:rsidR="005B7272" w:rsidRPr="00461408">
              <w:t>41</w:t>
            </w:r>
            <w:r w:rsidR="00A641E5">
              <w:t>96</w:t>
            </w:r>
            <w:r w:rsidR="00A32622">
              <w:t>40,0</w:t>
            </w:r>
            <w:r w:rsidRPr="00461408">
              <w:t xml:space="preserve"> тыс. рублей, в том числе: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5 294,9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="00A3262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</w:t>
            </w:r>
            <w:r w:rsidR="00A641E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24</w:t>
            </w:r>
            <w:r w:rsidR="00A3262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3,6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461408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378,7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3D4BA4" w:rsidRPr="00461408" w:rsidRDefault="003D4BA4" w:rsidP="003D4BA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 тыс. рублей;</w:t>
            </w:r>
          </w:p>
          <w:p w:rsidR="003D4BA4" w:rsidRPr="00461408" w:rsidRDefault="003D4BA4" w:rsidP="00EC483F">
            <w:pPr>
              <w:rPr>
                <w:sz w:val="28"/>
                <w:szCs w:val="28"/>
              </w:rPr>
            </w:pPr>
          </w:p>
          <w:p w:rsidR="003D4BA4" w:rsidRPr="00461408" w:rsidRDefault="003D4BA4" w:rsidP="00EC483F">
            <w:pPr>
              <w:rPr>
                <w:sz w:val="28"/>
                <w:szCs w:val="28"/>
              </w:rPr>
            </w:pPr>
          </w:p>
          <w:p w:rsidR="00EC483F" w:rsidRPr="00461408" w:rsidRDefault="00E64D0B" w:rsidP="00EC483F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sz w:val="28"/>
                <w:szCs w:val="28"/>
              </w:rPr>
              <w:t xml:space="preserve">Объем финансирования подпрограммы </w:t>
            </w:r>
            <w:r w:rsidR="00EE40D8" w:rsidRPr="00461408">
              <w:rPr>
                <w:sz w:val="28"/>
                <w:szCs w:val="28"/>
              </w:rPr>
              <w:t xml:space="preserve">1 </w:t>
            </w:r>
            <w:r w:rsidRPr="00461408">
              <w:rPr>
                <w:sz w:val="28"/>
                <w:szCs w:val="28"/>
              </w:rPr>
              <w:t>на 202</w:t>
            </w:r>
            <w:r w:rsidR="003B6E70" w:rsidRPr="00461408">
              <w:rPr>
                <w:sz w:val="28"/>
                <w:szCs w:val="28"/>
              </w:rPr>
              <w:t>3</w:t>
            </w:r>
            <w:r w:rsidRPr="00461408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r w:rsidR="00EC483F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»;</w:t>
            </w:r>
          </w:p>
          <w:p w:rsidR="007B7AEB" w:rsidRPr="00461408" w:rsidRDefault="007B7AEB" w:rsidP="00B830E0">
            <w:pPr>
              <w:jc w:val="both"/>
            </w:pPr>
          </w:p>
        </w:tc>
      </w:tr>
    </w:tbl>
    <w:p w:rsidR="00EC483F" w:rsidRPr="00EC483F" w:rsidRDefault="00893F5A" w:rsidP="00893F5A">
      <w:pPr>
        <w:autoSpaceDN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</w:t>
      </w:r>
      <w:r w:rsidR="00A017C7"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EC483F" w:rsidRPr="00EC483F">
        <w:rPr>
          <w:color w:val="000000"/>
          <w:lang w:eastAsia="zh-CN"/>
        </w:rPr>
        <w:t xml:space="preserve"> </w:t>
      </w:r>
      <w:r w:rsidR="00EC483F"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>3</w:t>
      </w:r>
      <w:r w:rsidR="00EC483F"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="00A27B11" w:rsidRPr="00316A7A">
        <w:rPr>
          <w:sz w:val="28"/>
          <w:szCs w:val="28"/>
        </w:rPr>
        <w:t>Развитие культуры</w:t>
      </w:r>
      <w:r w:rsidR="00EC483F" w:rsidRPr="00EC483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EC483F" w:rsidRDefault="00EC483F" w:rsidP="00EC483F">
      <w:pPr>
        <w:rPr>
          <w:b/>
          <w:sz w:val="28"/>
          <w:szCs w:val="28"/>
        </w:rPr>
      </w:pPr>
    </w:p>
    <w:p w:rsidR="007C160D" w:rsidRDefault="007C160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7C160D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1634EC" w:rsidRPr="00BF0C82" w:rsidRDefault="00893F5A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 </w:t>
      </w:r>
      <w:r w:rsidR="007C160D">
        <w:rPr>
          <w:sz w:val="22"/>
          <w:szCs w:val="22"/>
          <w:lang w:eastAsia="en-US"/>
        </w:rPr>
        <w:t>«</w:t>
      </w:r>
      <w:r w:rsidR="001634EC" w:rsidRPr="00BF0C82">
        <w:rPr>
          <w:lang w:eastAsia="en-US"/>
        </w:rPr>
        <w:t xml:space="preserve">Приложение № </w:t>
      </w:r>
      <w:r w:rsidR="001634EC">
        <w:rPr>
          <w:lang w:eastAsia="en-US"/>
        </w:rPr>
        <w:t>3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BF0C82">
        <w:rPr>
          <w:lang w:eastAsia="en-US"/>
        </w:rPr>
        <w:t>к муниципальной программе</w:t>
      </w:r>
      <w:r>
        <w:rPr>
          <w:lang w:eastAsia="en-US"/>
        </w:rPr>
        <w:t xml:space="preserve"> </w:t>
      </w:r>
      <w:r w:rsidRPr="00BF0C82">
        <w:rPr>
          <w:lang w:eastAsia="en-US"/>
        </w:rPr>
        <w:t xml:space="preserve">Михайловского </w:t>
      </w:r>
    </w:p>
    <w:p w:rsidR="001634EC" w:rsidRPr="00BF0C82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BF0C82">
        <w:rPr>
          <w:lang w:eastAsia="en-US"/>
        </w:rPr>
        <w:t>сельского поселения</w:t>
      </w:r>
      <w:r>
        <w:rPr>
          <w:lang w:eastAsia="en-US"/>
        </w:rPr>
        <w:t xml:space="preserve"> </w:t>
      </w:r>
      <w:r w:rsidRPr="00BF0C82">
        <w:rPr>
          <w:lang w:eastAsia="en-US"/>
        </w:rPr>
        <w:t>«</w:t>
      </w:r>
      <w:r w:rsidRPr="00BF0C82">
        <w:t>Развитие культуры</w:t>
      </w:r>
      <w:r w:rsidRPr="00BF0C82">
        <w:rPr>
          <w:lang w:eastAsia="en-US"/>
        </w:rPr>
        <w:t>»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1634EC" w:rsidRPr="0058408C" w:rsidRDefault="001634EC" w:rsidP="001634E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8408C">
        <w:rPr>
          <w:b/>
        </w:rPr>
        <w:t>РАСХОДЫ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бюджета </w:t>
      </w:r>
      <w:r>
        <w:rPr>
          <w:b/>
        </w:rPr>
        <w:t>Михайловского</w:t>
      </w:r>
      <w:r w:rsidRPr="0058408C">
        <w:rPr>
          <w:b/>
        </w:rPr>
        <w:t xml:space="preserve"> сельского поселения </w:t>
      </w:r>
      <w:proofErr w:type="spellStart"/>
      <w:r w:rsidRPr="0058408C">
        <w:rPr>
          <w:b/>
        </w:rPr>
        <w:t>Красносулинского</w:t>
      </w:r>
      <w:proofErr w:type="spellEnd"/>
      <w:r w:rsidRPr="0058408C">
        <w:rPr>
          <w:b/>
        </w:rPr>
        <w:t xml:space="preserve"> района на реализацию муниципальной программы </w:t>
      </w: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1634EC" w:rsidRPr="0058408C" w:rsidTr="00637F2A"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A3262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</w:t>
            </w:r>
            <w:r w:rsidR="00A641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628</w:t>
            </w:r>
            <w:r w:rsidR="00A3262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A641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441,6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8276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8276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262,0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8276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8276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378,7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827672" w:rsidRPr="0058408C" w:rsidTr="00637F2A">
        <w:tc>
          <w:tcPr>
            <w:tcW w:w="2507" w:type="dxa"/>
            <w:vMerge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27672" w:rsidRPr="00A32622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32622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992" w:type="dxa"/>
            <w:shd w:val="clear" w:color="auto" w:fill="FFFFFF"/>
          </w:tcPr>
          <w:p w:rsidR="00827672" w:rsidRPr="00827672" w:rsidRDefault="0082767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shd w:val="clear" w:color="auto" w:fill="FFFFFF"/>
          </w:tcPr>
          <w:p w:rsidR="00827672" w:rsidRPr="00827672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 441,6</w:t>
            </w:r>
          </w:p>
        </w:tc>
        <w:tc>
          <w:tcPr>
            <w:tcW w:w="992" w:type="dxa"/>
            <w:shd w:val="clear" w:color="auto" w:fill="FFFFFF"/>
          </w:tcPr>
          <w:p w:rsidR="00827672" w:rsidRPr="00827672" w:rsidRDefault="0082767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827672" w:rsidRPr="00827672" w:rsidRDefault="00827672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827672" w:rsidRPr="00E903EB" w:rsidRDefault="0082767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827672" w:rsidRPr="00E903EB" w:rsidRDefault="0082767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A32622" w:rsidRPr="0058408C" w:rsidTr="00637F2A">
        <w:tc>
          <w:tcPr>
            <w:tcW w:w="2507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32622" w:rsidRPr="005571B8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</w:t>
            </w:r>
            <w:r w:rsidR="00A641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shd w:val="clear" w:color="auto" w:fill="FFFFFF"/>
          </w:tcPr>
          <w:p w:rsidR="00A32622" w:rsidRPr="00827672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 441,6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A32622" w:rsidRPr="00E903EB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A32622" w:rsidRPr="00E903EB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A32622" w:rsidRPr="0058408C" w:rsidTr="00637F2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32622" w:rsidRPr="00E334DF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</w:t>
            </w:r>
            <w:r w:rsidR="00A641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32622" w:rsidRPr="00E334DF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1004" w:type="dxa"/>
            <w:shd w:val="clear" w:color="auto" w:fill="FFFFFF"/>
          </w:tcPr>
          <w:p w:rsidR="00A32622" w:rsidRPr="00A32622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3262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A641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441,6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5571B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571B8" w:rsidRPr="0058408C" w:rsidTr="00637F2A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571B8" w:rsidRPr="005571B8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24 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59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1004" w:type="dxa"/>
            <w:shd w:val="clear" w:color="auto" w:fill="FFFFFF"/>
          </w:tcPr>
          <w:p w:rsidR="005571B8" w:rsidRPr="005571B8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441,6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A32622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</w:t>
            </w:r>
            <w:r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0000590</w:t>
            </w:r>
          </w:p>
        </w:tc>
        <w:tc>
          <w:tcPr>
            <w:tcW w:w="611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A32622" w:rsidRPr="00E903EB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2 798,6</w:t>
            </w:r>
          </w:p>
        </w:tc>
        <w:tc>
          <w:tcPr>
            <w:tcW w:w="992" w:type="dxa"/>
            <w:shd w:val="clear" w:color="auto" w:fill="FFFFFF"/>
          </w:tcPr>
          <w:p w:rsidR="00A32622" w:rsidRPr="00E903EB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4 730,2</w:t>
            </w:r>
          </w:p>
        </w:tc>
        <w:tc>
          <w:tcPr>
            <w:tcW w:w="1004" w:type="dxa"/>
            <w:shd w:val="clear" w:color="auto" w:fill="FFFFFF"/>
          </w:tcPr>
          <w:p w:rsidR="00A32622" w:rsidRPr="005571B8" w:rsidRDefault="00A32622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232</w:t>
            </w: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A32622" w:rsidRPr="005571B8" w:rsidRDefault="00A32622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A32622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A32622" w:rsidRPr="00893F5A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562,6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562,6</w:t>
            </w:r>
          </w:p>
        </w:tc>
        <w:tc>
          <w:tcPr>
            <w:tcW w:w="1004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32622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A32622" w:rsidRPr="00977BE4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S4520</w:t>
            </w:r>
          </w:p>
        </w:tc>
        <w:tc>
          <w:tcPr>
            <w:tcW w:w="611" w:type="dxa"/>
            <w:shd w:val="clear" w:color="auto" w:fill="FFFFFF"/>
          </w:tcPr>
          <w:p w:rsidR="00A32622" w:rsidRPr="00977BE4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A32622" w:rsidRPr="00977BE4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26.8</w:t>
            </w:r>
          </w:p>
        </w:tc>
        <w:tc>
          <w:tcPr>
            <w:tcW w:w="992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26,8</w:t>
            </w:r>
          </w:p>
        </w:tc>
        <w:tc>
          <w:tcPr>
            <w:tcW w:w="1004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32622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A32622" w:rsidRPr="00A32622" w:rsidRDefault="00A32622" w:rsidP="00A3262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L2990</w:t>
            </w:r>
          </w:p>
        </w:tc>
        <w:tc>
          <w:tcPr>
            <w:tcW w:w="611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1209.1</w:t>
            </w:r>
          </w:p>
        </w:tc>
        <w:tc>
          <w:tcPr>
            <w:tcW w:w="992" w:type="dxa"/>
            <w:shd w:val="clear" w:color="auto" w:fill="FFFFFF"/>
          </w:tcPr>
          <w:p w:rsidR="00A32622" w:rsidRP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32622" w:rsidRP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1209.1</w:t>
            </w:r>
          </w:p>
        </w:tc>
        <w:tc>
          <w:tcPr>
            <w:tcW w:w="992" w:type="dxa"/>
            <w:shd w:val="clear" w:color="auto" w:fill="FFFFFF"/>
          </w:tcPr>
          <w:p w:rsidR="00A32622" w:rsidRP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A32622" w:rsidRDefault="00A32622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A32622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A32622" w:rsidRPr="00A32622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1634EC" w:rsidRPr="0058408C" w:rsidTr="00637F2A"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подпрограммы 1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Михайловского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(МБУК «СДК</w:t>
            </w:r>
            <w:r>
              <w:rPr>
                <w:color w:val="000000"/>
                <w:sz w:val="22"/>
                <w:szCs w:val="22"/>
              </w:rPr>
              <w:t xml:space="preserve"> МСП</w:t>
            </w:r>
            <w:r w:rsidRPr="0058408C">
              <w:rPr>
                <w:color w:val="000000"/>
                <w:sz w:val="22"/>
                <w:szCs w:val="22"/>
              </w:rPr>
              <w:t>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893F5A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977BE4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S4520</w:t>
            </w:r>
          </w:p>
        </w:tc>
        <w:tc>
          <w:tcPr>
            <w:tcW w:w="611" w:type="dxa"/>
            <w:shd w:val="clear" w:color="auto" w:fill="FFFFFF"/>
          </w:tcPr>
          <w:p w:rsidR="001634EC" w:rsidRPr="00977BE4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мероприятий и социально значимых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акций»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A3628D" w:rsidP="00A3628D">
      <w:pPr>
        <w:widowControl w:val="0"/>
        <w:suppressAutoHyphens/>
        <w:rPr>
          <w:rFonts w:cs="Calibri"/>
          <w:b/>
          <w:color w:val="000000"/>
          <w:lang w:eastAsia="zh-CN"/>
        </w:rPr>
      </w:pPr>
      <w:r>
        <w:rPr>
          <w:rFonts w:cs="Calibri"/>
          <w:b/>
          <w:color w:val="000000"/>
          <w:lang w:eastAsia="zh-CN"/>
        </w:rPr>
        <w:t>»;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A3628D">
      <w:pPr>
        <w:suppressAutoHyphens/>
        <w:ind w:firstLine="709"/>
        <w:jc w:val="both"/>
        <w:rPr>
          <w:sz w:val="28"/>
          <w:szCs w:val="28"/>
        </w:rPr>
      </w:pPr>
    </w:p>
    <w:p w:rsidR="005571B8" w:rsidRDefault="005571B8" w:rsidP="00A3628D">
      <w:pPr>
        <w:suppressAutoHyphens/>
        <w:ind w:firstLine="709"/>
        <w:jc w:val="both"/>
        <w:rPr>
          <w:sz w:val="28"/>
          <w:szCs w:val="28"/>
        </w:rPr>
      </w:pPr>
    </w:p>
    <w:p w:rsidR="00A3628D" w:rsidRPr="00EC483F" w:rsidRDefault="00A3628D" w:rsidP="00A3628D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EC483F">
        <w:rPr>
          <w:sz w:val="28"/>
          <w:szCs w:val="28"/>
        </w:rPr>
        <w:t>.</w:t>
      </w:r>
      <w:r w:rsidRPr="00EC483F">
        <w:rPr>
          <w:color w:val="000000"/>
          <w:lang w:eastAsia="zh-CN"/>
        </w:rPr>
        <w:t xml:space="preserve"> </w:t>
      </w:r>
      <w:r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 xml:space="preserve"> 4</w:t>
      </w:r>
      <w:r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Pr="0058408C" w:rsidRDefault="00C24C0B" w:rsidP="001634E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634EC" w:rsidRPr="0058408C">
        <w:rPr>
          <w:sz w:val="22"/>
          <w:szCs w:val="22"/>
          <w:lang w:eastAsia="en-US"/>
        </w:rPr>
        <w:t>Приложение № 4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муниципальной программе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Михайловского </w:t>
      </w:r>
      <w:r w:rsidRPr="0058408C">
        <w:rPr>
          <w:sz w:val="22"/>
          <w:szCs w:val="22"/>
          <w:lang w:eastAsia="en-US"/>
        </w:rPr>
        <w:t xml:space="preserve">сельского поселения </w:t>
      </w:r>
    </w:p>
    <w:p w:rsidR="001634EC" w:rsidRPr="0058408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58408C">
        <w:rPr>
          <w:sz w:val="22"/>
          <w:szCs w:val="22"/>
          <w:lang w:eastAsia="en-US"/>
        </w:rPr>
        <w:t>«</w:t>
      </w:r>
      <w:r w:rsidRPr="0058408C">
        <w:rPr>
          <w:sz w:val="22"/>
          <w:szCs w:val="22"/>
        </w:rPr>
        <w:t>Развитие культуры</w:t>
      </w:r>
      <w:r w:rsidRPr="0058408C">
        <w:rPr>
          <w:sz w:val="22"/>
          <w:szCs w:val="22"/>
          <w:lang w:eastAsia="en-US"/>
        </w:rPr>
        <w:t>»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Расходы на реализацию муниципальной программы 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1634EC" w:rsidRPr="0058408C" w:rsidTr="00637F2A">
        <w:tc>
          <w:tcPr>
            <w:tcW w:w="2802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634EC" w:rsidRPr="0058408C" w:rsidTr="00637F2A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1634EC" w:rsidRPr="0058408C" w:rsidTr="00637F2A">
        <w:trPr>
          <w:trHeight w:val="117"/>
        </w:trPr>
        <w:tc>
          <w:tcPr>
            <w:tcW w:w="280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E903EB" w:rsidRDefault="001634EC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4D75F7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4 </w:t>
            </w:r>
            <w:r w:rsidR="00A641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D75F7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8.6</w:t>
            </w:r>
          </w:p>
        </w:tc>
        <w:tc>
          <w:tcPr>
            <w:tcW w:w="1305" w:type="dxa"/>
            <w:shd w:val="clear" w:color="auto" w:fill="auto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992" w:type="dxa"/>
            <w:shd w:val="clear" w:color="auto" w:fill="auto"/>
          </w:tcPr>
          <w:p w:rsidR="001634EC" w:rsidRPr="004D75F7" w:rsidRDefault="004D75F7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641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441,6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262,0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5571B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378,7</w:t>
            </w:r>
          </w:p>
        </w:tc>
        <w:tc>
          <w:tcPr>
            <w:tcW w:w="993" w:type="dxa"/>
            <w:shd w:val="clear" w:color="auto" w:fill="auto"/>
          </w:tcPr>
          <w:p w:rsidR="001634EC" w:rsidRPr="00E903EB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E903EB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4D75F7" w:rsidP="004D75F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1222.7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4D75F7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1198.0</w:t>
            </w:r>
            <w:r w:rsidR="001634E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71B8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571B8" w:rsidRPr="0058408C" w:rsidRDefault="005571B8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571B8" w:rsidRPr="003D3BEF" w:rsidRDefault="004D75F7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 405,9</w:t>
            </w:r>
          </w:p>
        </w:tc>
        <w:tc>
          <w:tcPr>
            <w:tcW w:w="1305" w:type="dxa"/>
            <w:shd w:val="clear" w:color="auto" w:fill="auto"/>
          </w:tcPr>
          <w:p w:rsidR="005571B8" w:rsidRPr="003D3BEF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5 326,4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D75F7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24</w:t>
            </w:r>
            <w:r w:rsidR="004D75F7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3.6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3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71B8" w:rsidRPr="0058408C" w:rsidTr="00637F2A">
        <w:tc>
          <w:tcPr>
            <w:tcW w:w="2802" w:type="dxa"/>
            <w:vMerge w:val="restart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571B8" w:rsidRPr="0058408C" w:rsidRDefault="005571B8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571B8" w:rsidRPr="00E903EB" w:rsidRDefault="005571B8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4D75F7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4D75F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="00A641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</w:t>
            </w:r>
            <w:r w:rsidR="004D75F7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7.1</w:t>
            </w:r>
          </w:p>
        </w:tc>
        <w:tc>
          <w:tcPr>
            <w:tcW w:w="1305" w:type="dxa"/>
            <w:shd w:val="clear" w:color="auto" w:fill="auto"/>
          </w:tcPr>
          <w:p w:rsidR="005571B8" w:rsidRPr="00E903EB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992" w:type="dxa"/>
            <w:shd w:val="clear" w:color="auto" w:fill="auto"/>
          </w:tcPr>
          <w:p w:rsidR="005571B8" w:rsidRPr="004D75F7" w:rsidRDefault="004D75F7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641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441,6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3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4D75F7" w:rsidP="004D75F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1222</w:t>
            </w:r>
            <w:r w:rsidR="001634EC">
              <w:rPr>
                <w:rFonts w:cs="Calibri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92" w:type="dxa"/>
            <w:shd w:val="clear" w:color="auto" w:fill="auto"/>
          </w:tcPr>
          <w:p w:rsidR="001634EC" w:rsidRPr="004D75F7" w:rsidRDefault="004D75F7" w:rsidP="00637F2A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1198.0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71B8" w:rsidRPr="0058408C" w:rsidTr="00637F2A">
        <w:tc>
          <w:tcPr>
            <w:tcW w:w="2802" w:type="dxa"/>
            <w:vMerge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571B8" w:rsidRPr="0058408C" w:rsidRDefault="005571B8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571B8" w:rsidRPr="001417F0" w:rsidRDefault="005571B8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 374,4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5571B8" w:rsidRPr="001417F0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294,9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A641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D75F7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="00A641E5">
              <w:rPr>
                <w:rFonts w:eastAsia="Arial"/>
                <w:color w:val="000000"/>
                <w:sz w:val="22"/>
                <w:szCs w:val="22"/>
                <w:lang w:eastAsia="zh-CN"/>
              </w:rPr>
              <w:t>24</w:t>
            </w:r>
            <w:r w:rsidR="004D75F7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3.6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3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3D3BEF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3D3BEF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lastRenderedPageBreak/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1634EC" w:rsidRPr="0058408C" w:rsidTr="00637F2A">
        <w:tc>
          <w:tcPr>
            <w:tcW w:w="2802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634EC" w:rsidRPr="0058408C" w:rsidTr="00637F2A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1634EC" w:rsidRPr="0058408C" w:rsidTr="00637F2A">
        <w:trPr>
          <w:trHeight w:val="117"/>
        </w:trPr>
        <w:tc>
          <w:tcPr>
            <w:tcW w:w="280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tabs>
          <w:tab w:val="left" w:pos="5954"/>
        </w:tabs>
        <w:suppressAutoHyphens/>
        <w:autoSpaceDE w:val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C24C0B">
        <w:rPr>
          <w:sz w:val="28"/>
          <w:szCs w:val="28"/>
        </w:rPr>
        <w:t>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Cs/>
          <w:color w:val="000000"/>
          <w:lang w:eastAsia="zh-CN"/>
        </w:rPr>
        <w:t xml:space="preserve">                                                                                                                    </w:t>
      </w:r>
    </w:p>
    <w:sectPr w:rsidR="001634EC" w:rsidRPr="0058408C" w:rsidSect="007C160D">
      <w:footerReference w:type="default" r:id="rId10"/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B3" w:rsidRPr="0006102C" w:rsidRDefault="00C271B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C271B3" w:rsidRPr="0006102C" w:rsidRDefault="00C271B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64" w:rsidRDefault="0093396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41E5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64" w:rsidRDefault="0093396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41E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B3" w:rsidRPr="0006102C" w:rsidRDefault="00C271B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C271B3" w:rsidRPr="0006102C" w:rsidRDefault="00C271B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9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3072E2"/>
    <w:multiLevelType w:val="hybridMultilevel"/>
    <w:tmpl w:val="3E9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20"/>
  </w:num>
  <w:num w:numId="5">
    <w:abstractNumId w:val="21"/>
  </w:num>
  <w:num w:numId="6">
    <w:abstractNumId w:val="1"/>
  </w:num>
  <w:num w:numId="7">
    <w:abstractNumId w:val="29"/>
  </w:num>
  <w:num w:numId="8">
    <w:abstractNumId w:val="16"/>
  </w:num>
  <w:num w:numId="9">
    <w:abstractNumId w:val="2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13"/>
  </w:num>
  <w:num w:numId="14">
    <w:abstractNumId w:val="37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14"/>
  </w:num>
  <w:num w:numId="30">
    <w:abstractNumId w:val="31"/>
  </w:num>
  <w:num w:numId="31">
    <w:abstractNumId w:val="12"/>
  </w:num>
  <w:num w:numId="32">
    <w:abstractNumId w:val="6"/>
  </w:num>
  <w:num w:numId="33">
    <w:abstractNumId w:val="7"/>
  </w:num>
  <w:num w:numId="34">
    <w:abstractNumId w:val="23"/>
  </w:num>
  <w:num w:numId="35">
    <w:abstractNumId w:val="22"/>
  </w:num>
  <w:num w:numId="36">
    <w:abstractNumId w:val="9"/>
  </w:num>
  <w:num w:numId="37">
    <w:abstractNumId w:val="17"/>
  </w:num>
  <w:num w:numId="38">
    <w:abstractNumId w:val="19"/>
  </w:num>
  <w:num w:numId="39">
    <w:abstractNumId w:val="36"/>
  </w:num>
  <w:num w:numId="40">
    <w:abstractNumId w:val="15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2127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863B8"/>
    <w:rsid w:val="000939A1"/>
    <w:rsid w:val="000A1223"/>
    <w:rsid w:val="000A23D0"/>
    <w:rsid w:val="000A5E13"/>
    <w:rsid w:val="000B3128"/>
    <w:rsid w:val="000B484B"/>
    <w:rsid w:val="000B5947"/>
    <w:rsid w:val="000C36F2"/>
    <w:rsid w:val="000C5C56"/>
    <w:rsid w:val="000D1C16"/>
    <w:rsid w:val="000D2591"/>
    <w:rsid w:val="000D2B24"/>
    <w:rsid w:val="000D6B55"/>
    <w:rsid w:val="000E372F"/>
    <w:rsid w:val="000E47E5"/>
    <w:rsid w:val="000E6B86"/>
    <w:rsid w:val="000F11F9"/>
    <w:rsid w:val="000F140F"/>
    <w:rsid w:val="000F50DC"/>
    <w:rsid w:val="000F5F30"/>
    <w:rsid w:val="000F7C7B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17F0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4EC"/>
    <w:rsid w:val="00163949"/>
    <w:rsid w:val="001641A2"/>
    <w:rsid w:val="0017481F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1A3B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4935"/>
    <w:rsid w:val="00305A9D"/>
    <w:rsid w:val="0030671B"/>
    <w:rsid w:val="00306C59"/>
    <w:rsid w:val="003132F6"/>
    <w:rsid w:val="00316A7A"/>
    <w:rsid w:val="003202E1"/>
    <w:rsid w:val="003202EB"/>
    <w:rsid w:val="00321747"/>
    <w:rsid w:val="0032291D"/>
    <w:rsid w:val="00331212"/>
    <w:rsid w:val="0033328E"/>
    <w:rsid w:val="0033437B"/>
    <w:rsid w:val="003370D5"/>
    <w:rsid w:val="003432DA"/>
    <w:rsid w:val="0035019D"/>
    <w:rsid w:val="003528DC"/>
    <w:rsid w:val="00353C63"/>
    <w:rsid w:val="00354256"/>
    <w:rsid w:val="00354FBD"/>
    <w:rsid w:val="003565CD"/>
    <w:rsid w:val="00356C0D"/>
    <w:rsid w:val="00357075"/>
    <w:rsid w:val="0036152E"/>
    <w:rsid w:val="00363754"/>
    <w:rsid w:val="00364EE4"/>
    <w:rsid w:val="00365500"/>
    <w:rsid w:val="00372938"/>
    <w:rsid w:val="00374EFC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5AA"/>
    <w:rsid w:val="003B2C6E"/>
    <w:rsid w:val="003B350E"/>
    <w:rsid w:val="003B4D32"/>
    <w:rsid w:val="003B6E70"/>
    <w:rsid w:val="003C06D7"/>
    <w:rsid w:val="003C2F99"/>
    <w:rsid w:val="003C5713"/>
    <w:rsid w:val="003C60B0"/>
    <w:rsid w:val="003C615C"/>
    <w:rsid w:val="003D2C19"/>
    <w:rsid w:val="003D3BEF"/>
    <w:rsid w:val="003D4BA4"/>
    <w:rsid w:val="003D652A"/>
    <w:rsid w:val="003E0321"/>
    <w:rsid w:val="003E1BDF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5F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55268"/>
    <w:rsid w:val="00460043"/>
    <w:rsid w:val="00461408"/>
    <w:rsid w:val="004615A4"/>
    <w:rsid w:val="00462D5F"/>
    <w:rsid w:val="004714F1"/>
    <w:rsid w:val="00471EC6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D75F7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0556"/>
    <w:rsid w:val="00504434"/>
    <w:rsid w:val="00504CDF"/>
    <w:rsid w:val="00504D64"/>
    <w:rsid w:val="00506050"/>
    <w:rsid w:val="00506144"/>
    <w:rsid w:val="00506302"/>
    <w:rsid w:val="00511115"/>
    <w:rsid w:val="005117FA"/>
    <w:rsid w:val="0051183C"/>
    <w:rsid w:val="00512345"/>
    <w:rsid w:val="0051373A"/>
    <w:rsid w:val="00514D8C"/>
    <w:rsid w:val="005174A1"/>
    <w:rsid w:val="005200C0"/>
    <w:rsid w:val="005270D5"/>
    <w:rsid w:val="0053012B"/>
    <w:rsid w:val="00531BEB"/>
    <w:rsid w:val="0053308A"/>
    <w:rsid w:val="0053440A"/>
    <w:rsid w:val="00536E22"/>
    <w:rsid w:val="005371DD"/>
    <w:rsid w:val="00543735"/>
    <w:rsid w:val="0054468C"/>
    <w:rsid w:val="005571B8"/>
    <w:rsid w:val="00562608"/>
    <w:rsid w:val="00563123"/>
    <w:rsid w:val="00563572"/>
    <w:rsid w:val="00563CE3"/>
    <w:rsid w:val="005662F3"/>
    <w:rsid w:val="0057689A"/>
    <w:rsid w:val="00580642"/>
    <w:rsid w:val="00581FAB"/>
    <w:rsid w:val="0058408C"/>
    <w:rsid w:val="00585ACA"/>
    <w:rsid w:val="00586AE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B7272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84C"/>
    <w:rsid w:val="00626975"/>
    <w:rsid w:val="006300A0"/>
    <w:rsid w:val="0063111E"/>
    <w:rsid w:val="00631AF7"/>
    <w:rsid w:val="00633D67"/>
    <w:rsid w:val="00634B9F"/>
    <w:rsid w:val="0063514E"/>
    <w:rsid w:val="006379EC"/>
    <w:rsid w:val="00637F2A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3978"/>
    <w:rsid w:val="006B721A"/>
    <w:rsid w:val="006B78CD"/>
    <w:rsid w:val="006C13DC"/>
    <w:rsid w:val="006C23EE"/>
    <w:rsid w:val="006C4A36"/>
    <w:rsid w:val="006C7568"/>
    <w:rsid w:val="006D0D6E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15C6"/>
    <w:rsid w:val="00752B9F"/>
    <w:rsid w:val="00752CE2"/>
    <w:rsid w:val="007535D2"/>
    <w:rsid w:val="007537DE"/>
    <w:rsid w:val="00754FE1"/>
    <w:rsid w:val="0075744D"/>
    <w:rsid w:val="00760390"/>
    <w:rsid w:val="00767A7B"/>
    <w:rsid w:val="0077106D"/>
    <w:rsid w:val="007712C9"/>
    <w:rsid w:val="00771E0B"/>
    <w:rsid w:val="007756C4"/>
    <w:rsid w:val="00777824"/>
    <w:rsid w:val="00780685"/>
    <w:rsid w:val="007948DD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160D"/>
    <w:rsid w:val="007C2913"/>
    <w:rsid w:val="007C4CE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27672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74CDB"/>
    <w:rsid w:val="00880386"/>
    <w:rsid w:val="00881DBB"/>
    <w:rsid w:val="0088340A"/>
    <w:rsid w:val="00891B4C"/>
    <w:rsid w:val="008920FC"/>
    <w:rsid w:val="00893F5A"/>
    <w:rsid w:val="00896FC1"/>
    <w:rsid w:val="0089701D"/>
    <w:rsid w:val="008972FF"/>
    <w:rsid w:val="008979BB"/>
    <w:rsid w:val="008A2758"/>
    <w:rsid w:val="008A6051"/>
    <w:rsid w:val="008A773B"/>
    <w:rsid w:val="008B1A8D"/>
    <w:rsid w:val="008B3101"/>
    <w:rsid w:val="008B4730"/>
    <w:rsid w:val="008B53BC"/>
    <w:rsid w:val="008B7B16"/>
    <w:rsid w:val="008C02A5"/>
    <w:rsid w:val="008C20E1"/>
    <w:rsid w:val="008C356B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02DE"/>
    <w:rsid w:val="00933964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332"/>
    <w:rsid w:val="00977E17"/>
    <w:rsid w:val="0098324F"/>
    <w:rsid w:val="00987866"/>
    <w:rsid w:val="0099116E"/>
    <w:rsid w:val="00991729"/>
    <w:rsid w:val="0099304A"/>
    <w:rsid w:val="00995E47"/>
    <w:rsid w:val="009967B2"/>
    <w:rsid w:val="009A05DD"/>
    <w:rsid w:val="009A38F1"/>
    <w:rsid w:val="009A7320"/>
    <w:rsid w:val="009B1092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17C7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2790B"/>
    <w:rsid w:val="00A27B11"/>
    <w:rsid w:val="00A32438"/>
    <w:rsid w:val="00A32622"/>
    <w:rsid w:val="00A32E4F"/>
    <w:rsid w:val="00A339A7"/>
    <w:rsid w:val="00A34E78"/>
    <w:rsid w:val="00A351FD"/>
    <w:rsid w:val="00A3628D"/>
    <w:rsid w:val="00A36462"/>
    <w:rsid w:val="00A41DCC"/>
    <w:rsid w:val="00A44EE9"/>
    <w:rsid w:val="00A52E22"/>
    <w:rsid w:val="00A53D80"/>
    <w:rsid w:val="00A542E4"/>
    <w:rsid w:val="00A543B1"/>
    <w:rsid w:val="00A54429"/>
    <w:rsid w:val="00A641E5"/>
    <w:rsid w:val="00A65539"/>
    <w:rsid w:val="00A6622E"/>
    <w:rsid w:val="00A663DF"/>
    <w:rsid w:val="00A66E8B"/>
    <w:rsid w:val="00A6704E"/>
    <w:rsid w:val="00A76CF7"/>
    <w:rsid w:val="00A773CD"/>
    <w:rsid w:val="00A80B69"/>
    <w:rsid w:val="00A8291F"/>
    <w:rsid w:val="00A82C4E"/>
    <w:rsid w:val="00A83A72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0188A"/>
    <w:rsid w:val="00B12F04"/>
    <w:rsid w:val="00B262A6"/>
    <w:rsid w:val="00B31ED2"/>
    <w:rsid w:val="00B31FC2"/>
    <w:rsid w:val="00B32587"/>
    <w:rsid w:val="00B37184"/>
    <w:rsid w:val="00B41ECE"/>
    <w:rsid w:val="00B42A38"/>
    <w:rsid w:val="00B46348"/>
    <w:rsid w:val="00B53BEC"/>
    <w:rsid w:val="00B57307"/>
    <w:rsid w:val="00B5766A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0E0"/>
    <w:rsid w:val="00B8351B"/>
    <w:rsid w:val="00B83DCA"/>
    <w:rsid w:val="00B85C49"/>
    <w:rsid w:val="00B86F70"/>
    <w:rsid w:val="00B87250"/>
    <w:rsid w:val="00B8756E"/>
    <w:rsid w:val="00B91306"/>
    <w:rsid w:val="00B9146F"/>
    <w:rsid w:val="00B95BEB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26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BF7694"/>
    <w:rsid w:val="00C025EC"/>
    <w:rsid w:val="00C02751"/>
    <w:rsid w:val="00C03909"/>
    <w:rsid w:val="00C15524"/>
    <w:rsid w:val="00C16314"/>
    <w:rsid w:val="00C17500"/>
    <w:rsid w:val="00C20F58"/>
    <w:rsid w:val="00C233FD"/>
    <w:rsid w:val="00C23D0A"/>
    <w:rsid w:val="00C23F20"/>
    <w:rsid w:val="00C24C0B"/>
    <w:rsid w:val="00C268D3"/>
    <w:rsid w:val="00C271B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63A06"/>
    <w:rsid w:val="00C701DF"/>
    <w:rsid w:val="00C707AF"/>
    <w:rsid w:val="00C721EF"/>
    <w:rsid w:val="00C728D5"/>
    <w:rsid w:val="00C728E1"/>
    <w:rsid w:val="00C803E7"/>
    <w:rsid w:val="00C80B40"/>
    <w:rsid w:val="00C84813"/>
    <w:rsid w:val="00C85462"/>
    <w:rsid w:val="00C86224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3D3F"/>
    <w:rsid w:val="00CF4E0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8A0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63E6"/>
    <w:rsid w:val="00D87D07"/>
    <w:rsid w:val="00D918D2"/>
    <w:rsid w:val="00D927A3"/>
    <w:rsid w:val="00D93A3A"/>
    <w:rsid w:val="00DA08EB"/>
    <w:rsid w:val="00DA0B16"/>
    <w:rsid w:val="00DA2336"/>
    <w:rsid w:val="00DA5789"/>
    <w:rsid w:val="00DB13B0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34D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4D0B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03EB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C483F"/>
    <w:rsid w:val="00ED1C78"/>
    <w:rsid w:val="00ED3E22"/>
    <w:rsid w:val="00ED3FA0"/>
    <w:rsid w:val="00EE40D8"/>
    <w:rsid w:val="00EE5074"/>
    <w:rsid w:val="00EE5314"/>
    <w:rsid w:val="00EE5769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6671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6C06"/>
    <w:rsid w:val="00F672C0"/>
    <w:rsid w:val="00F67648"/>
    <w:rsid w:val="00F7564A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15F2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09CB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  <w:style w:type="paragraph" w:styleId="af5">
    <w:name w:val="Subtitle"/>
    <w:basedOn w:val="a"/>
    <w:next w:val="a"/>
    <w:link w:val="af6"/>
    <w:qFormat/>
    <w:locked/>
    <w:rsid w:val="00584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584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4C81-1BEF-43AB-AE88-68C0D827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4294759667</TotalTime>
  <Pages>11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Дело</cp:lastModifiedBy>
  <cp:revision>226</cp:revision>
  <cp:lastPrinted>2019-06-28T07:01:00Z</cp:lastPrinted>
  <dcterms:created xsi:type="dcterms:W3CDTF">2013-10-22T13:22:00Z</dcterms:created>
  <dcterms:modified xsi:type="dcterms:W3CDTF">2020-06-29T08:28:00Z</dcterms:modified>
</cp:coreProperties>
</file>