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67FF" w:rsidRDefault="003667FF" w:rsidP="003667FF">
      <w:pPr>
        <w:jc w:val="center"/>
        <w:rPr>
          <w:sz w:val="28"/>
          <w:szCs w:val="28"/>
        </w:rPr>
      </w:pPr>
      <w:r>
        <w:rPr>
          <w:sz w:val="28"/>
          <w:szCs w:val="28"/>
        </w:rPr>
        <w:t>РОССИЙСКАЯ ФЕДЕРАЦИЯ</w:t>
      </w:r>
    </w:p>
    <w:p w:rsidR="003667FF" w:rsidRDefault="003667FF" w:rsidP="003667FF">
      <w:pPr>
        <w:jc w:val="center"/>
        <w:rPr>
          <w:sz w:val="28"/>
          <w:szCs w:val="28"/>
        </w:rPr>
      </w:pPr>
      <w:r>
        <w:rPr>
          <w:sz w:val="28"/>
          <w:szCs w:val="28"/>
        </w:rPr>
        <w:t>РОСТОВСКАЯ ОБЛАСТЬ</w:t>
      </w:r>
    </w:p>
    <w:p w:rsidR="003667FF" w:rsidRDefault="003667FF" w:rsidP="003667FF">
      <w:pPr>
        <w:jc w:val="center"/>
        <w:rPr>
          <w:sz w:val="28"/>
          <w:szCs w:val="28"/>
        </w:rPr>
      </w:pPr>
      <w:r>
        <w:rPr>
          <w:sz w:val="28"/>
          <w:szCs w:val="28"/>
        </w:rPr>
        <w:t>МУНИЦИПАЛЬНОЕ ОБРАЗОВАНИЕ</w:t>
      </w:r>
    </w:p>
    <w:p w:rsidR="003667FF" w:rsidRDefault="003667FF" w:rsidP="003667FF">
      <w:pPr>
        <w:jc w:val="center"/>
        <w:rPr>
          <w:sz w:val="28"/>
          <w:szCs w:val="28"/>
        </w:rPr>
      </w:pPr>
      <w:r>
        <w:rPr>
          <w:sz w:val="28"/>
          <w:szCs w:val="28"/>
        </w:rPr>
        <w:t>«МИХАЙЛОВСКОЕ СЕЛЬСКОЕ ПОСЕЛЕНИЕ»</w:t>
      </w:r>
    </w:p>
    <w:p w:rsidR="003667FF" w:rsidRDefault="003667FF" w:rsidP="003667FF">
      <w:pPr>
        <w:jc w:val="center"/>
        <w:rPr>
          <w:sz w:val="28"/>
          <w:szCs w:val="28"/>
        </w:rPr>
      </w:pPr>
      <w:r>
        <w:rPr>
          <w:sz w:val="28"/>
          <w:szCs w:val="28"/>
        </w:rPr>
        <w:t>АДМИНИСТРАЦИЯ</w:t>
      </w:r>
    </w:p>
    <w:p w:rsidR="003667FF" w:rsidRDefault="003667FF" w:rsidP="003667FF">
      <w:pPr>
        <w:jc w:val="center"/>
        <w:rPr>
          <w:sz w:val="28"/>
          <w:szCs w:val="28"/>
        </w:rPr>
      </w:pPr>
      <w:r>
        <w:rPr>
          <w:sz w:val="28"/>
          <w:szCs w:val="28"/>
        </w:rPr>
        <w:t>МИХАЙЛОВСКОГО СЕЛЬСКОГО ПОСЕЛЕНИЯ</w:t>
      </w:r>
    </w:p>
    <w:p w:rsidR="00D2468C" w:rsidRDefault="00D2468C" w:rsidP="00D2468C">
      <w:pPr>
        <w:jc w:val="center"/>
        <w:rPr>
          <w:sz w:val="28"/>
          <w:szCs w:val="28"/>
        </w:rPr>
      </w:pPr>
    </w:p>
    <w:p w:rsidR="003667FF" w:rsidRPr="004F7930" w:rsidRDefault="003667FF" w:rsidP="00D2468C">
      <w:pPr>
        <w:jc w:val="center"/>
        <w:rPr>
          <w:sz w:val="28"/>
          <w:szCs w:val="28"/>
        </w:rPr>
      </w:pPr>
    </w:p>
    <w:p w:rsidR="00D2468C" w:rsidRPr="004F7930" w:rsidRDefault="00D2468C" w:rsidP="00D2468C">
      <w:pPr>
        <w:jc w:val="center"/>
        <w:rPr>
          <w:sz w:val="28"/>
          <w:szCs w:val="28"/>
        </w:rPr>
      </w:pPr>
      <w:r w:rsidRPr="004F7930">
        <w:rPr>
          <w:sz w:val="28"/>
          <w:szCs w:val="28"/>
        </w:rPr>
        <w:t>П</w:t>
      </w:r>
      <w:r w:rsidR="008B55BD" w:rsidRPr="004F7930">
        <w:rPr>
          <w:sz w:val="28"/>
          <w:szCs w:val="28"/>
        </w:rPr>
        <w:t>О</w:t>
      </w:r>
      <w:r w:rsidRPr="004F7930">
        <w:rPr>
          <w:sz w:val="28"/>
          <w:szCs w:val="28"/>
        </w:rPr>
        <w:t>СТАНОВЛЕНИЕ</w:t>
      </w:r>
    </w:p>
    <w:p w:rsidR="00D2468C" w:rsidRPr="004F7930" w:rsidRDefault="00D2468C" w:rsidP="00D2468C">
      <w:pPr>
        <w:jc w:val="both"/>
        <w:rPr>
          <w:sz w:val="28"/>
          <w:szCs w:val="28"/>
        </w:rPr>
      </w:pPr>
    </w:p>
    <w:p w:rsidR="003D5C86" w:rsidRDefault="00C41BF8" w:rsidP="003D5C86">
      <w:pPr>
        <w:jc w:val="center"/>
        <w:rPr>
          <w:sz w:val="28"/>
          <w:szCs w:val="28"/>
        </w:rPr>
      </w:pPr>
      <w:r>
        <w:rPr>
          <w:sz w:val="28"/>
          <w:szCs w:val="28"/>
        </w:rPr>
        <w:t>19</w:t>
      </w:r>
      <w:r w:rsidR="003D5C86">
        <w:rPr>
          <w:sz w:val="28"/>
          <w:szCs w:val="28"/>
        </w:rPr>
        <w:t>.05.2021 г. № 24</w:t>
      </w:r>
    </w:p>
    <w:p w:rsidR="003D5C86" w:rsidRDefault="003D5C86" w:rsidP="003D5C86">
      <w:pPr>
        <w:jc w:val="center"/>
        <w:rPr>
          <w:sz w:val="28"/>
          <w:szCs w:val="28"/>
        </w:rPr>
      </w:pPr>
      <w:r>
        <w:rPr>
          <w:sz w:val="28"/>
          <w:szCs w:val="28"/>
        </w:rPr>
        <w:t>х. Михайловка</w:t>
      </w:r>
    </w:p>
    <w:p w:rsidR="003D5C86" w:rsidRDefault="003D5C86" w:rsidP="003D5C86">
      <w:pPr>
        <w:tabs>
          <w:tab w:val="left" w:pos="8525"/>
        </w:tabs>
        <w:rPr>
          <w:szCs w:val="24"/>
        </w:rPr>
      </w:pPr>
    </w:p>
    <w:p w:rsidR="003D5C86" w:rsidRDefault="003D5C86" w:rsidP="003D5C86">
      <w:pPr>
        <w:pStyle w:val="ConsPlusTitle"/>
        <w:widowControl/>
        <w:jc w:val="center"/>
        <w:rPr>
          <w:b w:val="0"/>
          <w:sz w:val="28"/>
          <w:szCs w:val="28"/>
        </w:rPr>
      </w:pPr>
      <w:r>
        <w:rPr>
          <w:b w:val="0"/>
          <w:sz w:val="28"/>
          <w:szCs w:val="28"/>
        </w:rPr>
        <w:t>О внесении изменений в постановление</w:t>
      </w:r>
    </w:p>
    <w:p w:rsidR="003D5C86" w:rsidRDefault="003D5C86" w:rsidP="003D5C86">
      <w:pPr>
        <w:pStyle w:val="ConsPlusTitle"/>
        <w:widowControl/>
        <w:jc w:val="center"/>
        <w:rPr>
          <w:b w:val="0"/>
          <w:sz w:val="28"/>
          <w:szCs w:val="28"/>
        </w:rPr>
      </w:pPr>
      <w:r>
        <w:rPr>
          <w:b w:val="0"/>
          <w:sz w:val="28"/>
          <w:szCs w:val="28"/>
        </w:rPr>
        <w:t>№ 55 от 26.12.2013 г. о контрактной службе</w:t>
      </w:r>
    </w:p>
    <w:p w:rsidR="003D5C86" w:rsidRDefault="003D5C86" w:rsidP="003D5C86">
      <w:pPr>
        <w:pStyle w:val="ConsPlusTitle"/>
        <w:widowControl/>
        <w:jc w:val="center"/>
        <w:rPr>
          <w:b w:val="0"/>
          <w:sz w:val="28"/>
          <w:szCs w:val="28"/>
        </w:rPr>
      </w:pPr>
      <w:r>
        <w:rPr>
          <w:b w:val="0"/>
          <w:sz w:val="28"/>
          <w:szCs w:val="28"/>
        </w:rPr>
        <w:t>Администрации Михайловского</w:t>
      </w:r>
    </w:p>
    <w:p w:rsidR="003D5C86" w:rsidRDefault="003D5C86" w:rsidP="003D5C86">
      <w:pPr>
        <w:pStyle w:val="ConsPlusTitle"/>
        <w:widowControl/>
        <w:jc w:val="center"/>
        <w:rPr>
          <w:b w:val="0"/>
          <w:sz w:val="28"/>
          <w:szCs w:val="28"/>
        </w:rPr>
      </w:pPr>
      <w:r>
        <w:rPr>
          <w:b w:val="0"/>
          <w:sz w:val="28"/>
          <w:szCs w:val="28"/>
        </w:rPr>
        <w:t>сельского поселения</w:t>
      </w:r>
    </w:p>
    <w:p w:rsidR="00D2468C" w:rsidRPr="0005694B" w:rsidRDefault="00D2468C" w:rsidP="00D2468C">
      <w:pPr>
        <w:autoSpaceDN w:val="0"/>
        <w:adjustRightInd w:val="0"/>
        <w:ind w:firstLine="709"/>
        <w:jc w:val="both"/>
        <w:rPr>
          <w:sz w:val="28"/>
          <w:szCs w:val="28"/>
          <w:highlight w:val="yellow"/>
        </w:rPr>
      </w:pPr>
      <w:r w:rsidRPr="0005694B">
        <w:rPr>
          <w:sz w:val="28"/>
          <w:szCs w:val="28"/>
          <w:highlight w:val="yellow"/>
        </w:rPr>
        <w:t xml:space="preserve">      </w:t>
      </w:r>
    </w:p>
    <w:p w:rsidR="00D2468C" w:rsidRPr="004F7930" w:rsidRDefault="00D2468C" w:rsidP="00D2468C">
      <w:pPr>
        <w:autoSpaceDN w:val="0"/>
        <w:adjustRightInd w:val="0"/>
        <w:ind w:firstLine="709"/>
        <w:jc w:val="both"/>
        <w:rPr>
          <w:sz w:val="28"/>
          <w:szCs w:val="28"/>
        </w:rPr>
      </w:pPr>
      <w:r w:rsidRPr="004F7930">
        <w:rPr>
          <w:sz w:val="28"/>
          <w:szCs w:val="28"/>
        </w:rPr>
        <w:t xml:space="preserve">В целях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приказом министерства экономического развития Российской Федерации от </w:t>
      </w:r>
      <w:r w:rsidR="004F7930" w:rsidRPr="004F7930">
        <w:rPr>
          <w:sz w:val="28"/>
          <w:szCs w:val="28"/>
        </w:rPr>
        <w:t>31.07.2020</w:t>
      </w:r>
      <w:r w:rsidRPr="004F7930">
        <w:rPr>
          <w:sz w:val="28"/>
          <w:szCs w:val="28"/>
        </w:rPr>
        <w:t xml:space="preserve"> № </w:t>
      </w:r>
      <w:r w:rsidR="004F7930" w:rsidRPr="004F7930">
        <w:rPr>
          <w:sz w:val="28"/>
          <w:szCs w:val="28"/>
        </w:rPr>
        <w:t>158н</w:t>
      </w:r>
      <w:r w:rsidRPr="004F7930">
        <w:rPr>
          <w:sz w:val="28"/>
          <w:szCs w:val="28"/>
        </w:rPr>
        <w:t xml:space="preserve"> «Об утверждении типового положения (регламента) о контрактной службе», руководствуясь ст. 30 Устава муниципального образования «Михайловское сельское поселение», Администрация Михайловского сельского поселения,-</w:t>
      </w:r>
    </w:p>
    <w:p w:rsidR="00D2468C" w:rsidRPr="0005694B" w:rsidRDefault="00D2468C" w:rsidP="00D2468C">
      <w:pPr>
        <w:ind w:firstLine="708"/>
        <w:rPr>
          <w:sz w:val="28"/>
          <w:szCs w:val="28"/>
          <w:highlight w:val="yellow"/>
        </w:rPr>
      </w:pPr>
    </w:p>
    <w:p w:rsidR="00D2468C" w:rsidRPr="004F7930" w:rsidRDefault="00D2468C" w:rsidP="00D2468C">
      <w:pPr>
        <w:pStyle w:val="9"/>
        <w:rPr>
          <w:rFonts w:eastAsia="Calibri"/>
          <w:sz w:val="28"/>
          <w:szCs w:val="28"/>
        </w:rPr>
      </w:pPr>
      <w:r w:rsidRPr="004F7930">
        <w:rPr>
          <w:rFonts w:eastAsia="Calibri"/>
          <w:sz w:val="28"/>
          <w:szCs w:val="28"/>
        </w:rPr>
        <w:t>ПОСТАНОВЛЯЕТ:</w:t>
      </w:r>
    </w:p>
    <w:p w:rsidR="00D2468C" w:rsidRPr="0005694B" w:rsidRDefault="00D2468C" w:rsidP="00D2468C">
      <w:pPr>
        <w:pStyle w:val="Default"/>
        <w:ind w:firstLine="709"/>
        <w:jc w:val="both"/>
        <w:rPr>
          <w:sz w:val="28"/>
          <w:szCs w:val="28"/>
          <w:highlight w:val="yellow"/>
        </w:rPr>
      </w:pPr>
    </w:p>
    <w:p w:rsidR="004F7930" w:rsidRPr="00892D34" w:rsidRDefault="004F7930" w:rsidP="004F7930">
      <w:pPr>
        <w:pStyle w:val="ConsPlusTitle"/>
        <w:widowControl/>
        <w:jc w:val="both"/>
        <w:rPr>
          <w:b w:val="0"/>
          <w:sz w:val="28"/>
          <w:szCs w:val="28"/>
        </w:rPr>
      </w:pPr>
      <w:r w:rsidRPr="00892D34">
        <w:rPr>
          <w:sz w:val="28"/>
          <w:szCs w:val="28"/>
        </w:rPr>
        <w:t xml:space="preserve">          </w:t>
      </w:r>
      <w:r w:rsidRPr="00892D34">
        <w:rPr>
          <w:b w:val="0"/>
          <w:sz w:val="28"/>
          <w:szCs w:val="28"/>
        </w:rPr>
        <w:t>1</w:t>
      </w:r>
      <w:r w:rsidR="00D2468C" w:rsidRPr="00892D34">
        <w:rPr>
          <w:b w:val="0"/>
          <w:sz w:val="28"/>
          <w:szCs w:val="28"/>
        </w:rPr>
        <w:t>.</w:t>
      </w:r>
      <w:r w:rsidR="00D2468C" w:rsidRPr="00892D34">
        <w:rPr>
          <w:sz w:val="28"/>
          <w:szCs w:val="28"/>
        </w:rPr>
        <w:t xml:space="preserve"> </w:t>
      </w:r>
      <w:r w:rsidRPr="00892D34">
        <w:rPr>
          <w:b w:val="0"/>
          <w:sz w:val="28"/>
          <w:szCs w:val="28"/>
        </w:rPr>
        <w:t>Внести изменения в</w:t>
      </w:r>
      <w:r w:rsidRPr="00892D34">
        <w:rPr>
          <w:sz w:val="28"/>
          <w:szCs w:val="28"/>
        </w:rPr>
        <w:t xml:space="preserve"> </w:t>
      </w:r>
      <w:r w:rsidRPr="00892D34">
        <w:rPr>
          <w:b w:val="0"/>
          <w:sz w:val="28"/>
          <w:szCs w:val="28"/>
        </w:rPr>
        <w:t>постановление № 55 от 26.12.2013 г. о контрактной службе Администрации Михайловского сельского поселения.</w:t>
      </w:r>
    </w:p>
    <w:p w:rsidR="00D2468C" w:rsidRPr="00892D34" w:rsidRDefault="004F7930" w:rsidP="004F7930">
      <w:pPr>
        <w:pStyle w:val="Default"/>
        <w:ind w:firstLine="709"/>
        <w:jc w:val="both"/>
        <w:rPr>
          <w:sz w:val="28"/>
          <w:szCs w:val="28"/>
        </w:rPr>
      </w:pPr>
      <w:r w:rsidRPr="00892D34">
        <w:rPr>
          <w:sz w:val="28"/>
          <w:szCs w:val="28"/>
        </w:rPr>
        <w:t>2.</w:t>
      </w:r>
      <w:r w:rsidR="00D2468C" w:rsidRPr="00892D34">
        <w:rPr>
          <w:sz w:val="28"/>
          <w:szCs w:val="28"/>
        </w:rPr>
        <w:t xml:space="preserve">Утвердить Регламент контрактной службы Администрации Михайловского сельского поселения согласно приложению 1 к  настоящему постановлению. </w:t>
      </w:r>
    </w:p>
    <w:p w:rsidR="00D2468C" w:rsidRPr="00892D34" w:rsidRDefault="004F7930" w:rsidP="004F7930">
      <w:pPr>
        <w:autoSpaceDN w:val="0"/>
        <w:adjustRightInd w:val="0"/>
        <w:ind w:firstLine="540"/>
        <w:jc w:val="both"/>
        <w:rPr>
          <w:sz w:val="28"/>
          <w:szCs w:val="28"/>
        </w:rPr>
      </w:pPr>
      <w:r w:rsidRPr="00892D34">
        <w:rPr>
          <w:sz w:val="28"/>
          <w:szCs w:val="28"/>
        </w:rPr>
        <w:t xml:space="preserve">  3</w:t>
      </w:r>
      <w:r w:rsidR="00D2468C" w:rsidRPr="00892D34">
        <w:rPr>
          <w:sz w:val="28"/>
          <w:szCs w:val="28"/>
        </w:rPr>
        <w:t xml:space="preserve">. </w:t>
      </w:r>
      <w:r w:rsidR="00D2468C" w:rsidRPr="00892D34">
        <w:rPr>
          <w:bCs/>
          <w:sz w:val="28"/>
          <w:szCs w:val="28"/>
        </w:rPr>
        <w:t xml:space="preserve">Настоящее постановление вступает в силу с </w:t>
      </w:r>
      <w:r w:rsidR="00B77D03">
        <w:rPr>
          <w:bCs/>
          <w:sz w:val="28"/>
          <w:szCs w:val="28"/>
        </w:rPr>
        <w:t>1</w:t>
      </w:r>
      <w:r w:rsidR="00C41BF8">
        <w:rPr>
          <w:bCs/>
          <w:sz w:val="28"/>
          <w:szCs w:val="28"/>
        </w:rPr>
        <w:t>9</w:t>
      </w:r>
      <w:r w:rsidRPr="00892D34">
        <w:rPr>
          <w:bCs/>
          <w:sz w:val="28"/>
          <w:szCs w:val="28"/>
        </w:rPr>
        <w:t>.</w:t>
      </w:r>
      <w:r w:rsidR="00B77D03">
        <w:rPr>
          <w:bCs/>
          <w:sz w:val="28"/>
          <w:szCs w:val="28"/>
        </w:rPr>
        <w:t>05</w:t>
      </w:r>
      <w:r w:rsidR="00D2468C" w:rsidRPr="00892D34">
        <w:rPr>
          <w:bCs/>
          <w:sz w:val="28"/>
          <w:szCs w:val="28"/>
        </w:rPr>
        <w:t>.20</w:t>
      </w:r>
      <w:r w:rsidR="00B77D03">
        <w:rPr>
          <w:bCs/>
          <w:sz w:val="28"/>
          <w:szCs w:val="28"/>
        </w:rPr>
        <w:t>21</w:t>
      </w:r>
      <w:r w:rsidR="00D2468C" w:rsidRPr="00892D34">
        <w:rPr>
          <w:bCs/>
          <w:sz w:val="28"/>
          <w:szCs w:val="28"/>
        </w:rPr>
        <w:t xml:space="preserve"> года</w:t>
      </w:r>
      <w:r w:rsidR="00D2468C" w:rsidRPr="00892D34">
        <w:rPr>
          <w:sz w:val="28"/>
          <w:szCs w:val="28"/>
        </w:rPr>
        <w:t>.</w:t>
      </w:r>
    </w:p>
    <w:p w:rsidR="00D2468C" w:rsidRPr="00892D34" w:rsidRDefault="004F7930" w:rsidP="004F7930">
      <w:pPr>
        <w:ind w:firstLine="540"/>
        <w:jc w:val="both"/>
        <w:rPr>
          <w:sz w:val="28"/>
          <w:szCs w:val="28"/>
        </w:rPr>
      </w:pPr>
      <w:r w:rsidRPr="00892D34">
        <w:rPr>
          <w:sz w:val="28"/>
          <w:szCs w:val="28"/>
        </w:rPr>
        <w:t xml:space="preserve"> </w:t>
      </w:r>
      <w:r w:rsidR="00D2468C" w:rsidRPr="00892D34">
        <w:rPr>
          <w:sz w:val="28"/>
          <w:szCs w:val="28"/>
        </w:rPr>
        <w:t xml:space="preserve"> </w:t>
      </w:r>
      <w:r w:rsidRPr="00892D34">
        <w:rPr>
          <w:sz w:val="28"/>
          <w:szCs w:val="28"/>
        </w:rPr>
        <w:t>4</w:t>
      </w:r>
      <w:r w:rsidR="00D2468C" w:rsidRPr="00892D34">
        <w:rPr>
          <w:sz w:val="28"/>
          <w:szCs w:val="28"/>
        </w:rPr>
        <w:t>. Обеспечить размещение постановления на официальном сайте Администрации Михайловского сельского поселения в информационно-телекоммуникационной сети «Интернет».</w:t>
      </w:r>
    </w:p>
    <w:p w:rsidR="00D2468C" w:rsidRPr="00892D34" w:rsidRDefault="00D2468C" w:rsidP="004F7930">
      <w:pPr>
        <w:ind w:firstLine="540"/>
        <w:jc w:val="both"/>
        <w:rPr>
          <w:sz w:val="28"/>
          <w:szCs w:val="28"/>
        </w:rPr>
      </w:pPr>
      <w:r w:rsidRPr="00892D34">
        <w:rPr>
          <w:sz w:val="28"/>
          <w:szCs w:val="28"/>
        </w:rPr>
        <w:t xml:space="preserve">7. </w:t>
      </w:r>
      <w:proofErr w:type="gramStart"/>
      <w:r w:rsidRPr="00892D34">
        <w:rPr>
          <w:sz w:val="28"/>
          <w:szCs w:val="28"/>
        </w:rPr>
        <w:t>Контроль за</w:t>
      </w:r>
      <w:proofErr w:type="gramEnd"/>
      <w:r w:rsidRPr="00892D34">
        <w:rPr>
          <w:sz w:val="28"/>
          <w:szCs w:val="28"/>
        </w:rPr>
        <w:t xml:space="preserve"> настоящим постановлением оставляю за собой.</w:t>
      </w:r>
    </w:p>
    <w:p w:rsidR="00D2468C" w:rsidRPr="00892D34" w:rsidRDefault="00D2468C" w:rsidP="00D2468C">
      <w:pPr>
        <w:autoSpaceDN w:val="0"/>
        <w:adjustRightInd w:val="0"/>
        <w:rPr>
          <w:rFonts w:eastAsia="Calibri"/>
          <w:color w:val="000000"/>
          <w:sz w:val="28"/>
          <w:szCs w:val="28"/>
          <w:lang w:eastAsia="en-US"/>
        </w:rPr>
      </w:pPr>
      <w:r w:rsidRPr="00892D34">
        <w:rPr>
          <w:rFonts w:eastAsia="Calibri"/>
          <w:color w:val="000000"/>
          <w:sz w:val="28"/>
          <w:szCs w:val="28"/>
          <w:lang w:eastAsia="en-US"/>
        </w:rPr>
        <w:t xml:space="preserve">            </w:t>
      </w:r>
    </w:p>
    <w:p w:rsidR="00D2468C" w:rsidRDefault="00D2468C" w:rsidP="00D2468C">
      <w:pPr>
        <w:ind w:left="708"/>
        <w:jc w:val="both"/>
        <w:rPr>
          <w:sz w:val="28"/>
          <w:szCs w:val="28"/>
          <w:highlight w:val="yellow"/>
        </w:rPr>
      </w:pPr>
    </w:p>
    <w:p w:rsidR="00B77D03" w:rsidRDefault="00B77D03" w:rsidP="00D2468C">
      <w:pPr>
        <w:ind w:left="708"/>
        <w:jc w:val="both"/>
        <w:rPr>
          <w:sz w:val="28"/>
          <w:szCs w:val="28"/>
          <w:highlight w:val="yellow"/>
        </w:rPr>
      </w:pPr>
    </w:p>
    <w:p w:rsidR="00B77D03" w:rsidRDefault="00B77D03" w:rsidP="00D2468C">
      <w:pPr>
        <w:ind w:left="708"/>
        <w:jc w:val="both"/>
        <w:rPr>
          <w:sz w:val="28"/>
          <w:szCs w:val="28"/>
          <w:highlight w:val="yellow"/>
        </w:rPr>
      </w:pPr>
    </w:p>
    <w:p w:rsidR="00B77D03" w:rsidRDefault="00B77D03" w:rsidP="00D2468C">
      <w:pPr>
        <w:ind w:left="708"/>
        <w:jc w:val="both"/>
        <w:rPr>
          <w:sz w:val="28"/>
          <w:szCs w:val="28"/>
          <w:highlight w:val="yellow"/>
        </w:rPr>
      </w:pPr>
    </w:p>
    <w:p w:rsidR="00B77D03" w:rsidRPr="0005694B" w:rsidRDefault="00B77D03" w:rsidP="00D2468C">
      <w:pPr>
        <w:ind w:left="708"/>
        <w:jc w:val="both"/>
        <w:rPr>
          <w:sz w:val="28"/>
          <w:szCs w:val="28"/>
          <w:highlight w:val="yellow"/>
        </w:rPr>
      </w:pPr>
    </w:p>
    <w:p w:rsidR="00B77D03" w:rsidRDefault="00C41BF8" w:rsidP="00D2468C">
      <w:pPr>
        <w:ind w:left="708"/>
        <w:jc w:val="both"/>
        <w:rPr>
          <w:sz w:val="28"/>
          <w:szCs w:val="28"/>
        </w:rPr>
      </w:pPr>
      <w:r>
        <w:rPr>
          <w:sz w:val="28"/>
          <w:szCs w:val="28"/>
        </w:rPr>
        <w:t>Глава</w:t>
      </w:r>
      <w:r w:rsidR="00B77D03">
        <w:rPr>
          <w:sz w:val="28"/>
          <w:szCs w:val="28"/>
        </w:rPr>
        <w:t xml:space="preserve"> Администрации</w:t>
      </w:r>
    </w:p>
    <w:p w:rsidR="00D2468C" w:rsidRDefault="00D2468C" w:rsidP="00B77D03">
      <w:pPr>
        <w:ind w:left="708"/>
        <w:jc w:val="both"/>
        <w:rPr>
          <w:sz w:val="28"/>
          <w:szCs w:val="28"/>
        </w:rPr>
      </w:pPr>
      <w:r w:rsidRPr="004F7930">
        <w:rPr>
          <w:sz w:val="28"/>
          <w:szCs w:val="28"/>
        </w:rPr>
        <w:t>Михайловского</w:t>
      </w:r>
      <w:r w:rsidR="00B77D03">
        <w:rPr>
          <w:sz w:val="28"/>
          <w:szCs w:val="28"/>
        </w:rPr>
        <w:t xml:space="preserve"> </w:t>
      </w:r>
      <w:r w:rsidRPr="004F7930">
        <w:rPr>
          <w:sz w:val="28"/>
          <w:szCs w:val="28"/>
        </w:rPr>
        <w:t xml:space="preserve">сельского поселения        </w:t>
      </w:r>
      <w:r w:rsidR="00B77D03">
        <w:rPr>
          <w:sz w:val="28"/>
          <w:szCs w:val="28"/>
        </w:rPr>
        <w:t xml:space="preserve">          </w:t>
      </w:r>
      <w:r w:rsidRPr="004F7930">
        <w:rPr>
          <w:sz w:val="28"/>
          <w:szCs w:val="28"/>
        </w:rPr>
        <w:t xml:space="preserve">   </w:t>
      </w:r>
      <w:r w:rsidR="00C41BF8">
        <w:rPr>
          <w:sz w:val="28"/>
          <w:szCs w:val="28"/>
        </w:rPr>
        <w:t>С.М. Дубравина</w:t>
      </w:r>
      <w:r w:rsidRPr="004F7930">
        <w:rPr>
          <w:sz w:val="28"/>
          <w:szCs w:val="28"/>
        </w:rPr>
        <w:t xml:space="preserve">        </w:t>
      </w:r>
      <w:r w:rsidR="00B77D03">
        <w:rPr>
          <w:sz w:val="28"/>
          <w:szCs w:val="28"/>
        </w:rPr>
        <w:t xml:space="preserve">                         </w:t>
      </w:r>
      <w:r w:rsidRPr="004F7930">
        <w:rPr>
          <w:sz w:val="28"/>
          <w:szCs w:val="28"/>
        </w:rPr>
        <w:t xml:space="preserve">  </w:t>
      </w:r>
    </w:p>
    <w:p w:rsidR="00D2468C" w:rsidRDefault="00D2468C" w:rsidP="00D2468C">
      <w:pPr>
        <w:ind w:left="708"/>
        <w:jc w:val="both"/>
        <w:rPr>
          <w:sz w:val="28"/>
          <w:szCs w:val="28"/>
        </w:rPr>
      </w:pPr>
    </w:p>
    <w:p w:rsidR="004F7930" w:rsidRDefault="004F7930" w:rsidP="00D2468C">
      <w:pPr>
        <w:ind w:left="708"/>
        <w:jc w:val="both"/>
        <w:rPr>
          <w:sz w:val="28"/>
          <w:szCs w:val="28"/>
        </w:rPr>
      </w:pPr>
    </w:p>
    <w:p w:rsidR="004F7930" w:rsidRDefault="004F7930" w:rsidP="00D2468C">
      <w:pPr>
        <w:ind w:left="708"/>
        <w:jc w:val="both"/>
        <w:rPr>
          <w:sz w:val="28"/>
          <w:szCs w:val="28"/>
        </w:rPr>
      </w:pPr>
    </w:p>
    <w:p w:rsidR="004F7930" w:rsidRDefault="004F7930" w:rsidP="00C41BF8">
      <w:pPr>
        <w:jc w:val="both"/>
        <w:rPr>
          <w:sz w:val="28"/>
          <w:szCs w:val="28"/>
        </w:rPr>
      </w:pPr>
    </w:p>
    <w:p w:rsidR="00D2468C" w:rsidRPr="008965FC" w:rsidRDefault="00D2468C" w:rsidP="002805CC">
      <w:pPr>
        <w:pStyle w:val="af5"/>
        <w:jc w:val="right"/>
      </w:pPr>
      <w:r w:rsidRPr="008965FC">
        <w:t>Приложение</w:t>
      </w:r>
      <w:r>
        <w:t xml:space="preserve"> 1</w:t>
      </w:r>
    </w:p>
    <w:p w:rsidR="00D2468C" w:rsidRPr="008965FC" w:rsidRDefault="00D2468C" w:rsidP="002805CC">
      <w:pPr>
        <w:pStyle w:val="af5"/>
        <w:jc w:val="right"/>
      </w:pPr>
      <w:r w:rsidRPr="008965FC">
        <w:t>к постановлению Администрации</w:t>
      </w:r>
    </w:p>
    <w:p w:rsidR="00D2468C" w:rsidRPr="008965FC" w:rsidRDefault="00D2468C" w:rsidP="002805CC">
      <w:pPr>
        <w:pStyle w:val="af5"/>
        <w:jc w:val="right"/>
      </w:pPr>
      <w:r>
        <w:t>Михайловского сельского поселения</w:t>
      </w:r>
      <w:r w:rsidRPr="008965FC">
        <w:t xml:space="preserve"> от </w:t>
      </w:r>
      <w:r w:rsidR="00C41BF8">
        <w:t>19.05</w:t>
      </w:r>
      <w:r w:rsidR="00305782">
        <w:t>.</w:t>
      </w:r>
      <w:r w:rsidR="00C41BF8">
        <w:t>2021</w:t>
      </w:r>
      <w:r w:rsidRPr="008965FC">
        <w:t xml:space="preserve"> г. № </w:t>
      </w:r>
      <w:r w:rsidR="00C41BF8">
        <w:t>24</w:t>
      </w:r>
    </w:p>
    <w:p w:rsidR="00D2468C" w:rsidRPr="00980797" w:rsidRDefault="00D2468C" w:rsidP="002805CC">
      <w:pPr>
        <w:pStyle w:val="af5"/>
        <w:jc w:val="right"/>
      </w:pPr>
    </w:p>
    <w:p w:rsidR="00D2468C" w:rsidRDefault="00D2468C" w:rsidP="00D2468C">
      <w:pPr>
        <w:ind w:left="5670"/>
        <w:jc w:val="both"/>
        <w:rPr>
          <w:bCs/>
        </w:rPr>
      </w:pPr>
    </w:p>
    <w:p w:rsidR="00D2468C" w:rsidRPr="006A1FFD" w:rsidRDefault="00D2468C" w:rsidP="00D2468C">
      <w:pPr>
        <w:pStyle w:val="Default"/>
        <w:jc w:val="center"/>
        <w:rPr>
          <w:b/>
          <w:bCs/>
          <w:sz w:val="28"/>
          <w:szCs w:val="28"/>
        </w:rPr>
      </w:pPr>
      <w:r w:rsidRPr="006A1FFD">
        <w:rPr>
          <w:b/>
          <w:bCs/>
          <w:sz w:val="28"/>
          <w:szCs w:val="28"/>
        </w:rPr>
        <w:t>Регламент</w:t>
      </w:r>
    </w:p>
    <w:p w:rsidR="00D2468C" w:rsidRPr="006A1FFD" w:rsidRDefault="00D2468C" w:rsidP="00D2468C">
      <w:pPr>
        <w:pStyle w:val="Default"/>
        <w:jc w:val="center"/>
        <w:rPr>
          <w:b/>
          <w:bCs/>
          <w:sz w:val="28"/>
          <w:szCs w:val="28"/>
        </w:rPr>
      </w:pPr>
      <w:r w:rsidRPr="006A1FFD">
        <w:rPr>
          <w:b/>
          <w:bCs/>
          <w:sz w:val="28"/>
          <w:szCs w:val="28"/>
        </w:rPr>
        <w:t>контрактной службы Администрации Михайловского сельского поселения</w:t>
      </w:r>
    </w:p>
    <w:p w:rsidR="00D2468C" w:rsidRPr="006A1FFD" w:rsidRDefault="00D2468C" w:rsidP="00D2468C">
      <w:pPr>
        <w:pStyle w:val="Default"/>
        <w:jc w:val="center"/>
        <w:rPr>
          <w:sz w:val="28"/>
          <w:szCs w:val="28"/>
        </w:rPr>
      </w:pPr>
    </w:p>
    <w:p w:rsidR="002805CC" w:rsidRPr="002805CC" w:rsidRDefault="002805CC" w:rsidP="002805CC">
      <w:pPr>
        <w:pStyle w:val="3"/>
        <w:spacing w:after="255" w:line="270" w:lineRule="atLeast"/>
        <w:rPr>
          <w:b/>
          <w:color w:val="333333"/>
          <w:sz w:val="28"/>
          <w:szCs w:val="28"/>
        </w:rPr>
      </w:pPr>
      <w:r w:rsidRPr="002805CC">
        <w:rPr>
          <w:b/>
          <w:color w:val="333333"/>
          <w:sz w:val="28"/>
          <w:szCs w:val="28"/>
        </w:rPr>
        <w:t>I. Общие положения</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 xml:space="preserve">1.1. </w:t>
      </w:r>
      <w:proofErr w:type="gramStart"/>
      <w:r w:rsidRPr="002805CC">
        <w:rPr>
          <w:color w:val="333333"/>
          <w:sz w:val="28"/>
          <w:szCs w:val="28"/>
        </w:rPr>
        <w:t xml:space="preserve">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w:t>
      </w:r>
      <w:r>
        <w:rPr>
          <w:color w:val="333333"/>
          <w:sz w:val="28"/>
          <w:szCs w:val="28"/>
        </w:rPr>
        <w:t xml:space="preserve">Администрации Михайловского сельского поселения </w:t>
      </w:r>
      <w:r w:rsidRPr="002805CC">
        <w:rPr>
          <w:color w:val="333333"/>
          <w:sz w:val="28"/>
          <w:szCs w:val="28"/>
          <w:vertAlign w:val="superscript"/>
        </w:rPr>
        <w:t> </w:t>
      </w:r>
      <w:r w:rsidRPr="002805CC">
        <w:rPr>
          <w:color w:val="333333"/>
          <w:sz w:val="28"/>
          <w:szCs w:val="28"/>
        </w:rPr>
        <w:t>(далее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N 44-ФЗ "О контрактной системе в сфере закупок товаров</w:t>
      </w:r>
      <w:proofErr w:type="gramEnd"/>
      <w:r w:rsidRPr="002805CC">
        <w:rPr>
          <w:color w:val="333333"/>
          <w:sz w:val="28"/>
          <w:szCs w:val="28"/>
        </w:rPr>
        <w:t>, работ, услуг для обеспечения государственных и муниципальных нужд" (далее - Федеральный закон).</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 xml:space="preserve">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w:t>
      </w:r>
      <w:r w:rsidR="006A1FFD">
        <w:rPr>
          <w:color w:val="333333"/>
          <w:sz w:val="28"/>
          <w:szCs w:val="28"/>
        </w:rPr>
        <w:t>в том числе настоящим Регламентом.</w:t>
      </w:r>
    </w:p>
    <w:p w:rsidR="005917F4" w:rsidRDefault="002805CC" w:rsidP="005917F4">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 xml:space="preserve">1.3. Контрактная служба осуществляет свою деятельность </w:t>
      </w:r>
      <w:r w:rsidR="008228C3">
        <w:rPr>
          <w:color w:val="333333"/>
          <w:sz w:val="28"/>
          <w:szCs w:val="28"/>
        </w:rPr>
        <w:t>без образования отдельного структурного образования.</w:t>
      </w:r>
      <w:r w:rsidR="0022123B">
        <w:rPr>
          <w:color w:val="333333"/>
          <w:sz w:val="28"/>
          <w:szCs w:val="28"/>
        </w:rPr>
        <w:t xml:space="preserve"> </w:t>
      </w:r>
    </w:p>
    <w:p w:rsidR="002805CC" w:rsidRPr="008B29DA" w:rsidRDefault="005917F4" w:rsidP="005917F4">
      <w:pPr>
        <w:pStyle w:val="af4"/>
        <w:shd w:val="clear" w:color="auto" w:fill="FFFFFF"/>
        <w:spacing w:before="0" w:beforeAutospacing="0" w:after="255" w:afterAutospacing="0" w:line="270" w:lineRule="atLeast"/>
        <w:jc w:val="both"/>
        <w:rPr>
          <w:b/>
          <w:color w:val="333333"/>
          <w:sz w:val="28"/>
          <w:szCs w:val="28"/>
        </w:rPr>
      </w:pPr>
      <w:r>
        <w:rPr>
          <w:color w:val="333333"/>
          <w:sz w:val="28"/>
          <w:szCs w:val="28"/>
        </w:rPr>
        <w:t xml:space="preserve">               </w:t>
      </w:r>
      <w:r w:rsidR="002805CC" w:rsidRPr="008B29DA">
        <w:rPr>
          <w:b/>
          <w:color w:val="333333"/>
          <w:sz w:val="28"/>
          <w:szCs w:val="28"/>
        </w:rPr>
        <w:t>II. Организация деятельности контрактной службы</w:t>
      </w:r>
    </w:p>
    <w:p w:rsidR="00892D34" w:rsidRDefault="002805CC" w:rsidP="002805CC">
      <w:pPr>
        <w:pStyle w:val="af4"/>
        <w:shd w:val="clear" w:color="auto" w:fill="FFFFFF"/>
        <w:spacing w:before="0" w:beforeAutospacing="0" w:after="255" w:afterAutospacing="0" w:line="270" w:lineRule="atLeast"/>
        <w:jc w:val="both"/>
        <w:rPr>
          <w:color w:val="333333"/>
          <w:sz w:val="28"/>
          <w:szCs w:val="28"/>
        </w:rPr>
      </w:pPr>
      <w:r w:rsidRPr="00892D34">
        <w:rPr>
          <w:color w:val="333333"/>
          <w:sz w:val="28"/>
          <w:szCs w:val="28"/>
        </w:rPr>
        <w:t xml:space="preserve">2.1. Функции и полномочия контрактной службы возлагаются на </w:t>
      </w:r>
      <w:r w:rsidR="005917F4" w:rsidRPr="00892D34">
        <w:rPr>
          <w:color w:val="333333"/>
          <w:sz w:val="28"/>
          <w:szCs w:val="28"/>
        </w:rPr>
        <w:t xml:space="preserve"> долж</w:t>
      </w:r>
      <w:r w:rsidR="005917F4">
        <w:rPr>
          <w:color w:val="333333"/>
          <w:sz w:val="28"/>
          <w:szCs w:val="28"/>
        </w:rPr>
        <w:t xml:space="preserve">ностные лица работников Администрации Михайловского сельского </w:t>
      </w:r>
      <w:r w:rsidR="00D65E93">
        <w:rPr>
          <w:color w:val="333333"/>
          <w:sz w:val="28"/>
          <w:szCs w:val="28"/>
        </w:rPr>
        <w:t>поселения.</w:t>
      </w:r>
    </w:p>
    <w:p w:rsidR="002805CC" w:rsidRPr="00892D34" w:rsidRDefault="002805CC" w:rsidP="002805CC">
      <w:pPr>
        <w:pStyle w:val="af4"/>
        <w:shd w:val="clear" w:color="auto" w:fill="FFFFFF"/>
        <w:spacing w:before="0" w:beforeAutospacing="0" w:after="255" w:afterAutospacing="0" w:line="270" w:lineRule="atLeast"/>
        <w:jc w:val="both"/>
        <w:rPr>
          <w:color w:val="333333"/>
          <w:sz w:val="28"/>
          <w:szCs w:val="28"/>
        </w:rPr>
      </w:pPr>
      <w:r w:rsidRPr="00892D34">
        <w:rPr>
          <w:color w:val="333333"/>
          <w:sz w:val="28"/>
          <w:szCs w:val="28"/>
        </w:rPr>
        <w:t xml:space="preserve">2.2 Структура и штатная численность контрактной службы </w:t>
      </w:r>
      <w:proofErr w:type="gramStart"/>
      <w:r w:rsidRPr="00892D34">
        <w:rPr>
          <w:color w:val="333333"/>
          <w:sz w:val="28"/>
          <w:szCs w:val="28"/>
        </w:rPr>
        <w:t xml:space="preserve">определяются </w:t>
      </w:r>
      <w:r w:rsidR="008B29DA" w:rsidRPr="00892D34">
        <w:rPr>
          <w:color w:val="333333"/>
          <w:sz w:val="28"/>
          <w:szCs w:val="28"/>
        </w:rPr>
        <w:t>и утверждается</w:t>
      </w:r>
      <w:proofErr w:type="gramEnd"/>
      <w:r w:rsidR="008B29DA" w:rsidRPr="00892D34">
        <w:rPr>
          <w:color w:val="333333"/>
          <w:sz w:val="28"/>
          <w:szCs w:val="28"/>
        </w:rPr>
        <w:t xml:space="preserve"> Главой  </w:t>
      </w:r>
      <w:r w:rsidR="001B212F">
        <w:rPr>
          <w:color w:val="333333"/>
          <w:sz w:val="28"/>
          <w:szCs w:val="28"/>
        </w:rPr>
        <w:t xml:space="preserve">Администрации </w:t>
      </w:r>
      <w:r w:rsidR="008B29DA" w:rsidRPr="00892D34">
        <w:rPr>
          <w:color w:val="333333"/>
          <w:sz w:val="28"/>
          <w:szCs w:val="28"/>
        </w:rPr>
        <w:t xml:space="preserve">Михайловского сельского поселения. Контрактная служба </w:t>
      </w:r>
      <w:r w:rsidRPr="00892D34">
        <w:rPr>
          <w:color w:val="333333"/>
          <w:sz w:val="28"/>
          <w:szCs w:val="28"/>
        </w:rPr>
        <w:t xml:space="preserve"> не может составлять менее двух человек.</w:t>
      </w:r>
    </w:p>
    <w:p w:rsidR="002805CC" w:rsidRPr="00892D34" w:rsidRDefault="002805CC" w:rsidP="002805CC">
      <w:pPr>
        <w:pStyle w:val="af4"/>
        <w:shd w:val="clear" w:color="auto" w:fill="FFFFFF"/>
        <w:spacing w:before="0" w:beforeAutospacing="0" w:after="255" w:afterAutospacing="0" w:line="270" w:lineRule="atLeast"/>
        <w:jc w:val="both"/>
        <w:rPr>
          <w:color w:val="333333"/>
          <w:sz w:val="28"/>
          <w:szCs w:val="28"/>
        </w:rPr>
      </w:pPr>
      <w:r w:rsidRPr="00892D34">
        <w:rPr>
          <w:color w:val="333333"/>
          <w:sz w:val="28"/>
          <w:szCs w:val="28"/>
        </w:rPr>
        <w:t>2.3. Контрактную службу возглавляет руководитель</w:t>
      </w:r>
      <w:r w:rsidR="008B29DA" w:rsidRPr="00892D34">
        <w:rPr>
          <w:color w:val="333333"/>
          <w:sz w:val="28"/>
          <w:szCs w:val="28"/>
        </w:rPr>
        <w:t xml:space="preserve"> - Глава </w:t>
      </w:r>
      <w:r w:rsidR="00D65E93">
        <w:rPr>
          <w:color w:val="333333"/>
          <w:sz w:val="28"/>
          <w:szCs w:val="28"/>
        </w:rPr>
        <w:t xml:space="preserve">Администрации </w:t>
      </w:r>
      <w:r w:rsidR="008B29DA" w:rsidRPr="00892D34">
        <w:rPr>
          <w:color w:val="333333"/>
          <w:sz w:val="28"/>
          <w:szCs w:val="28"/>
        </w:rPr>
        <w:t>Михайловского сельского поселения,</w:t>
      </w:r>
      <w:r w:rsidRPr="00892D34">
        <w:rPr>
          <w:color w:val="333333"/>
          <w:sz w:val="28"/>
          <w:szCs w:val="28"/>
        </w:rPr>
        <w:t xml:space="preserve"> уполномоченного лица, исполняющего его обязанности, либо уполномоченного руководителем лица.</w:t>
      </w:r>
    </w:p>
    <w:p w:rsidR="002805CC" w:rsidRPr="008B29DA" w:rsidRDefault="002805CC" w:rsidP="002805CC">
      <w:pPr>
        <w:pStyle w:val="af4"/>
        <w:shd w:val="clear" w:color="auto" w:fill="FFFFFF"/>
        <w:spacing w:before="0" w:beforeAutospacing="0" w:after="255" w:afterAutospacing="0" w:line="270" w:lineRule="atLeast"/>
        <w:jc w:val="both"/>
        <w:rPr>
          <w:color w:val="333333"/>
          <w:sz w:val="28"/>
          <w:szCs w:val="28"/>
        </w:rPr>
      </w:pPr>
      <w:r w:rsidRPr="008B29DA">
        <w:rPr>
          <w:color w:val="333333"/>
          <w:sz w:val="28"/>
          <w:szCs w:val="28"/>
        </w:rPr>
        <w:t>2.4. Руководитель контрактной службы распределяет определенные</w:t>
      </w:r>
      <w:r w:rsidR="008B29DA">
        <w:rPr>
          <w:color w:val="333333"/>
          <w:sz w:val="28"/>
          <w:szCs w:val="28"/>
        </w:rPr>
        <w:t xml:space="preserve"> разделом </w:t>
      </w:r>
      <w:r w:rsidR="008B29DA">
        <w:rPr>
          <w:color w:val="333333"/>
          <w:sz w:val="28"/>
          <w:szCs w:val="28"/>
          <w:lang w:val="en-US"/>
        </w:rPr>
        <w:t>III</w:t>
      </w:r>
      <w:r w:rsidRPr="008B29DA">
        <w:rPr>
          <w:color w:val="333333"/>
          <w:sz w:val="28"/>
          <w:szCs w:val="28"/>
        </w:rPr>
        <w:t>  Положения функции и полномочия между работниками контрактной службы.</w:t>
      </w:r>
    </w:p>
    <w:p w:rsidR="008B29DA" w:rsidRPr="00892D34" w:rsidRDefault="008B29DA" w:rsidP="002805CC">
      <w:pPr>
        <w:pStyle w:val="af4"/>
        <w:shd w:val="clear" w:color="auto" w:fill="FFFFFF"/>
        <w:spacing w:before="0" w:beforeAutospacing="0" w:after="255" w:afterAutospacing="0" w:line="270" w:lineRule="atLeast"/>
        <w:jc w:val="both"/>
        <w:rPr>
          <w:color w:val="333333"/>
          <w:sz w:val="28"/>
          <w:szCs w:val="28"/>
        </w:rPr>
      </w:pPr>
    </w:p>
    <w:p w:rsidR="008B29DA" w:rsidRPr="00892D34" w:rsidRDefault="008B29DA" w:rsidP="002805CC">
      <w:pPr>
        <w:pStyle w:val="af4"/>
        <w:shd w:val="clear" w:color="auto" w:fill="FFFFFF"/>
        <w:spacing w:before="0" w:beforeAutospacing="0" w:after="255" w:afterAutospacing="0" w:line="270" w:lineRule="atLeast"/>
        <w:jc w:val="both"/>
        <w:rPr>
          <w:color w:val="333333"/>
          <w:sz w:val="28"/>
          <w:szCs w:val="28"/>
        </w:rPr>
      </w:pPr>
    </w:p>
    <w:p w:rsidR="002805CC" w:rsidRPr="00892D34" w:rsidRDefault="002805CC" w:rsidP="002805CC">
      <w:pPr>
        <w:pStyle w:val="af4"/>
        <w:shd w:val="clear" w:color="auto" w:fill="FFFFFF"/>
        <w:spacing w:before="0" w:beforeAutospacing="0" w:after="255" w:afterAutospacing="0" w:line="270" w:lineRule="atLeast"/>
        <w:jc w:val="both"/>
        <w:rPr>
          <w:color w:val="333333"/>
          <w:sz w:val="28"/>
          <w:szCs w:val="28"/>
        </w:rPr>
      </w:pPr>
      <w:r w:rsidRPr="00892D34">
        <w:rPr>
          <w:color w:val="333333"/>
          <w:sz w:val="28"/>
          <w:szCs w:val="28"/>
        </w:rPr>
        <w:lastRenderedPageBreak/>
        <w:t>2.5. Работники контрактной службы должны иметь высшее образование или дополнительное профессиональное образование в сфере закупок.</w:t>
      </w:r>
    </w:p>
    <w:p w:rsidR="002805CC" w:rsidRPr="008B29DA" w:rsidRDefault="002805CC" w:rsidP="002805CC">
      <w:pPr>
        <w:pStyle w:val="af4"/>
        <w:shd w:val="clear" w:color="auto" w:fill="FFFFFF"/>
        <w:spacing w:before="0" w:beforeAutospacing="0" w:after="255" w:afterAutospacing="0" w:line="270" w:lineRule="atLeast"/>
        <w:jc w:val="both"/>
        <w:rPr>
          <w:color w:val="333333"/>
          <w:sz w:val="28"/>
          <w:szCs w:val="28"/>
        </w:rPr>
      </w:pPr>
      <w:r w:rsidRPr="008B29DA">
        <w:rPr>
          <w:color w:val="333333"/>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2805CC" w:rsidRPr="002805CC" w:rsidRDefault="002805CC" w:rsidP="002805CC">
      <w:pPr>
        <w:pStyle w:val="3"/>
        <w:spacing w:after="255" w:line="270" w:lineRule="atLeast"/>
        <w:rPr>
          <w:b/>
          <w:color w:val="333333"/>
          <w:sz w:val="28"/>
          <w:szCs w:val="28"/>
        </w:rPr>
      </w:pPr>
      <w:r w:rsidRPr="002805CC">
        <w:rPr>
          <w:b/>
          <w:color w:val="333333"/>
          <w:sz w:val="28"/>
          <w:szCs w:val="28"/>
        </w:rPr>
        <w:t>III. Функции и полномочия контрактной службы</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 Контрактная служба осуществляет следующие функции и полномочия:</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3.1. При планировании закупок:</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3.1.1. разрабатывает план-график, осуществляет подготовку изменений в план-график;</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 xml:space="preserve">3.1.3. организует обязательное общественное обсуждение закупок в </w:t>
      </w:r>
      <w:proofErr w:type="gramStart"/>
      <w:r w:rsidRPr="002805CC">
        <w:rPr>
          <w:color w:val="333333"/>
          <w:sz w:val="28"/>
          <w:szCs w:val="28"/>
        </w:rPr>
        <w:t>случаях</w:t>
      </w:r>
      <w:proofErr w:type="gramEnd"/>
      <w:r w:rsidRPr="002805CC">
        <w:rPr>
          <w:color w:val="333333"/>
          <w:sz w:val="28"/>
          <w:szCs w:val="28"/>
        </w:rPr>
        <w:t>, предусмотренных статьей 20 Федерального закона;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proofErr w:type="gramStart"/>
      <w:r w:rsidRPr="002805CC">
        <w:rPr>
          <w:color w:val="333333"/>
          <w:sz w:val="28"/>
          <w:szCs w:val="28"/>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2805CC">
        <w:rPr>
          <w:color w:val="333333"/>
          <w:sz w:val="28"/>
          <w:szCs w:val="28"/>
        </w:rPr>
        <w:t xml:space="preserve"> со статьей 19 Федерального закона;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proofErr w:type="gramStart"/>
      <w:r w:rsidRPr="002805CC">
        <w:rPr>
          <w:color w:val="333333"/>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roofErr w:type="gramEnd"/>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3.2. При определении поставщиков (подрядчиков, исполнителей):</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proofErr w:type="gramStart"/>
      <w:r w:rsidRPr="002805CC">
        <w:rPr>
          <w:color w:val="333333"/>
          <w:sz w:val="28"/>
          <w:szCs w:val="28"/>
        </w:rPr>
        <w:t>3.2.1.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roofErr w:type="gramEnd"/>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 xml:space="preserve">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w:t>
      </w:r>
      <w:r w:rsidRPr="002805CC">
        <w:rPr>
          <w:color w:val="333333"/>
          <w:sz w:val="28"/>
          <w:szCs w:val="28"/>
        </w:rPr>
        <w:lastRenderedPageBreak/>
        <w:t>определении поставщиков (подрядчиков, исполнителей) закрытыми способами, в том числе в электронной форме:</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proofErr w:type="gramStart"/>
      <w:r w:rsidRPr="002805CC">
        <w:rPr>
          <w:color w:val="333333"/>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3.2.2.2. осуществляет описание объекта закупки;</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 xml:space="preserve">3.2.2.3. указывает в </w:t>
      </w:r>
      <w:proofErr w:type="gramStart"/>
      <w:r w:rsidRPr="002805CC">
        <w:rPr>
          <w:color w:val="333333"/>
          <w:sz w:val="28"/>
          <w:szCs w:val="28"/>
        </w:rPr>
        <w:t>извещении</w:t>
      </w:r>
      <w:proofErr w:type="gramEnd"/>
      <w:r w:rsidRPr="002805CC">
        <w:rPr>
          <w:color w:val="333333"/>
          <w:sz w:val="28"/>
          <w:szCs w:val="28"/>
        </w:rPr>
        <w:t xml:space="preserve"> об осуществлении закупки информацию, предусмотренную статьей 42 Федерального закона, в том числе информацию:</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proofErr w:type="gramStart"/>
      <w:r w:rsidRPr="002805CC">
        <w:rPr>
          <w:color w:val="333333"/>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roofErr w:type="gramEnd"/>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 xml:space="preserve">об </w:t>
      </w:r>
      <w:proofErr w:type="gramStart"/>
      <w:r w:rsidRPr="002805CC">
        <w:rPr>
          <w:color w:val="333333"/>
          <w:sz w:val="28"/>
          <w:szCs w:val="28"/>
        </w:rPr>
        <w:t>ограничении</w:t>
      </w:r>
      <w:proofErr w:type="gramEnd"/>
      <w:r w:rsidRPr="002805CC">
        <w:rPr>
          <w:color w:val="333333"/>
          <w:sz w:val="28"/>
          <w:szCs w:val="28"/>
        </w:rPr>
        <w:t xml:space="preserve"> участия в определении поставщика (подрядчика, исполнителя), установленном в соответствии со статьей 30 Федерального закона (при необходимости);</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о преимуществах, предоставляемых в соответствии со статьями 28, 29 Федерального закона;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3.2.3. осуществляет подготовку и размещение в единой информационной системе разъяснений положений документации о закупке;</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3.2.6. осуществляет организационно-техническое обеспечение деятельности комиссии по осуществлению закупок;</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 xml:space="preserve">3.2.7. осуществляет привлечение экспертов, экспертных организаций в </w:t>
      </w:r>
      <w:proofErr w:type="gramStart"/>
      <w:r w:rsidRPr="002805CC">
        <w:rPr>
          <w:color w:val="333333"/>
          <w:sz w:val="28"/>
          <w:szCs w:val="28"/>
        </w:rPr>
        <w:t>случаях</w:t>
      </w:r>
      <w:proofErr w:type="gramEnd"/>
      <w:r w:rsidRPr="002805CC">
        <w:rPr>
          <w:color w:val="333333"/>
          <w:sz w:val="28"/>
          <w:szCs w:val="28"/>
        </w:rPr>
        <w:t>, установленных статьей 41 Федерального закона.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3.3. При заключении контрактов:</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3.3.2. осуществляет рассмотрение протокола разногласий при наличии разногласий по проекту контракта;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lastRenderedPageBreak/>
        <w:t>3.3.3. осуществляет рассмотрение банковской гарантии, представленной в качестве обеспечения исполнения контракта;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 xml:space="preserve">3.3.4. организует проверку поступления денежных средств от участника закупки, с которым заключается контракт, на счет Заказчика, внесенных в </w:t>
      </w:r>
      <w:proofErr w:type="gramStart"/>
      <w:r w:rsidRPr="002805CC">
        <w:rPr>
          <w:color w:val="333333"/>
          <w:sz w:val="28"/>
          <w:szCs w:val="28"/>
        </w:rPr>
        <w:t>качестве</w:t>
      </w:r>
      <w:proofErr w:type="gramEnd"/>
      <w:r w:rsidRPr="002805CC">
        <w:rPr>
          <w:color w:val="333333"/>
          <w:sz w:val="28"/>
          <w:szCs w:val="28"/>
        </w:rPr>
        <w:t xml:space="preserve"> обеспечения исполнения контракта;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proofErr w:type="gramStart"/>
      <w:r w:rsidRPr="002805CC">
        <w:rPr>
          <w:color w:val="333333"/>
          <w:sz w:val="28"/>
          <w:szCs w:val="28"/>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2805CC">
        <w:rPr>
          <w:color w:val="333333"/>
          <w:sz w:val="28"/>
          <w:szCs w:val="28"/>
        </w:rPr>
        <w:t xml:space="preserve"> закрытом </w:t>
      </w:r>
      <w:proofErr w:type="gramStart"/>
      <w:r w:rsidRPr="002805CC">
        <w:rPr>
          <w:color w:val="333333"/>
          <w:sz w:val="28"/>
          <w:szCs w:val="28"/>
        </w:rPr>
        <w:t>аукционе</w:t>
      </w:r>
      <w:proofErr w:type="gramEnd"/>
      <w:r w:rsidRPr="002805CC">
        <w:rPr>
          <w:color w:val="333333"/>
          <w:sz w:val="28"/>
          <w:szCs w:val="28"/>
        </w:rPr>
        <w:t>,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 xml:space="preserve">3.3.8. обеспечивает заключение контракта с участником закупки, в том </w:t>
      </w:r>
      <w:proofErr w:type="gramStart"/>
      <w:r w:rsidRPr="002805CC">
        <w:rPr>
          <w:color w:val="333333"/>
          <w:sz w:val="28"/>
          <w:szCs w:val="28"/>
        </w:rPr>
        <w:t>числе</w:t>
      </w:r>
      <w:proofErr w:type="gramEnd"/>
      <w:r w:rsidRPr="002805CC">
        <w:rPr>
          <w:color w:val="333333"/>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3.4. При исполнении, изменении, расторжении контракта: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3.4.1. осуществляет рассмотрение банковской гарантии, представленной в качестве обеспечения гарантийного обязательства;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3.4.2. обеспечивает исполнение условий контракта в части выплаты аванса (если контрактом предусмотрена выплата аванса);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lastRenderedPageBreak/>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 xml:space="preserve">3.4.5. направляет информацию об </w:t>
      </w:r>
      <w:proofErr w:type="gramStart"/>
      <w:r w:rsidRPr="002805CC">
        <w:rPr>
          <w:color w:val="333333"/>
          <w:sz w:val="28"/>
          <w:szCs w:val="28"/>
        </w:rPr>
        <w:t>исполнении</w:t>
      </w:r>
      <w:proofErr w:type="gramEnd"/>
      <w:r w:rsidRPr="002805CC">
        <w:rPr>
          <w:color w:val="333333"/>
          <w:sz w:val="28"/>
          <w:szCs w:val="28"/>
        </w:rPr>
        <w:t xml:space="preserve">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proofErr w:type="gramStart"/>
      <w:r w:rsidRPr="002805CC">
        <w:rPr>
          <w:color w:val="333333"/>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2805CC">
        <w:rPr>
          <w:color w:val="333333"/>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2805CC">
        <w:rPr>
          <w:color w:val="333333"/>
          <w:sz w:val="28"/>
          <w:szCs w:val="28"/>
        </w:rPr>
        <w:t>совершении</w:t>
      </w:r>
      <w:proofErr w:type="gramEnd"/>
      <w:r w:rsidRPr="002805CC">
        <w:rPr>
          <w:color w:val="333333"/>
          <w:sz w:val="28"/>
          <w:szCs w:val="28"/>
        </w:rPr>
        <w:t xml:space="preserve"> иных действий в случае нарушения поставщиком (подрядчиком, исполнителем) или заказчиком условий контракта;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proofErr w:type="gramStart"/>
      <w:r w:rsidRPr="002805CC">
        <w:rPr>
          <w:color w:val="333333"/>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proofErr w:type="gramStart"/>
      <w:r w:rsidRPr="002805CC">
        <w:rPr>
          <w:color w:val="333333"/>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lastRenderedPageBreak/>
        <w:t xml:space="preserve">3.4.9. обеспечивает одностороннее расторжение контракта в </w:t>
      </w:r>
      <w:proofErr w:type="gramStart"/>
      <w:r w:rsidRPr="002805CC">
        <w:rPr>
          <w:color w:val="333333"/>
          <w:sz w:val="28"/>
          <w:szCs w:val="28"/>
        </w:rPr>
        <w:t>порядке</w:t>
      </w:r>
      <w:proofErr w:type="gramEnd"/>
      <w:r w:rsidRPr="002805CC">
        <w:rPr>
          <w:color w:val="333333"/>
          <w:sz w:val="28"/>
          <w:szCs w:val="28"/>
        </w:rPr>
        <w:t>, предусмотренном статьей 95 Федерального закона.</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3.5. осуществляет иные функции и полномочия, предусмотренные Федеральным законом, в том числе:</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 xml:space="preserve">3.5.2. </w:t>
      </w:r>
      <w:proofErr w:type="gramStart"/>
      <w:r w:rsidRPr="002805CC">
        <w:rPr>
          <w:color w:val="333333"/>
          <w:sz w:val="28"/>
          <w:szCs w:val="28"/>
        </w:rPr>
        <w:t>составляет и размещает</w:t>
      </w:r>
      <w:proofErr w:type="gramEnd"/>
      <w:r w:rsidRPr="002805CC">
        <w:rPr>
          <w:color w:val="333333"/>
          <w:sz w:val="28"/>
          <w:szCs w:val="28"/>
        </w:rPr>
        <w:t xml:space="preserve">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proofErr w:type="gramStart"/>
      <w:r w:rsidRPr="002805CC">
        <w:rPr>
          <w:color w:val="333333"/>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2805CC">
        <w:rPr>
          <w:color w:val="333333"/>
          <w:sz w:val="28"/>
          <w:szCs w:val="28"/>
        </w:rPr>
        <w:t xml:space="preserve"> интересы участника закупки, а также осуществляет подготовку материалов в </w:t>
      </w:r>
      <w:proofErr w:type="gramStart"/>
      <w:r w:rsidRPr="002805CC">
        <w:rPr>
          <w:color w:val="333333"/>
          <w:sz w:val="28"/>
          <w:szCs w:val="28"/>
        </w:rPr>
        <w:t>рамках</w:t>
      </w:r>
      <w:proofErr w:type="gramEnd"/>
      <w:r w:rsidRPr="002805CC">
        <w:rPr>
          <w:color w:val="333333"/>
          <w:sz w:val="28"/>
          <w:szCs w:val="28"/>
        </w:rPr>
        <w:t xml:space="preserve"> </w:t>
      </w:r>
      <w:proofErr w:type="spellStart"/>
      <w:r w:rsidRPr="002805CC">
        <w:rPr>
          <w:color w:val="333333"/>
          <w:sz w:val="28"/>
          <w:szCs w:val="28"/>
        </w:rPr>
        <w:t>претензионно-исковой</w:t>
      </w:r>
      <w:proofErr w:type="spellEnd"/>
      <w:r w:rsidRPr="002805CC">
        <w:rPr>
          <w:color w:val="333333"/>
          <w:sz w:val="28"/>
          <w:szCs w:val="28"/>
        </w:rPr>
        <w:t xml:space="preserve"> работы;</w:t>
      </w:r>
    </w:p>
    <w:p w:rsidR="002805CC" w:rsidRPr="002805CC" w:rsidRDefault="002805CC" w:rsidP="002805CC">
      <w:pPr>
        <w:pStyle w:val="af4"/>
        <w:shd w:val="clear" w:color="auto" w:fill="FFFFFF"/>
        <w:spacing w:before="0" w:beforeAutospacing="0" w:after="255" w:afterAutospacing="0" w:line="270" w:lineRule="atLeast"/>
        <w:jc w:val="both"/>
        <w:rPr>
          <w:color w:val="333333"/>
          <w:sz w:val="28"/>
          <w:szCs w:val="28"/>
        </w:rPr>
      </w:pPr>
      <w:r w:rsidRPr="002805CC">
        <w:rPr>
          <w:color w:val="333333"/>
          <w:sz w:val="28"/>
          <w:szCs w:val="28"/>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D2468C" w:rsidRDefault="00D2468C" w:rsidP="002805CC">
      <w:pPr>
        <w:pStyle w:val="Default"/>
        <w:ind w:left="1080"/>
        <w:jc w:val="both"/>
        <w:rPr>
          <w:sz w:val="28"/>
          <w:szCs w:val="28"/>
        </w:rPr>
      </w:pPr>
    </w:p>
    <w:sectPr w:rsidR="00D2468C" w:rsidSect="008D26C6">
      <w:footnotePr>
        <w:pos w:val="beneathText"/>
      </w:footnotePr>
      <w:pgSz w:w="11905" w:h="16837"/>
      <w:pgMar w:top="510" w:right="510" w:bottom="51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C10" w:rsidRDefault="008F1C10" w:rsidP="00AE1DBC">
      <w:r>
        <w:separator/>
      </w:r>
    </w:p>
  </w:endnote>
  <w:endnote w:type="continuationSeparator" w:id="0">
    <w:p w:rsidR="008F1C10" w:rsidRDefault="008F1C10" w:rsidP="00AE1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C10" w:rsidRDefault="008F1C10" w:rsidP="00AE1DBC">
      <w:r>
        <w:separator/>
      </w:r>
    </w:p>
  </w:footnote>
  <w:footnote w:type="continuationSeparator" w:id="0">
    <w:p w:rsidR="008F1C10" w:rsidRDefault="008F1C10" w:rsidP="00AE1D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332E65C"/>
    <w:name w:val="WW8Num1"/>
    <w:lvl w:ilvl="0">
      <w:start w:val="1"/>
      <w:numFmt w:val="decimal"/>
      <w:lvlText w:val="%1."/>
      <w:lvlJc w:val="left"/>
      <w:pPr>
        <w:tabs>
          <w:tab w:val="num" w:pos="360"/>
        </w:tabs>
        <w:ind w:left="360" w:hanging="360"/>
      </w:pPr>
      <w:rPr>
        <w:sz w:val="28"/>
        <w:szCs w:val="28"/>
      </w:rPr>
    </w:lvl>
  </w:abstractNum>
  <w:abstractNum w:abstractNumId="1">
    <w:nsid w:val="00000002"/>
    <w:multiLevelType w:val="multilevel"/>
    <w:tmpl w:val="0000000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139330B4"/>
    <w:multiLevelType w:val="hybridMultilevel"/>
    <w:tmpl w:val="852EC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F56DBB"/>
    <w:multiLevelType w:val="hybridMultilevel"/>
    <w:tmpl w:val="BE7ADC28"/>
    <w:lvl w:ilvl="0" w:tplc="E0A4A1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E560D1"/>
    <w:multiLevelType w:val="singleLevel"/>
    <w:tmpl w:val="7332E65C"/>
    <w:lvl w:ilvl="0">
      <w:start w:val="1"/>
      <w:numFmt w:val="decimal"/>
      <w:lvlText w:val="%1."/>
      <w:lvlJc w:val="left"/>
      <w:pPr>
        <w:tabs>
          <w:tab w:val="num" w:pos="502"/>
        </w:tabs>
        <w:ind w:left="502" w:hanging="360"/>
      </w:pPr>
      <w:rPr>
        <w:sz w:val="28"/>
        <w:szCs w:val="28"/>
      </w:rPr>
    </w:lvl>
  </w:abstractNum>
  <w:num w:numId="1">
    <w:abstractNumId w:val="0"/>
  </w:num>
  <w:num w:numId="2">
    <w:abstractNumId w:val="1"/>
  </w:num>
  <w:num w:numId="3">
    <w:abstractNumId w:val="0"/>
    <w:lvlOverride w:ilvl="0">
      <w:startOverride w:val="1"/>
    </w:lvlOverride>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58078D"/>
    <w:rsid w:val="00004CBE"/>
    <w:rsid w:val="00015682"/>
    <w:rsid w:val="00017219"/>
    <w:rsid w:val="0005694B"/>
    <w:rsid w:val="00083017"/>
    <w:rsid w:val="000C71F7"/>
    <w:rsid w:val="000D1EF4"/>
    <w:rsid w:val="000E7975"/>
    <w:rsid w:val="000F6EEE"/>
    <w:rsid w:val="0013146F"/>
    <w:rsid w:val="00135FBF"/>
    <w:rsid w:val="00167159"/>
    <w:rsid w:val="00171CD8"/>
    <w:rsid w:val="001A54DD"/>
    <w:rsid w:val="001B212F"/>
    <w:rsid w:val="001F7523"/>
    <w:rsid w:val="00204E21"/>
    <w:rsid w:val="00215943"/>
    <w:rsid w:val="0022123B"/>
    <w:rsid w:val="00224820"/>
    <w:rsid w:val="00253876"/>
    <w:rsid w:val="00264142"/>
    <w:rsid w:val="00274881"/>
    <w:rsid w:val="002805CC"/>
    <w:rsid w:val="00291F08"/>
    <w:rsid w:val="002A6D26"/>
    <w:rsid w:val="002B4750"/>
    <w:rsid w:val="002D0BEF"/>
    <w:rsid w:val="002D7530"/>
    <w:rsid w:val="002F3B5B"/>
    <w:rsid w:val="0030215A"/>
    <w:rsid w:val="00305782"/>
    <w:rsid w:val="00321734"/>
    <w:rsid w:val="00345022"/>
    <w:rsid w:val="0035019C"/>
    <w:rsid w:val="003667FF"/>
    <w:rsid w:val="003809ED"/>
    <w:rsid w:val="003A7F96"/>
    <w:rsid w:val="003B7C0F"/>
    <w:rsid w:val="003D5C86"/>
    <w:rsid w:val="003F70A3"/>
    <w:rsid w:val="00431ECD"/>
    <w:rsid w:val="0047130C"/>
    <w:rsid w:val="00493539"/>
    <w:rsid w:val="004B53AA"/>
    <w:rsid w:val="004C49AC"/>
    <w:rsid w:val="004F1588"/>
    <w:rsid w:val="004F6D39"/>
    <w:rsid w:val="004F7930"/>
    <w:rsid w:val="0052167E"/>
    <w:rsid w:val="00532F16"/>
    <w:rsid w:val="00550DEB"/>
    <w:rsid w:val="00567FBC"/>
    <w:rsid w:val="0058078D"/>
    <w:rsid w:val="005917F4"/>
    <w:rsid w:val="0059239A"/>
    <w:rsid w:val="005A037B"/>
    <w:rsid w:val="005D696F"/>
    <w:rsid w:val="00605DF9"/>
    <w:rsid w:val="00622D11"/>
    <w:rsid w:val="00627410"/>
    <w:rsid w:val="00647148"/>
    <w:rsid w:val="00682E34"/>
    <w:rsid w:val="006A1FFD"/>
    <w:rsid w:val="006B25AD"/>
    <w:rsid w:val="006B27C5"/>
    <w:rsid w:val="006D2F77"/>
    <w:rsid w:val="0071324D"/>
    <w:rsid w:val="00757A13"/>
    <w:rsid w:val="00761D24"/>
    <w:rsid w:val="00787672"/>
    <w:rsid w:val="007D6A0F"/>
    <w:rsid w:val="007E1CD3"/>
    <w:rsid w:val="00802275"/>
    <w:rsid w:val="008178DF"/>
    <w:rsid w:val="008228C3"/>
    <w:rsid w:val="00825AD0"/>
    <w:rsid w:val="00867877"/>
    <w:rsid w:val="00892D34"/>
    <w:rsid w:val="008B29DA"/>
    <w:rsid w:val="008B55BD"/>
    <w:rsid w:val="008D26C6"/>
    <w:rsid w:val="008D309B"/>
    <w:rsid w:val="008F1C10"/>
    <w:rsid w:val="009B0987"/>
    <w:rsid w:val="00A12277"/>
    <w:rsid w:val="00A15FDA"/>
    <w:rsid w:val="00A879E8"/>
    <w:rsid w:val="00AB3C28"/>
    <w:rsid w:val="00AB5917"/>
    <w:rsid w:val="00AC4FD2"/>
    <w:rsid w:val="00AC7609"/>
    <w:rsid w:val="00AD755E"/>
    <w:rsid w:val="00AE1DBC"/>
    <w:rsid w:val="00AE3C62"/>
    <w:rsid w:val="00AE3F33"/>
    <w:rsid w:val="00B01CF3"/>
    <w:rsid w:val="00B11A11"/>
    <w:rsid w:val="00B12832"/>
    <w:rsid w:val="00B15F58"/>
    <w:rsid w:val="00B26A78"/>
    <w:rsid w:val="00B4640B"/>
    <w:rsid w:val="00B518BE"/>
    <w:rsid w:val="00B57CE9"/>
    <w:rsid w:val="00B732BF"/>
    <w:rsid w:val="00B77D03"/>
    <w:rsid w:val="00BF58E3"/>
    <w:rsid w:val="00C16B27"/>
    <w:rsid w:val="00C34685"/>
    <w:rsid w:val="00C41BF8"/>
    <w:rsid w:val="00C744E0"/>
    <w:rsid w:val="00CD367A"/>
    <w:rsid w:val="00D140CD"/>
    <w:rsid w:val="00D17FDE"/>
    <w:rsid w:val="00D2468C"/>
    <w:rsid w:val="00D45198"/>
    <w:rsid w:val="00D65E93"/>
    <w:rsid w:val="00D83A69"/>
    <w:rsid w:val="00D840DE"/>
    <w:rsid w:val="00D90C9C"/>
    <w:rsid w:val="00D933A3"/>
    <w:rsid w:val="00D944DC"/>
    <w:rsid w:val="00DA60D9"/>
    <w:rsid w:val="00E133DE"/>
    <w:rsid w:val="00E207F1"/>
    <w:rsid w:val="00E27623"/>
    <w:rsid w:val="00E5439E"/>
    <w:rsid w:val="00E67516"/>
    <w:rsid w:val="00E75166"/>
    <w:rsid w:val="00EC047F"/>
    <w:rsid w:val="00ED589C"/>
    <w:rsid w:val="00EE44E6"/>
    <w:rsid w:val="00F44FE9"/>
    <w:rsid w:val="00F671AB"/>
    <w:rsid w:val="00F90703"/>
    <w:rsid w:val="00F94157"/>
    <w:rsid w:val="00FA4365"/>
    <w:rsid w:val="00FA4498"/>
    <w:rsid w:val="00FC0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820"/>
    <w:pPr>
      <w:widowControl w:val="0"/>
      <w:suppressAutoHyphens/>
      <w:autoSpaceDE w:val="0"/>
    </w:pPr>
    <w:rPr>
      <w:lang w:eastAsia="ar-SA"/>
    </w:rPr>
  </w:style>
  <w:style w:type="paragraph" w:styleId="1">
    <w:name w:val="heading 1"/>
    <w:basedOn w:val="a"/>
    <w:next w:val="a"/>
    <w:qFormat/>
    <w:rsid w:val="00224820"/>
    <w:pPr>
      <w:keepNext/>
      <w:widowControl/>
      <w:numPr>
        <w:numId w:val="2"/>
      </w:numPr>
      <w:autoSpaceDE/>
      <w:outlineLvl w:val="0"/>
    </w:pPr>
    <w:rPr>
      <w:sz w:val="28"/>
    </w:rPr>
  </w:style>
  <w:style w:type="paragraph" w:styleId="2">
    <w:name w:val="heading 2"/>
    <w:basedOn w:val="a"/>
    <w:next w:val="a"/>
    <w:qFormat/>
    <w:rsid w:val="00224820"/>
    <w:pPr>
      <w:keepNext/>
      <w:numPr>
        <w:ilvl w:val="1"/>
        <w:numId w:val="2"/>
      </w:numPr>
      <w:shd w:val="clear" w:color="auto" w:fill="FFFFFF"/>
      <w:spacing w:line="326" w:lineRule="exact"/>
      <w:ind w:left="432"/>
      <w:jc w:val="right"/>
      <w:outlineLvl w:val="1"/>
    </w:pPr>
    <w:rPr>
      <w:color w:val="000000"/>
      <w:spacing w:val="-13"/>
      <w:sz w:val="25"/>
      <w:szCs w:val="25"/>
    </w:rPr>
  </w:style>
  <w:style w:type="paragraph" w:styleId="3">
    <w:name w:val="heading 3"/>
    <w:basedOn w:val="a"/>
    <w:next w:val="a"/>
    <w:qFormat/>
    <w:rsid w:val="00224820"/>
    <w:pPr>
      <w:keepNext/>
      <w:numPr>
        <w:ilvl w:val="2"/>
        <w:numId w:val="2"/>
      </w:numPr>
      <w:shd w:val="clear" w:color="auto" w:fill="FFFFFF"/>
      <w:jc w:val="center"/>
      <w:outlineLvl w:val="2"/>
    </w:pPr>
    <w:rPr>
      <w:color w:val="000000"/>
      <w:spacing w:val="-10"/>
      <w:sz w:val="25"/>
      <w:szCs w:val="25"/>
    </w:rPr>
  </w:style>
  <w:style w:type="paragraph" w:styleId="4">
    <w:name w:val="heading 4"/>
    <w:basedOn w:val="a"/>
    <w:next w:val="a"/>
    <w:qFormat/>
    <w:rsid w:val="00224820"/>
    <w:pPr>
      <w:keepNext/>
      <w:numPr>
        <w:ilvl w:val="3"/>
        <w:numId w:val="2"/>
      </w:numPr>
      <w:shd w:val="clear" w:color="auto" w:fill="FFFFFF"/>
      <w:spacing w:before="240" w:after="163"/>
      <w:ind w:left="454"/>
      <w:jc w:val="center"/>
      <w:outlineLvl w:val="3"/>
    </w:pPr>
    <w:rPr>
      <w:b/>
      <w:bCs/>
      <w:color w:val="000000"/>
      <w:spacing w:val="-13"/>
      <w:sz w:val="25"/>
      <w:szCs w:val="25"/>
    </w:rPr>
  </w:style>
  <w:style w:type="paragraph" w:styleId="5">
    <w:name w:val="heading 5"/>
    <w:basedOn w:val="a"/>
    <w:next w:val="a"/>
    <w:qFormat/>
    <w:rsid w:val="00224820"/>
    <w:pPr>
      <w:keepNext/>
      <w:numPr>
        <w:ilvl w:val="4"/>
        <w:numId w:val="2"/>
      </w:numPr>
      <w:shd w:val="clear" w:color="auto" w:fill="FFFFFF"/>
      <w:spacing w:line="317" w:lineRule="exact"/>
      <w:ind w:left="1163"/>
      <w:jc w:val="right"/>
      <w:outlineLvl w:val="4"/>
    </w:pPr>
    <w:rPr>
      <w:color w:val="000000"/>
      <w:spacing w:val="-12"/>
      <w:sz w:val="25"/>
      <w:szCs w:val="25"/>
    </w:rPr>
  </w:style>
  <w:style w:type="paragraph" w:styleId="6">
    <w:name w:val="heading 6"/>
    <w:basedOn w:val="a"/>
    <w:next w:val="a"/>
    <w:qFormat/>
    <w:rsid w:val="00224820"/>
    <w:pPr>
      <w:keepNext/>
      <w:numPr>
        <w:ilvl w:val="5"/>
        <w:numId w:val="2"/>
      </w:numPr>
      <w:shd w:val="clear" w:color="auto" w:fill="FFFFFF"/>
      <w:spacing w:line="317" w:lineRule="exact"/>
      <w:jc w:val="center"/>
      <w:outlineLvl w:val="5"/>
    </w:pPr>
    <w:rPr>
      <w:sz w:val="28"/>
    </w:rPr>
  </w:style>
  <w:style w:type="paragraph" w:styleId="7">
    <w:name w:val="heading 7"/>
    <w:basedOn w:val="a"/>
    <w:next w:val="a"/>
    <w:qFormat/>
    <w:rsid w:val="00224820"/>
    <w:pPr>
      <w:keepNext/>
      <w:numPr>
        <w:ilvl w:val="6"/>
        <w:numId w:val="2"/>
      </w:numPr>
      <w:spacing w:line="317" w:lineRule="exact"/>
      <w:jc w:val="both"/>
      <w:outlineLvl w:val="6"/>
    </w:pPr>
    <w:rPr>
      <w:b/>
      <w:bCs/>
      <w:sz w:val="22"/>
    </w:rPr>
  </w:style>
  <w:style w:type="paragraph" w:styleId="8">
    <w:name w:val="heading 8"/>
    <w:basedOn w:val="a"/>
    <w:next w:val="a"/>
    <w:qFormat/>
    <w:rsid w:val="00224820"/>
    <w:pPr>
      <w:keepNext/>
      <w:numPr>
        <w:ilvl w:val="7"/>
        <w:numId w:val="2"/>
      </w:numPr>
      <w:shd w:val="clear" w:color="auto" w:fill="FFFFFF"/>
      <w:spacing w:before="298" w:line="317" w:lineRule="exact"/>
      <w:ind w:left="807" w:right="-281"/>
      <w:jc w:val="both"/>
      <w:outlineLvl w:val="7"/>
    </w:pPr>
    <w:rPr>
      <w:color w:val="000000"/>
      <w:spacing w:val="-13"/>
      <w:sz w:val="25"/>
      <w:szCs w:val="25"/>
    </w:rPr>
  </w:style>
  <w:style w:type="paragraph" w:styleId="9">
    <w:name w:val="heading 9"/>
    <w:basedOn w:val="a"/>
    <w:next w:val="a"/>
    <w:qFormat/>
    <w:rsid w:val="00224820"/>
    <w:pPr>
      <w:keepNext/>
      <w:numPr>
        <w:ilvl w:val="8"/>
        <w:numId w:val="2"/>
      </w:numPr>
      <w:shd w:val="clear" w:color="auto" w:fill="FFFFFF"/>
      <w:spacing w:line="317" w:lineRule="exac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24820"/>
    <w:rPr>
      <w:sz w:val="24"/>
    </w:rPr>
  </w:style>
  <w:style w:type="character" w:customStyle="1" w:styleId="Absatz-Standardschriftart">
    <w:name w:val="Absatz-Standardschriftart"/>
    <w:rsid w:val="00224820"/>
  </w:style>
  <w:style w:type="character" w:customStyle="1" w:styleId="WW-Absatz-Standardschriftart">
    <w:name w:val="WW-Absatz-Standardschriftart"/>
    <w:rsid w:val="00224820"/>
  </w:style>
  <w:style w:type="character" w:customStyle="1" w:styleId="WW-Absatz-Standardschriftart1">
    <w:name w:val="WW-Absatz-Standardschriftart1"/>
    <w:rsid w:val="00224820"/>
  </w:style>
  <w:style w:type="character" w:customStyle="1" w:styleId="WW-Absatz-Standardschriftart11">
    <w:name w:val="WW-Absatz-Standardschriftart11"/>
    <w:rsid w:val="00224820"/>
  </w:style>
  <w:style w:type="character" w:customStyle="1" w:styleId="WW-Absatz-Standardschriftart111">
    <w:name w:val="WW-Absatz-Standardschriftart111"/>
    <w:rsid w:val="00224820"/>
  </w:style>
  <w:style w:type="character" w:customStyle="1" w:styleId="WW-Absatz-Standardschriftart1111">
    <w:name w:val="WW-Absatz-Standardschriftart1111"/>
    <w:rsid w:val="00224820"/>
  </w:style>
  <w:style w:type="character" w:customStyle="1" w:styleId="WW-Absatz-Standardschriftart11111">
    <w:name w:val="WW-Absatz-Standardschriftart11111"/>
    <w:rsid w:val="00224820"/>
  </w:style>
  <w:style w:type="character" w:customStyle="1" w:styleId="WW-Absatz-Standardschriftart111111">
    <w:name w:val="WW-Absatz-Standardschriftart111111"/>
    <w:rsid w:val="00224820"/>
  </w:style>
  <w:style w:type="character" w:customStyle="1" w:styleId="20">
    <w:name w:val="Основной шрифт абзаца2"/>
    <w:rsid w:val="00224820"/>
  </w:style>
  <w:style w:type="character" w:customStyle="1" w:styleId="WW-Absatz-Standardschriftart1111111">
    <w:name w:val="WW-Absatz-Standardschriftart1111111"/>
    <w:rsid w:val="00224820"/>
  </w:style>
  <w:style w:type="character" w:customStyle="1" w:styleId="WW-Absatz-Standardschriftart11111111">
    <w:name w:val="WW-Absatz-Standardschriftart11111111"/>
    <w:rsid w:val="00224820"/>
  </w:style>
  <w:style w:type="character" w:customStyle="1" w:styleId="WW-Absatz-Standardschriftart111111111">
    <w:name w:val="WW-Absatz-Standardschriftart111111111"/>
    <w:rsid w:val="00224820"/>
  </w:style>
  <w:style w:type="character" w:customStyle="1" w:styleId="WW-Absatz-Standardschriftart1111111111">
    <w:name w:val="WW-Absatz-Standardschriftart1111111111"/>
    <w:rsid w:val="00224820"/>
  </w:style>
  <w:style w:type="character" w:customStyle="1" w:styleId="WW-Absatz-Standardschriftart11111111111">
    <w:name w:val="WW-Absatz-Standardschriftart11111111111"/>
    <w:rsid w:val="00224820"/>
  </w:style>
  <w:style w:type="character" w:customStyle="1" w:styleId="WW8Num2z0">
    <w:name w:val="WW8Num2z0"/>
    <w:rsid w:val="00224820"/>
    <w:rPr>
      <w:rFonts w:ascii="Symbol" w:hAnsi="Symbol"/>
    </w:rPr>
  </w:style>
  <w:style w:type="character" w:customStyle="1" w:styleId="WW8Num2z1">
    <w:name w:val="WW8Num2z1"/>
    <w:rsid w:val="00224820"/>
    <w:rPr>
      <w:rFonts w:ascii="Courier New" w:hAnsi="Courier New"/>
    </w:rPr>
  </w:style>
  <w:style w:type="character" w:customStyle="1" w:styleId="WW8Num2z2">
    <w:name w:val="WW8Num2z2"/>
    <w:rsid w:val="00224820"/>
    <w:rPr>
      <w:rFonts w:ascii="Wingdings" w:hAnsi="Wingdings"/>
    </w:rPr>
  </w:style>
  <w:style w:type="character" w:customStyle="1" w:styleId="WW8Num3z0">
    <w:name w:val="WW8Num3z0"/>
    <w:rsid w:val="00224820"/>
    <w:rPr>
      <w:rFonts w:ascii="Times New Roman" w:eastAsia="Times New Roman" w:hAnsi="Times New Roman" w:cs="Times New Roman"/>
    </w:rPr>
  </w:style>
  <w:style w:type="character" w:customStyle="1" w:styleId="WW8Num3z1">
    <w:name w:val="WW8Num3z1"/>
    <w:rsid w:val="00224820"/>
    <w:rPr>
      <w:rFonts w:ascii="Courier New" w:hAnsi="Courier New"/>
    </w:rPr>
  </w:style>
  <w:style w:type="character" w:customStyle="1" w:styleId="WW8Num3z2">
    <w:name w:val="WW8Num3z2"/>
    <w:rsid w:val="00224820"/>
    <w:rPr>
      <w:rFonts w:ascii="Wingdings" w:hAnsi="Wingdings"/>
    </w:rPr>
  </w:style>
  <w:style w:type="character" w:customStyle="1" w:styleId="WW8Num3z3">
    <w:name w:val="WW8Num3z3"/>
    <w:rsid w:val="00224820"/>
    <w:rPr>
      <w:rFonts w:ascii="Symbol" w:hAnsi="Symbol"/>
    </w:rPr>
  </w:style>
  <w:style w:type="character" w:customStyle="1" w:styleId="WW8Num5z0">
    <w:name w:val="WW8Num5z0"/>
    <w:rsid w:val="00224820"/>
    <w:rPr>
      <w:rFonts w:ascii="Symbol" w:hAnsi="Symbol"/>
    </w:rPr>
  </w:style>
  <w:style w:type="character" w:customStyle="1" w:styleId="WW8Num5z1">
    <w:name w:val="WW8Num5z1"/>
    <w:rsid w:val="00224820"/>
    <w:rPr>
      <w:rFonts w:ascii="Courier New" w:hAnsi="Courier New"/>
    </w:rPr>
  </w:style>
  <w:style w:type="character" w:customStyle="1" w:styleId="WW8Num5z2">
    <w:name w:val="WW8Num5z2"/>
    <w:rsid w:val="00224820"/>
    <w:rPr>
      <w:rFonts w:ascii="Wingdings" w:hAnsi="Wingdings"/>
    </w:rPr>
  </w:style>
  <w:style w:type="character" w:customStyle="1" w:styleId="WW8Num6z0">
    <w:name w:val="WW8Num6z0"/>
    <w:rsid w:val="00224820"/>
    <w:rPr>
      <w:sz w:val="28"/>
      <w:szCs w:val="28"/>
    </w:rPr>
  </w:style>
  <w:style w:type="character" w:customStyle="1" w:styleId="WW8Num9z0">
    <w:name w:val="WW8Num9z0"/>
    <w:rsid w:val="00224820"/>
    <w:rPr>
      <w:sz w:val="24"/>
    </w:rPr>
  </w:style>
  <w:style w:type="character" w:customStyle="1" w:styleId="WW8Num12z0">
    <w:name w:val="WW8Num12z0"/>
    <w:rsid w:val="00224820"/>
    <w:rPr>
      <w:rFonts w:ascii="Symbol" w:hAnsi="Symbol"/>
    </w:rPr>
  </w:style>
  <w:style w:type="character" w:customStyle="1" w:styleId="WW8Num12z1">
    <w:name w:val="WW8Num12z1"/>
    <w:rsid w:val="00224820"/>
    <w:rPr>
      <w:rFonts w:ascii="Courier New" w:hAnsi="Courier New" w:cs="Courier New"/>
    </w:rPr>
  </w:style>
  <w:style w:type="character" w:customStyle="1" w:styleId="WW8Num12z2">
    <w:name w:val="WW8Num12z2"/>
    <w:rsid w:val="00224820"/>
    <w:rPr>
      <w:rFonts w:ascii="Wingdings" w:hAnsi="Wingdings"/>
    </w:rPr>
  </w:style>
  <w:style w:type="character" w:customStyle="1" w:styleId="WW8Num13z0">
    <w:name w:val="WW8Num13z0"/>
    <w:rsid w:val="00224820"/>
    <w:rPr>
      <w:rFonts w:ascii="Times New Roman" w:eastAsia="Times New Roman" w:hAnsi="Times New Roman" w:cs="Times New Roman"/>
    </w:rPr>
  </w:style>
  <w:style w:type="character" w:customStyle="1" w:styleId="WW8Num13z1">
    <w:name w:val="WW8Num13z1"/>
    <w:rsid w:val="00224820"/>
    <w:rPr>
      <w:rFonts w:ascii="Courier New" w:hAnsi="Courier New"/>
    </w:rPr>
  </w:style>
  <w:style w:type="character" w:customStyle="1" w:styleId="WW8Num13z2">
    <w:name w:val="WW8Num13z2"/>
    <w:rsid w:val="00224820"/>
    <w:rPr>
      <w:rFonts w:ascii="Wingdings" w:hAnsi="Wingdings"/>
    </w:rPr>
  </w:style>
  <w:style w:type="character" w:customStyle="1" w:styleId="WW8Num13z3">
    <w:name w:val="WW8Num13z3"/>
    <w:rsid w:val="00224820"/>
    <w:rPr>
      <w:rFonts w:ascii="Symbol" w:hAnsi="Symbol"/>
    </w:rPr>
  </w:style>
  <w:style w:type="character" w:customStyle="1" w:styleId="WW8Num14z0">
    <w:name w:val="WW8Num14z0"/>
    <w:rsid w:val="00224820"/>
    <w:rPr>
      <w:sz w:val="28"/>
      <w:szCs w:val="28"/>
    </w:rPr>
  </w:style>
  <w:style w:type="character" w:customStyle="1" w:styleId="WW8Num15z0">
    <w:name w:val="WW8Num15z0"/>
    <w:rsid w:val="00224820"/>
    <w:rPr>
      <w:sz w:val="28"/>
      <w:szCs w:val="28"/>
    </w:rPr>
  </w:style>
  <w:style w:type="character" w:customStyle="1" w:styleId="WW8Num16z0">
    <w:name w:val="WW8Num16z0"/>
    <w:rsid w:val="00224820"/>
    <w:rPr>
      <w:rFonts w:ascii="Symbol" w:hAnsi="Symbol"/>
    </w:rPr>
  </w:style>
  <w:style w:type="character" w:customStyle="1" w:styleId="WW8Num16z1">
    <w:name w:val="WW8Num16z1"/>
    <w:rsid w:val="00224820"/>
    <w:rPr>
      <w:rFonts w:ascii="Courier New" w:hAnsi="Courier New" w:cs="Courier New"/>
    </w:rPr>
  </w:style>
  <w:style w:type="character" w:customStyle="1" w:styleId="WW8Num16z2">
    <w:name w:val="WW8Num16z2"/>
    <w:rsid w:val="00224820"/>
    <w:rPr>
      <w:rFonts w:ascii="Wingdings" w:hAnsi="Wingdings"/>
    </w:rPr>
  </w:style>
  <w:style w:type="character" w:customStyle="1" w:styleId="WW8Num17z0">
    <w:name w:val="WW8Num17z0"/>
    <w:rsid w:val="00224820"/>
    <w:rPr>
      <w:sz w:val="28"/>
      <w:szCs w:val="28"/>
    </w:rPr>
  </w:style>
  <w:style w:type="character" w:customStyle="1" w:styleId="WW8Num18z0">
    <w:name w:val="WW8Num18z0"/>
    <w:rsid w:val="00224820"/>
    <w:rPr>
      <w:rFonts w:ascii="Symbol" w:hAnsi="Symbol"/>
    </w:rPr>
  </w:style>
  <w:style w:type="character" w:customStyle="1" w:styleId="WW8Num18z1">
    <w:name w:val="WW8Num18z1"/>
    <w:rsid w:val="00224820"/>
    <w:rPr>
      <w:rFonts w:ascii="Courier New" w:hAnsi="Courier New"/>
    </w:rPr>
  </w:style>
  <w:style w:type="character" w:customStyle="1" w:styleId="WW8Num18z2">
    <w:name w:val="WW8Num18z2"/>
    <w:rsid w:val="00224820"/>
    <w:rPr>
      <w:rFonts w:ascii="Wingdings" w:hAnsi="Wingdings"/>
    </w:rPr>
  </w:style>
  <w:style w:type="character" w:customStyle="1" w:styleId="WW8Num19z0">
    <w:name w:val="WW8Num19z0"/>
    <w:rsid w:val="00224820"/>
    <w:rPr>
      <w:rFonts w:ascii="Symbol" w:hAnsi="Symbol"/>
    </w:rPr>
  </w:style>
  <w:style w:type="character" w:customStyle="1" w:styleId="WW8Num19z1">
    <w:name w:val="WW8Num19z1"/>
    <w:rsid w:val="00224820"/>
    <w:rPr>
      <w:rFonts w:ascii="Courier New" w:hAnsi="Courier New"/>
    </w:rPr>
  </w:style>
  <w:style w:type="character" w:customStyle="1" w:styleId="WW8Num19z2">
    <w:name w:val="WW8Num19z2"/>
    <w:rsid w:val="00224820"/>
    <w:rPr>
      <w:rFonts w:ascii="Wingdings" w:hAnsi="Wingdings"/>
    </w:rPr>
  </w:style>
  <w:style w:type="character" w:customStyle="1" w:styleId="WW8Num20z0">
    <w:name w:val="WW8Num20z0"/>
    <w:rsid w:val="00224820"/>
    <w:rPr>
      <w:sz w:val="28"/>
      <w:szCs w:val="28"/>
    </w:rPr>
  </w:style>
  <w:style w:type="character" w:customStyle="1" w:styleId="WW8Num22z0">
    <w:name w:val="WW8Num22z0"/>
    <w:rsid w:val="00224820"/>
    <w:rPr>
      <w:rFonts w:ascii="Times New Roman" w:eastAsia="Times New Roman" w:hAnsi="Times New Roman" w:cs="Times New Roman"/>
    </w:rPr>
  </w:style>
  <w:style w:type="character" w:customStyle="1" w:styleId="WW8Num22z1">
    <w:name w:val="WW8Num22z1"/>
    <w:rsid w:val="00224820"/>
    <w:rPr>
      <w:rFonts w:ascii="Courier New" w:hAnsi="Courier New"/>
    </w:rPr>
  </w:style>
  <w:style w:type="character" w:customStyle="1" w:styleId="WW8Num22z2">
    <w:name w:val="WW8Num22z2"/>
    <w:rsid w:val="00224820"/>
    <w:rPr>
      <w:rFonts w:ascii="Wingdings" w:hAnsi="Wingdings"/>
    </w:rPr>
  </w:style>
  <w:style w:type="character" w:customStyle="1" w:styleId="WW8Num22z3">
    <w:name w:val="WW8Num22z3"/>
    <w:rsid w:val="00224820"/>
    <w:rPr>
      <w:rFonts w:ascii="Symbol" w:hAnsi="Symbol"/>
    </w:rPr>
  </w:style>
  <w:style w:type="character" w:customStyle="1" w:styleId="WW8Num24z0">
    <w:name w:val="WW8Num24z0"/>
    <w:rsid w:val="00224820"/>
    <w:rPr>
      <w:rFonts w:ascii="Symbol" w:hAnsi="Symbol"/>
    </w:rPr>
  </w:style>
  <w:style w:type="character" w:customStyle="1" w:styleId="WW8Num24z1">
    <w:name w:val="WW8Num24z1"/>
    <w:rsid w:val="00224820"/>
    <w:rPr>
      <w:rFonts w:ascii="Courier New" w:hAnsi="Courier New" w:cs="Courier New"/>
    </w:rPr>
  </w:style>
  <w:style w:type="character" w:customStyle="1" w:styleId="WW8Num24z2">
    <w:name w:val="WW8Num24z2"/>
    <w:rsid w:val="00224820"/>
    <w:rPr>
      <w:rFonts w:ascii="Wingdings" w:hAnsi="Wingdings"/>
    </w:rPr>
  </w:style>
  <w:style w:type="character" w:customStyle="1" w:styleId="10">
    <w:name w:val="Основной шрифт абзаца1"/>
    <w:rsid w:val="00224820"/>
  </w:style>
  <w:style w:type="character" w:customStyle="1" w:styleId="a3">
    <w:name w:val="Символ сноски"/>
    <w:rsid w:val="00224820"/>
    <w:rPr>
      <w:vertAlign w:val="superscript"/>
    </w:rPr>
  </w:style>
  <w:style w:type="character" w:styleId="a4">
    <w:name w:val="Hyperlink"/>
    <w:rsid w:val="00224820"/>
    <w:rPr>
      <w:color w:val="0000FF"/>
      <w:u w:val="single"/>
    </w:rPr>
  </w:style>
  <w:style w:type="character" w:styleId="a5">
    <w:name w:val="FollowedHyperlink"/>
    <w:rsid w:val="00224820"/>
    <w:rPr>
      <w:color w:val="800080"/>
      <w:u w:val="single"/>
    </w:rPr>
  </w:style>
  <w:style w:type="paragraph" w:customStyle="1" w:styleId="a6">
    <w:name w:val="Заголовок"/>
    <w:basedOn w:val="a"/>
    <w:next w:val="a7"/>
    <w:rsid w:val="00224820"/>
    <w:pPr>
      <w:keepNext/>
      <w:spacing w:before="240" w:after="120"/>
    </w:pPr>
    <w:rPr>
      <w:rFonts w:ascii="Arial" w:eastAsia="Lucida Sans Unicode" w:hAnsi="Arial" w:cs="Tahoma"/>
      <w:sz w:val="28"/>
      <w:szCs w:val="28"/>
    </w:rPr>
  </w:style>
  <w:style w:type="paragraph" w:styleId="a7">
    <w:name w:val="Body Text"/>
    <w:basedOn w:val="a"/>
    <w:rsid w:val="00224820"/>
    <w:pPr>
      <w:widowControl/>
      <w:autoSpaceDE/>
      <w:jc w:val="both"/>
    </w:pPr>
    <w:rPr>
      <w:sz w:val="28"/>
      <w:szCs w:val="24"/>
    </w:rPr>
  </w:style>
  <w:style w:type="paragraph" w:styleId="a8">
    <w:name w:val="List"/>
    <w:basedOn w:val="a7"/>
    <w:rsid w:val="00224820"/>
    <w:rPr>
      <w:rFonts w:cs="Tahoma"/>
    </w:rPr>
  </w:style>
  <w:style w:type="paragraph" w:customStyle="1" w:styleId="21">
    <w:name w:val="Название2"/>
    <w:basedOn w:val="a"/>
    <w:rsid w:val="00224820"/>
    <w:pPr>
      <w:suppressLineNumbers/>
      <w:spacing w:before="120" w:after="120"/>
    </w:pPr>
    <w:rPr>
      <w:rFonts w:cs="Tahoma"/>
      <w:i/>
      <w:iCs/>
      <w:sz w:val="24"/>
      <w:szCs w:val="24"/>
    </w:rPr>
  </w:style>
  <w:style w:type="paragraph" w:customStyle="1" w:styleId="22">
    <w:name w:val="Указатель2"/>
    <w:basedOn w:val="a"/>
    <w:rsid w:val="00224820"/>
    <w:pPr>
      <w:suppressLineNumbers/>
    </w:pPr>
    <w:rPr>
      <w:rFonts w:cs="Tahoma"/>
    </w:rPr>
  </w:style>
  <w:style w:type="paragraph" w:customStyle="1" w:styleId="11">
    <w:name w:val="Название1"/>
    <w:basedOn w:val="a"/>
    <w:rsid w:val="00224820"/>
    <w:pPr>
      <w:suppressLineNumbers/>
      <w:spacing w:before="120" w:after="120"/>
    </w:pPr>
    <w:rPr>
      <w:rFonts w:cs="Tahoma"/>
      <w:i/>
      <w:iCs/>
      <w:sz w:val="24"/>
      <w:szCs w:val="24"/>
    </w:rPr>
  </w:style>
  <w:style w:type="paragraph" w:customStyle="1" w:styleId="12">
    <w:name w:val="Указатель1"/>
    <w:basedOn w:val="a"/>
    <w:rsid w:val="00224820"/>
    <w:pPr>
      <w:suppressLineNumbers/>
    </w:pPr>
    <w:rPr>
      <w:rFonts w:cs="Tahoma"/>
    </w:rPr>
  </w:style>
  <w:style w:type="paragraph" w:styleId="a9">
    <w:name w:val="Body Text Indent"/>
    <w:basedOn w:val="a"/>
    <w:rsid w:val="00224820"/>
    <w:pPr>
      <w:widowControl/>
      <w:autoSpaceDE/>
      <w:ind w:firstLine="851"/>
    </w:pPr>
    <w:rPr>
      <w:sz w:val="28"/>
    </w:rPr>
  </w:style>
  <w:style w:type="paragraph" w:customStyle="1" w:styleId="210">
    <w:name w:val="Основной текст с отступом 21"/>
    <w:basedOn w:val="a"/>
    <w:rsid w:val="00224820"/>
    <w:pPr>
      <w:widowControl/>
      <w:autoSpaceDE/>
      <w:ind w:firstLine="851"/>
      <w:jc w:val="both"/>
    </w:pPr>
    <w:rPr>
      <w:sz w:val="28"/>
    </w:rPr>
  </w:style>
  <w:style w:type="paragraph" w:customStyle="1" w:styleId="211">
    <w:name w:val="Основной текст 21"/>
    <w:basedOn w:val="a"/>
    <w:rsid w:val="00224820"/>
    <w:pPr>
      <w:widowControl/>
      <w:autoSpaceDE/>
      <w:jc w:val="center"/>
    </w:pPr>
    <w:rPr>
      <w:b/>
      <w:bCs/>
      <w:sz w:val="28"/>
      <w:szCs w:val="24"/>
    </w:rPr>
  </w:style>
  <w:style w:type="paragraph" w:customStyle="1" w:styleId="ConsTitle">
    <w:name w:val="ConsTitle"/>
    <w:rsid w:val="00224820"/>
    <w:pPr>
      <w:widowControl w:val="0"/>
      <w:suppressAutoHyphens/>
      <w:autoSpaceDE w:val="0"/>
      <w:ind w:right="19772"/>
    </w:pPr>
    <w:rPr>
      <w:rFonts w:ascii="Arial" w:eastAsia="Arial" w:hAnsi="Arial" w:cs="Arial"/>
      <w:b/>
      <w:bCs/>
      <w:sz w:val="16"/>
      <w:szCs w:val="16"/>
      <w:lang w:eastAsia="ar-SA"/>
    </w:rPr>
  </w:style>
  <w:style w:type="paragraph" w:styleId="aa">
    <w:name w:val="footnote text"/>
    <w:basedOn w:val="a"/>
    <w:link w:val="ab"/>
    <w:uiPriority w:val="99"/>
    <w:rsid w:val="00224820"/>
  </w:style>
  <w:style w:type="paragraph" w:customStyle="1" w:styleId="13">
    <w:name w:val="Цитата1"/>
    <w:basedOn w:val="a"/>
    <w:rsid w:val="00224820"/>
    <w:pPr>
      <w:shd w:val="clear" w:color="auto" w:fill="FFFFFF"/>
      <w:spacing w:before="317" w:line="326" w:lineRule="exact"/>
      <w:ind w:left="3965" w:right="2496" w:hanging="480"/>
      <w:jc w:val="center"/>
    </w:pPr>
    <w:rPr>
      <w:b/>
      <w:bCs/>
      <w:color w:val="000000"/>
      <w:spacing w:val="-2"/>
      <w:sz w:val="27"/>
      <w:szCs w:val="27"/>
    </w:rPr>
  </w:style>
  <w:style w:type="paragraph" w:customStyle="1" w:styleId="ConsNormal">
    <w:name w:val="ConsNormal"/>
    <w:rsid w:val="00224820"/>
    <w:pPr>
      <w:widowControl w:val="0"/>
      <w:suppressAutoHyphens/>
      <w:autoSpaceDE w:val="0"/>
      <w:ind w:right="19772" w:firstLine="720"/>
    </w:pPr>
    <w:rPr>
      <w:rFonts w:ascii="Arial" w:eastAsia="Arial" w:hAnsi="Arial" w:cs="Arial"/>
      <w:lang w:eastAsia="ar-SA"/>
    </w:rPr>
  </w:style>
  <w:style w:type="paragraph" w:styleId="ac">
    <w:name w:val="Title"/>
    <w:basedOn w:val="a"/>
    <w:next w:val="ad"/>
    <w:qFormat/>
    <w:rsid w:val="00224820"/>
    <w:pPr>
      <w:widowControl/>
      <w:autoSpaceDE/>
      <w:jc w:val="center"/>
    </w:pPr>
    <w:rPr>
      <w:b/>
      <w:bCs/>
      <w:sz w:val="28"/>
      <w:szCs w:val="24"/>
    </w:rPr>
  </w:style>
  <w:style w:type="paragraph" w:styleId="ad">
    <w:name w:val="Subtitle"/>
    <w:basedOn w:val="a6"/>
    <w:next w:val="a7"/>
    <w:qFormat/>
    <w:rsid w:val="00224820"/>
    <w:pPr>
      <w:jc w:val="center"/>
    </w:pPr>
    <w:rPr>
      <w:i/>
      <w:iCs/>
    </w:rPr>
  </w:style>
  <w:style w:type="paragraph" w:customStyle="1" w:styleId="31">
    <w:name w:val="Основной текст с отступом 31"/>
    <w:basedOn w:val="a"/>
    <w:rsid w:val="00224820"/>
    <w:pPr>
      <w:shd w:val="clear" w:color="auto" w:fill="FFFFFF"/>
      <w:spacing w:before="120" w:after="120" w:line="317" w:lineRule="exact"/>
      <w:ind w:left="454" w:firstLine="709"/>
      <w:jc w:val="both"/>
    </w:pPr>
    <w:rPr>
      <w:color w:val="000000"/>
      <w:sz w:val="24"/>
      <w:szCs w:val="27"/>
    </w:rPr>
  </w:style>
  <w:style w:type="paragraph" w:customStyle="1" w:styleId="310">
    <w:name w:val="Основной текст 31"/>
    <w:basedOn w:val="a"/>
    <w:rsid w:val="00224820"/>
    <w:pPr>
      <w:shd w:val="clear" w:color="auto" w:fill="FFFFFF"/>
      <w:jc w:val="both"/>
    </w:pPr>
  </w:style>
  <w:style w:type="paragraph" w:customStyle="1" w:styleId="ae">
    <w:name w:val="Содержимое врезки"/>
    <w:basedOn w:val="a7"/>
    <w:rsid w:val="00224820"/>
  </w:style>
  <w:style w:type="paragraph" w:customStyle="1" w:styleId="af">
    <w:name w:val="Содержимое таблицы"/>
    <w:basedOn w:val="a"/>
    <w:rsid w:val="00224820"/>
    <w:pPr>
      <w:suppressLineNumbers/>
    </w:pPr>
  </w:style>
  <w:style w:type="paragraph" w:customStyle="1" w:styleId="af0">
    <w:name w:val="Заголовок таблицы"/>
    <w:basedOn w:val="af"/>
    <w:rsid w:val="00224820"/>
    <w:pPr>
      <w:jc w:val="center"/>
    </w:pPr>
    <w:rPr>
      <w:b/>
      <w:bCs/>
    </w:rPr>
  </w:style>
  <w:style w:type="paragraph" w:styleId="af1">
    <w:name w:val="Balloon Text"/>
    <w:basedOn w:val="a"/>
    <w:semiHidden/>
    <w:rsid w:val="00550DEB"/>
    <w:rPr>
      <w:rFonts w:ascii="Tahoma" w:hAnsi="Tahoma" w:cs="Tahoma"/>
      <w:sz w:val="16"/>
      <w:szCs w:val="16"/>
    </w:rPr>
  </w:style>
  <w:style w:type="paragraph" w:customStyle="1" w:styleId="14">
    <w:name w:val="Знак Знак Знак1 Знак"/>
    <w:basedOn w:val="a"/>
    <w:uiPriority w:val="99"/>
    <w:rsid w:val="00345022"/>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ConsPlusCell">
    <w:name w:val="ConsPlusCell"/>
    <w:uiPriority w:val="99"/>
    <w:rsid w:val="0052167E"/>
    <w:pPr>
      <w:widowControl w:val="0"/>
      <w:autoSpaceDE w:val="0"/>
      <w:autoSpaceDN w:val="0"/>
      <w:adjustRightInd w:val="0"/>
    </w:pPr>
    <w:rPr>
      <w:sz w:val="28"/>
      <w:szCs w:val="28"/>
    </w:rPr>
  </w:style>
  <w:style w:type="paragraph" w:customStyle="1" w:styleId="ConsNonformat">
    <w:name w:val="ConsNonformat"/>
    <w:rsid w:val="0052167E"/>
    <w:pPr>
      <w:widowControl w:val="0"/>
    </w:pPr>
    <w:rPr>
      <w:rFonts w:ascii="Courier New" w:hAnsi="Courier New"/>
    </w:rPr>
  </w:style>
  <w:style w:type="character" w:customStyle="1" w:styleId="ab">
    <w:name w:val="Текст сноски Знак"/>
    <w:link w:val="aa"/>
    <w:uiPriority w:val="99"/>
    <w:rsid w:val="00AE1DBC"/>
    <w:rPr>
      <w:lang w:eastAsia="ar-SA"/>
    </w:rPr>
  </w:style>
  <w:style w:type="character" w:styleId="af2">
    <w:name w:val="footnote reference"/>
    <w:uiPriority w:val="99"/>
    <w:unhideWhenUsed/>
    <w:rsid w:val="00AE1DBC"/>
    <w:rPr>
      <w:vertAlign w:val="superscript"/>
    </w:rPr>
  </w:style>
  <w:style w:type="paragraph" w:customStyle="1" w:styleId="ConsPlusNormal">
    <w:name w:val="ConsPlusNormal"/>
    <w:rsid w:val="00D2468C"/>
    <w:pPr>
      <w:widowControl w:val="0"/>
      <w:autoSpaceDE w:val="0"/>
      <w:autoSpaceDN w:val="0"/>
      <w:adjustRightInd w:val="0"/>
      <w:ind w:firstLine="720"/>
    </w:pPr>
    <w:rPr>
      <w:rFonts w:ascii="Arial" w:hAnsi="Arial" w:cs="Arial"/>
    </w:rPr>
  </w:style>
  <w:style w:type="paragraph" w:customStyle="1" w:styleId="ConsPlusTitle">
    <w:name w:val="ConsPlusTitle"/>
    <w:rsid w:val="00D2468C"/>
    <w:pPr>
      <w:widowControl w:val="0"/>
      <w:autoSpaceDE w:val="0"/>
      <w:autoSpaceDN w:val="0"/>
      <w:adjustRightInd w:val="0"/>
    </w:pPr>
    <w:rPr>
      <w:b/>
      <w:bCs/>
      <w:sz w:val="24"/>
      <w:szCs w:val="24"/>
    </w:rPr>
  </w:style>
  <w:style w:type="character" w:styleId="af3">
    <w:name w:val="page number"/>
    <w:basedOn w:val="a0"/>
    <w:rsid w:val="00D2468C"/>
  </w:style>
  <w:style w:type="character" w:customStyle="1" w:styleId="FontStyle21">
    <w:name w:val="Font Style21"/>
    <w:rsid w:val="00D2468C"/>
    <w:rPr>
      <w:rFonts w:ascii="Times New Roman" w:hAnsi="Times New Roman" w:cs="Times New Roman"/>
      <w:sz w:val="26"/>
      <w:szCs w:val="26"/>
    </w:rPr>
  </w:style>
  <w:style w:type="paragraph" w:customStyle="1" w:styleId="Default">
    <w:name w:val="Default"/>
    <w:rsid w:val="00D2468C"/>
    <w:pPr>
      <w:autoSpaceDE w:val="0"/>
      <w:autoSpaceDN w:val="0"/>
      <w:adjustRightInd w:val="0"/>
    </w:pPr>
    <w:rPr>
      <w:rFonts w:eastAsia="Calibri"/>
      <w:color w:val="000000"/>
      <w:sz w:val="24"/>
      <w:szCs w:val="24"/>
      <w:lang w:eastAsia="en-US"/>
    </w:rPr>
  </w:style>
  <w:style w:type="paragraph" w:styleId="af4">
    <w:name w:val="Normal (Web)"/>
    <w:basedOn w:val="a"/>
    <w:uiPriority w:val="99"/>
    <w:rsid w:val="00D2468C"/>
    <w:pPr>
      <w:widowControl/>
      <w:suppressAutoHyphens w:val="0"/>
      <w:autoSpaceDE/>
      <w:spacing w:before="100" w:beforeAutospacing="1" w:after="100" w:afterAutospacing="1"/>
    </w:pPr>
    <w:rPr>
      <w:sz w:val="24"/>
      <w:szCs w:val="24"/>
      <w:lang w:eastAsia="ru-RU"/>
    </w:rPr>
  </w:style>
  <w:style w:type="paragraph" w:styleId="af5">
    <w:name w:val="No Spacing"/>
    <w:uiPriority w:val="1"/>
    <w:qFormat/>
    <w:rsid w:val="002805CC"/>
    <w:pPr>
      <w:widowControl w:val="0"/>
      <w:suppressAutoHyphens/>
      <w:autoSpaceDE w:val="0"/>
    </w:pPr>
    <w:rPr>
      <w:lang w:eastAsia="ar-SA"/>
    </w:rPr>
  </w:style>
</w:styles>
</file>

<file path=word/webSettings.xml><?xml version="1.0" encoding="utf-8"?>
<w:webSettings xmlns:r="http://schemas.openxmlformats.org/officeDocument/2006/relationships" xmlns:w="http://schemas.openxmlformats.org/wordprocessingml/2006/main">
  <w:divs>
    <w:div w:id="60032802">
      <w:bodyDiv w:val="1"/>
      <w:marLeft w:val="0"/>
      <w:marRight w:val="0"/>
      <w:marTop w:val="0"/>
      <w:marBottom w:val="0"/>
      <w:divBdr>
        <w:top w:val="none" w:sz="0" w:space="0" w:color="auto"/>
        <w:left w:val="none" w:sz="0" w:space="0" w:color="auto"/>
        <w:bottom w:val="none" w:sz="0" w:space="0" w:color="auto"/>
        <w:right w:val="none" w:sz="0" w:space="0" w:color="auto"/>
      </w:divBdr>
    </w:div>
    <w:div w:id="734860602">
      <w:bodyDiv w:val="1"/>
      <w:marLeft w:val="0"/>
      <w:marRight w:val="0"/>
      <w:marTop w:val="0"/>
      <w:marBottom w:val="0"/>
      <w:divBdr>
        <w:top w:val="none" w:sz="0" w:space="0" w:color="auto"/>
        <w:left w:val="none" w:sz="0" w:space="0" w:color="auto"/>
        <w:bottom w:val="none" w:sz="0" w:space="0" w:color="auto"/>
        <w:right w:val="none" w:sz="0" w:space="0" w:color="auto"/>
      </w:divBdr>
    </w:div>
    <w:div w:id="1377389446">
      <w:bodyDiv w:val="1"/>
      <w:marLeft w:val="0"/>
      <w:marRight w:val="0"/>
      <w:marTop w:val="0"/>
      <w:marBottom w:val="0"/>
      <w:divBdr>
        <w:top w:val="none" w:sz="0" w:space="0" w:color="auto"/>
        <w:left w:val="none" w:sz="0" w:space="0" w:color="auto"/>
        <w:bottom w:val="none" w:sz="0" w:space="0" w:color="auto"/>
        <w:right w:val="none" w:sz="0" w:space="0" w:color="auto"/>
      </w:divBdr>
    </w:div>
    <w:div w:id="1624117124">
      <w:bodyDiv w:val="1"/>
      <w:marLeft w:val="0"/>
      <w:marRight w:val="0"/>
      <w:marTop w:val="0"/>
      <w:marBottom w:val="0"/>
      <w:divBdr>
        <w:top w:val="none" w:sz="0" w:space="0" w:color="auto"/>
        <w:left w:val="none" w:sz="0" w:space="0" w:color="auto"/>
        <w:bottom w:val="none" w:sz="0" w:space="0" w:color="auto"/>
        <w:right w:val="none" w:sz="0" w:space="0" w:color="auto"/>
      </w:divBdr>
    </w:div>
    <w:div w:id="19490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2273</Words>
  <Characters>12961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Финансовым отделам</vt:lpstr>
    </vt:vector>
  </TitlesOfParts>
  <Company/>
  <LinksUpToDate>false</LinksUpToDate>
  <CharactersWithSpaces>15204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Финансовым отделам</dc:title>
  <dc:creator>Bezuglaya</dc:creator>
  <cp:lastModifiedBy>Вед. спец. СЭиФ</cp:lastModifiedBy>
  <cp:revision>19</cp:revision>
  <cp:lastPrinted>2021-05-19T07:00:00Z</cp:lastPrinted>
  <dcterms:created xsi:type="dcterms:W3CDTF">2021-05-14T11:00:00Z</dcterms:created>
  <dcterms:modified xsi:type="dcterms:W3CDTF">2021-05-19T07:00:00Z</dcterms:modified>
</cp:coreProperties>
</file>