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F8" w:rsidRDefault="00852AF8" w:rsidP="003B513F">
      <w:pPr>
        <w:contextualSpacing/>
        <w:jc w:val="center"/>
        <w:rPr>
          <w:sz w:val="24"/>
          <w:szCs w:val="24"/>
        </w:rPr>
      </w:pPr>
    </w:p>
    <w:p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РОССИЙСКАЯ ФЕДЕРАЦИЯ</w:t>
      </w:r>
    </w:p>
    <w:p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РОСТОВСКАЯ ОБЛАСТЬ</w:t>
      </w:r>
    </w:p>
    <w:p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МУНИЦИПАЛЬНОЕ ОБРАЗОВАНИЕ</w:t>
      </w:r>
    </w:p>
    <w:p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«МИХАЙЛОВСКОЕ СЕЛЬСКОЕ ПОСЕЛЕНИЕ»</w:t>
      </w:r>
    </w:p>
    <w:p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АДМИНИСТРАЦИЯ</w:t>
      </w:r>
    </w:p>
    <w:p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МИХАЙЛОВСКОГО СЕЛЬСКОГО ПОСЕЛЕНИЯ</w:t>
      </w:r>
    </w:p>
    <w:p w:rsidR="00852AF8" w:rsidRPr="00852AF8" w:rsidRDefault="00852AF8" w:rsidP="00852AF8">
      <w:pPr>
        <w:spacing w:after="0" w:line="240" w:lineRule="auto"/>
        <w:ind w:firstLine="72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852AF8" w:rsidRPr="00852AF8" w:rsidRDefault="00852AF8" w:rsidP="00852AF8">
      <w:pPr>
        <w:spacing w:after="0"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ПОСТАНОВЛЕНИЕ</w:t>
      </w:r>
    </w:p>
    <w:p w:rsidR="00852AF8" w:rsidRPr="00852AF8" w:rsidRDefault="00852AF8" w:rsidP="00852AF8">
      <w:pPr>
        <w:spacing w:after="0" w:line="240" w:lineRule="auto"/>
        <w:ind w:firstLine="72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852AF8" w:rsidRPr="00852AF8" w:rsidRDefault="00852AF8" w:rsidP="00852AF8">
      <w:pPr>
        <w:spacing w:after="0" w:line="240" w:lineRule="auto"/>
        <w:ind w:firstLine="720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21</w:t>
      </w:r>
      <w:r w:rsidRPr="00852AF8">
        <w:rPr>
          <w:rFonts w:eastAsia="Times New Roman" w:cs="Times New Roman"/>
          <w:color w:val="000000"/>
          <w:szCs w:val="24"/>
          <w:lang w:eastAsia="ru-RU"/>
        </w:rPr>
        <w:t>.0</w:t>
      </w:r>
      <w:r w:rsidR="0019190E">
        <w:rPr>
          <w:rFonts w:eastAsia="Times New Roman" w:cs="Times New Roman"/>
          <w:color w:val="000000"/>
          <w:szCs w:val="24"/>
          <w:lang w:eastAsia="ru-RU"/>
        </w:rPr>
        <w:t>7</w:t>
      </w:r>
      <w:r w:rsidRPr="00852AF8">
        <w:rPr>
          <w:rFonts w:eastAsia="Times New Roman" w:cs="Times New Roman"/>
          <w:color w:val="000000"/>
          <w:szCs w:val="24"/>
          <w:lang w:eastAsia="ru-RU"/>
        </w:rPr>
        <w:t xml:space="preserve">.2022 г. № </w:t>
      </w:r>
      <w:r w:rsidR="0019190E">
        <w:rPr>
          <w:rFonts w:eastAsia="Times New Roman" w:cs="Times New Roman"/>
          <w:color w:val="000000"/>
          <w:szCs w:val="24"/>
          <w:lang w:eastAsia="ru-RU"/>
        </w:rPr>
        <w:t>70/1</w:t>
      </w:r>
    </w:p>
    <w:p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 xml:space="preserve">         х. Михайловка</w:t>
      </w:r>
    </w:p>
    <w:p w:rsidR="00852AF8" w:rsidRPr="00852AF8" w:rsidRDefault="00852AF8" w:rsidP="00852AF8">
      <w:pPr>
        <w:tabs>
          <w:tab w:val="left" w:pos="8525"/>
        </w:tabs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852AF8" w:rsidRPr="008F0E4C" w:rsidRDefault="00852AF8" w:rsidP="00852AF8">
      <w:pPr>
        <w:tabs>
          <w:tab w:val="left" w:pos="4678"/>
        </w:tabs>
        <w:ind w:right="-2"/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 xml:space="preserve">Об  утверждении отчета об исполнении бюджета Михайловского сельского поселения Красносулинского района за </w:t>
      </w:r>
      <w:r>
        <w:rPr>
          <w:sz w:val="24"/>
          <w:szCs w:val="24"/>
        </w:rPr>
        <w:t xml:space="preserve">1 </w:t>
      </w:r>
      <w:r w:rsidR="0019190E">
        <w:rPr>
          <w:sz w:val="24"/>
          <w:szCs w:val="24"/>
        </w:rPr>
        <w:t>полугодие</w:t>
      </w:r>
      <w:r w:rsidRPr="008F0E4C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8F0E4C">
        <w:rPr>
          <w:sz w:val="24"/>
          <w:szCs w:val="24"/>
        </w:rPr>
        <w:t xml:space="preserve"> года</w:t>
      </w:r>
    </w:p>
    <w:p w:rsidR="00852AF8" w:rsidRPr="00852AF8" w:rsidRDefault="00852AF8" w:rsidP="00852AF8">
      <w:pPr>
        <w:suppressAutoHyphens/>
        <w:spacing w:after="0" w:line="240" w:lineRule="auto"/>
        <w:ind w:left="283" w:firstLine="720"/>
        <w:rPr>
          <w:rFonts w:eastAsia="Times New Roman" w:cs="Times New Roman"/>
          <w:b/>
          <w:szCs w:val="28"/>
          <w:lang w:eastAsia="ar-SA"/>
        </w:rPr>
      </w:pPr>
    </w:p>
    <w:p w:rsidR="00852AF8" w:rsidRPr="008F0E4C" w:rsidRDefault="00852AF8" w:rsidP="00852AF8">
      <w:pPr>
        <w:ind w:firstLine="708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В соответствии со статьей 264.2 Бюджетного кодекса Российской Федерации, статьей 42 решения Собрания депутатов Михайловского сельского поселения №12 от 27.07.2007г. «Об утверждении Положения о бюджетном процессе в муниципальном образовании «Михайловское сельское поселение»», руководствуясь статьей 33 Устава муниципального образования «Михайловское сельское поселение», Администрация Михайловского сельского поселения</w:t>
      </w:r>
    </w:p>
    <w:p w:rsidR="00852AF8" w:rsidRPr="00852AF8" w:rsidRDefault="00852AF8" w:rsidP="00852AF8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highlight w:val="yellow"/>
          <w:lang w:eastAsia="ar-SA"/>
        </w:rPr>
      </w:pPr>
    </w:p>
    <w:p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ПОСТАНОВЛЯ</w:t>
      </w:r>
      <w:r>
        <w:rPr>
          <w:rFonts w:eastAsia="Times New Roman" w:cs="Times New Roman"/>
          <w:szCs w:val="28"/>
          <w:lang w:eastAsia="ru-RU"/>
        </w:rPr>
        <w:t>ЕТ</w:t>
      </w:r>
      <w:r w:rsidRPr="00852AF8">
        <w:rPr>
          <w:rFonts w:eastAsia="Times New Roman" w:cs="Times New Roman"/>
          <w:szCs w:val="28"/>
          <w:lang w:eastAsia="ru-RU"/>
        </w:rPr>
        <w:t>:</w:t>
      </w:r>
    </w:p>
    <w:p w:rsidR="003B513F" w:rsidRPr="008F0E4C" w:rsidRDefault="003B513F" w:rsidP="003B513F">
      <w:pPr>
        <w:contextualSpacing/>
        <w:jc w:val="both"/>
        <w:rPr>
          <w:sz w:val="24"/>
          <w:szCs w:val="24"/>
        </w:rPr>
      </w:pPr>
    </w:p>
    <w:p w:rsidR="003B513F" w:rsidRPr="008F0E4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274EEA">
        <w:rPr>
          <w:sz w:val="24"/>
          <w:szCs w:val="24"/>
        </w:rPr>
        <w:t xml:space="preserve">1. Утвердить отчет об исполнении бюджета </w:t>
      </w:r>
      <w:r w:rsidR="008F0E4C" w:rsidRPr="00274EEA">
        <w:rPr>
          <w:sz w:val="24"/>
          <w:szCs w:val="24"/>
        </w:rPr>
        <w:t>Михайловского</w:t>
      </w:r>
      <w:r w:rsidRPr="00274EEA">
        <w:rPr>
          <w:sz w:val="24"/>
          <w:szCs w:val="24"/>
        </w:rPr>
        <w:t xml:space="preserve"> сельского поселения Красносулинского района за </w:t>
      </w:r>
      <w:r w:rsidR="00852AF8" w:rsidRPr="00274EEA">
        <w:rPr>
          <w:sz w:val="24"/>
          <w:szCs w:val="24"/>
        </w:rPr>
        <w:t xml:space="preserve">1 </w:t>
      </w:r>
      <w:r w:rsidR="009F6754">
        <w:rPr>
          <w:sz w:val="24"/>
          <w:szCs w:val="24"/>
        </w:rPr>
        <w:t>полугодие</w:t>
      </w:r>
      <w:r w:rsidRPr="00274EEA">
        <w:rPr>
          <w:sz w:val="24"/>
          <w:szCs w:val="24"/>
        </w:rPr>
        <w:t xml:space="preserve"> 202</w:t>
      </w:r>
      <w:r w:rsidR="00852AF8" w:rsidRPr="00274EEA">
        <w:rPr>
          <w:sz w:val="24"/>
          <w:szCs w:val="24"/>
        </w:rPr>
        <w:t>2</w:t>
      </w:r>
      <w:r w:rsidRPr="00274EEA">
        <w:rPr>
          <w:sz w:val="24"/>
          <w:szCs w:val="24"/>
        </w:rPr>
        <w:t xml:space="preserve"> года по доходам в сумме </w:t>
      </w:r>
      <w:r w:rsidR="009F6754">
        <w:rPr>
          <w:sz w:val="24"/>
          <w:szCs w:val="24"/>
        </w:rPr>
        <w:t>9 502,3</w:t>
      </w:r>
      <w:r w:rsidRPr="00274EEA">
        <w:rPr>
          <w:sz w:val="24"/>
          <w:szCs w:val="24"/>
        </w:rPr>
        <w:t xml:space="preserve"> тыс. рублей, по расходам в сумме </w:t>
      </w:r>
      <w:r w:rsidR="009F6754">
        <w:rPr>
          <w:sz w:val="24"/>
          <w:szCs w:val="24"/>
        </w:rPr>
        <w:t>7 456,8</w:t>
      </w:r>
      <w:r w:rsidR="00755714" w:rsidRPr="00274EEA">
        <w:rPr>
          <w:sz w:val="24"/>
          <w:szCs w:val="24"/>
        </w:rPr>
        <w:t xml:space="preserve"> ты</w:t>
      </w:r>
      <w:r w:rsidRPr="00274EEA">
        <w:rPr>
          <w:sz w:val="24"/>
          <w:szCs w:val="24"/>
        </w:rPr>
        <w:t xml:space="preserve">с. рублей, </w:t>
      </w:r>
      <w:r w:rsidR="008F0E4C" w:rsidRPr="00274EEA">
        <w:rPr>
          <w:sz w:val="24"/>
          <w:szCs w:val="24"/>
        </w:rPr>
        <w:t>с превышением доходов над расходами в сумме 2</w:t>
      </w:r>
      <w:r w:rsidR="00CC0709">
        <w:rPr>
          <w:sz w:val="24"/>
          <w:szCs w:val="24"/>
        </w:rPr>
        <w:t> 045,5</w:t>
      </w:r>
      <w:r w:rsidR="008F0E4C" w:rsidRPr="00274EEA">
        <w:rPr>
          <w:sz w:val="24"/>
          <w:szCs w:val="24"/>
        </w:rPr>
        <w:t xml:space="preserve"> тыс. рублей.</w:t>
      </w:r>
      <w:r w:rsidRPr="00274EEA">
        <w:rPr>
          <w:sz w:val="24"/>
          <w:szCs w:val="24"/>
        </w:rPr>
        <w:t xml:space="preserve"> Определить, что держателем оригинала отчета об исполнении бюджета </w:t>
      </w:r>
      <w:r w:rsidR="008F0E4C" w:rsidRPr="00274EEA">
        <w:rPr>
          <w:sz w:val="24"/>
          <w:szCs w:val="24"/>
        </w:rPr>
        <w:t>Михайловского</w:t>
      </w:r>
      <w:r w:rsidRPr="00274EEA">
        <w:rPr>
          <w:sz w:val="24"/>
          <w:szCs w:val="24"/>
        </w:rPr>
        <w:t xml:space="preserve"> сельского поселения Красносулинского района за </w:t>
      </w:r>
      <w:r w:rsidR="00755714" w:rsidRPr="00274EEA">
        <w:rPr>
          <w:sz w:val="24"/>
          <w:szCs w:val="24"/>
        </w:rPr>
        <w:t xml:space="preserve">1 </w:t>
      </w:r>
      <w:r w:rsidR="00CC0709">
        <w:rPr>
          <w:sz w:val="24"/>
          <w:szCs w:val="24"/>
        </w:rPr>
        <w:t>полугодие</w:t>
      </w:r>
      <w:r w:rsidR="00755714" w:rsidRPr="00274EEA">
        <w:rPr>
          <w:sz w:val="24"/>
          <w:szCs w:val="24"/>
        </w:rPr>
        <w:t xml:space="preserve"> 2022</w:t>
      </w:r>
      <w:r w:rsidRPr="00274EEA">
        <w:rPr>
          <w:sz w:val="24"/>
          <w:szCs w:val="24"/>
        </w:rPr>
        <w:t xml:space="preserve"> года является сектор экономики и финансов</w:t>
      </w:r>
      <w:r w:rsidRPr="008F0E4C">
        <w:rPr>
          <w:sz w:val="24"/>
          <w:szCs w:val="24"/>
        </w:rPr>
        <w:t xml:space="preserve"> Администрации </w:t>
      </w:r>
      <w:r w:rsidR="008F0E4C">
        <w:rPr>
          <w:sz w:val="24"/>
          <w:szCs w:val="24"/>
        </w:rPr>
        <w:t>Михайловского</w:t>
      </w:r>
      <w:r w:rsidRPr="008F0E4C">
        <w:rPr>
          <w:sz w:val="24"/>
          <w:szCs w:val="24"/>
        </w:rPr>
        <w:t xml:space="preserve"> сельского поселения.</w:t>
      </w:r>
    </w:p>
    <w:p w:rsidR="003B513F" w:rsidRPr="008F0E4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2. В целях информирования населения поселения обнародовать сведения о ходе исполнения бюджета </w:t>
      </w:r>
      <w:r w:rsidR="008F0E4C">
        <w:rPr>
          <w:sz w:val="24"/>
          <w:szCs w:val="24"/>
        </w:rPr>
        <w:t>Михайловского</w:t>
      </w:r>
      <w:r w:rsidRPr="008F0E4C">
        <w:rPr>
          <w:sz w:val="24"/>
          <w:szCs w:val="24"/>
        </w:rPr>
        <w:t xml:space="preserve"> сельского поселения Красносулинского района за </w:t>
      </w:r>
      <w:r w:rsidR="00755714">
        <w:rPr>
          <w:sz w:val="24"/>
          <w:szCs w:val="24"/>
        </w:rPr>
        <w:t xml:space="preserve">1 </w:t>
      </w:r>
      <w:r w:rsidR="00CC0709">
        <w:rPr>
          <w:sz w:val="24"/>
          <w:szCs w:val="24"/>
        </w:rPr>
        <w:t>полугодие</w:t>
      </w:r>
      <w:r w:rsidRPr="008F0E4C">
        <w:rPr>
          <w:sz w:val="24"/>
          <w:szCs w:val="24"/>
        </w:rPr>
        <w:t xml:space="preserve"> 202</w:t>
      </w:r>
      <w:r w:rsidR="00755714">
        <w:rPr>
          <w:sz w:val="24"/>
          <w:szCs w:val="24"/>
        </w:rPr>
        <w:t>2</w:t>
      </w:r>
      <w:r w:rsidRPr="008F0E4C">
        <w:rPr>
          <w:sz w:val="24"/>
          <w:szCs w:val="24"/>
        </w:rPr>
        <w:t xml:space="preserve"> года согласно приложению к настоящему постановлению.</w:t>
      </w:r>
    </w:p>
    <w:p w:rsidR="003B513F" w:rsidRPr="008F0E4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3. Направить настоящее постановление и отчет об исполнении бюджета </w:t>
      </w:r>
      <w:r w:rsidR="008F0E4C">
        <w:rPr>
          <w:sz w:val="24"/>
          <w:szCs w:val="24"/>
        </w:rPr>
        <w:t>Михайловского</w:t>
      </w:r>
      <w:r w:rsidRPr="008F0E4C">
        <w:rPr>
          <w:sz w:val="24"/>
          <w:szCs w:val="24"/>
        </w:rPr>
        <w:t xml:space="preserve"> сельского поселения Красносулинского района за </w:t>
      </w:r>
      <w:r w:rsidR="00755714">
        <w:rPr>
          <w:sz w:val="24"/>
          <w:szCs w:val="24"/>
        </w:rPr>
        <w:t xml:space="preserve">1 </w:t>
      </w:r>
      <w:r w:rsidR="00CC0709">
        <w:rPr>
          <w:sz w:val="24"/>
          <w:szCs w:val="24"/>
        </w:rPr>
        <w:t>полугодие</w:t>
      </w:r>
      <w:r w:rsidRPr="008F0E4C">
        <w:rPr>
          <w:sz w:val="24"/>
          <w:szCs w:val="24"/>
        </w:rPr>
        <w:t xml:space="preserve"> 202</w:t>
      </w:r>
      <w:r w:rsidR="00755714">
        <w:rPr>
          <w:sz w:val="24"/>
          <w:szCs w:val="24"/>
        </w:rPr>
        <w:t>2</w:t>
      </w:r>
      <w:r w:rsidRPr="008F0E4C">
        <w:rPr>
          <w:sz w:val="24"/>
          <w:szCs w:val="24"/>
        </w:rPr>
        <w:t xml:space="preserve"> года в постоянную комиссию Собрания депутатов </w:t>
      </w:r>
      <w:r w:rsidR="008F0E4C" w:rsidRPr="008F0E4C">
        <w:rPr>
          <w:sz w:val="24"/>
          <w:szCs w:val="24"/>
        </w:rPr>
        <w:t>Михайловского</w:t>
      </w:r>
      <w:r w:rsidRPr="008F0E4C">
        <w:rPr>
          <w:sz w:val="24"/>
          <w:szCs w:val="24"/>
        </w:rPr>
        <w:t xml:space="preserve"> сельского поселения по бюджету, налогам и собственности и в Собрание депутатов </w:t>
      </w:r>
      <w:r w:rsidR="008F0E4C" w:rsidRPr="008F0E4C">
        <w:rPr>
          <w:sz w:val="24"/>
          <w:szCs w:val="24"/>
        </w:rPr>
        <w:t>Михайловского</w:t>
      </w:r>
      <w:r w:rsidRPr="008F0E4C">
        <w:rPr>
          <w:sz w:val="24"/>
          <w:szCs w:val="24"/>
        </w:rPr>
        <w:t xml:space="preserve"> сельского поселения.</w:t>
      </w:r>
    </w:p>
    <w:p w:rsidR="003B513F" w:rsidRPr="008F0E4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4. Постановление вступает в силу со дня его официального обнародования.</w:t>
      </w:r>
    </w:p>
    <w:p w:rsidR="003B513F" w:rsidRPr="008F0E4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3B513F" w:rsidRPr="008F0E4C" w:rsidRDefault="003B513F" w:rsidP="003B513F">
      <w:pPr>
        <w:ind w:firstLine="708"/>
        <w:contextualSpacing/>
        <w:jc w:val="both"/>
        <w:rPr>
          <w:sz w:val="24"/>
          <w:szCs w:val="24"/>
        </w:rPr>
      </w:pPr>
    </w:p>
    <w:p w:rsidR="003B513F" w:rsidRDefault="003B513F" w:rsidP="003B513F">
      <w:pPr>
        <w:ind w:firstLine="708"/>
        <w:contextualSpacing/>
        <w:jc w:val="both"/>
        <w:rPr>
          <w:sz w:val="24"/>
          <w:szCs w:val="24"/>
        </w:rPr>
      </w:pPr>
    </w:p>
    <w:p w:rsidR="00151A92" w:rsidRPr="008F0E4C" w:rsidRDefault="00151A92" w:rsidP="003B513F">
      <w:pPr>
        <w:ind w:firstLine="708"/>
        <w:contextualSpacing/>
        <w:jc w:val="both"/>
        <w:rPr>
          <w:sz w:val="24"/>
          <w:szCs w:val="24"/>
        </w:rPr>
      </w:pPr>
    </w:p>
    <w:p w:rsidR="003B513F" w:rsidRPr="008F0E4C" w:rsidRDefault="003B513F" w:rsidP="008F0E4C">
      <w:pPr>
        <w:ind w:firstLine="284"/>
        <w:contextualSpacing/>
        <w:rPr>
          <w:sz w:val="24"/>
          <w:szCs w:val="24"/>
        </w:rPr>
      </w:pPr>
      <w:r w:rsidRPr="008F0E4C">
        <w:rPr>
          <w:sz w:val="24"/>
          <w:szCs w:val="24"/>
        </w:rPr>
        <w:t>Глава Администрации</w:t>
      </w:r>
    </w:p>
    <w:p w:rsidR="003B513F" w:rsidRDefault="008F0E4C" w:rsidP="008F0E4C">
      <w:pPr>
        <w:ind w:firstLine="284"/>
        <w:contextualSpacing/>
        <w:rPr>
          <w:sz w:val="24"/>
          <w:szCs w:val="24"/>
        </w:rPr>
      </w:pPr>
      <w:r w:rsidRPr="008F0E4C">
        <w:rPr>
          <w:sz w:val="24"/>
          <w:szCs w:val="24"/>
        </w:rPr>
        <w:t>Михайловского</w:t>
      </w:r>
      <w:r w:rsidR="003B513F" w:rsidRPr="008F0E4C">
        <w:rPr>
          <w:sz w:val="24"/>
          <w:szCs w:val="24"/>
        </w:rPr>
        <w:t xml:space="preserve"> сельского поселения</w:t>
      </w:r>
      <w:r w:rsidR="003B513F" w:rsidRPr="008F0E4C">
        <w:rPr>
          <w:sz w:val="24"/>
          <w:szCs w:val="24"/>
        </w:rPr>
        <w:tab/>
      </w:r>
      <w:r w:rsidR="003B513F" w:rsidRPr="008F0E4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513F" w:rsidRPr="008F0E4C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>С.М. Дубравина</w:t>
      </w:r>
    </w:p>
    <w:p w:rsidR="008F0E4C" w:rsidRDefault="008F0E4C" w:rsidP="008F0E4C">
      <w:pPr>
        <w:ind w:firstLine="284"/>
        <w:contextualSpacing/>
        <w:rPr>
          <w:sz w:val="24"/>
          <w:szCs w:val="24"/>
        </w:rPr>
      </w:pPr>
    </w:p>
    <w:p w:rsidR="008F0E4C" w:rsidRP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bookmarkStart w:id="0" w:name="_GoBack"/>
      <w:bookmarkEnd w:id="0"/>
      <w:r w:rsidRPr="008F0E4C">
        <w:rPr>
          <w:sz w:val="24"/>
          <w:szCs w:val="24"/>
        </w:rPr>
        <w:lastRenderedPageBreak/>
        <w:t xml:space="preserve">Приложение  </w:t>
      </w:r>
    </w:p>
    <w:p w:rsid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 w:rsidRPr="008F0E4C">
        <w:rPr>
          <w:sz w:val="24"/>
          <w:szCs w:val="24"/>
        </w:rPr>
        <w:t xml:space="preserve">к постановлению Администрации </w:t>
      </w:r>
    </w:p>
    <w:p w:rsidR="008F0E4C" w:rsidRP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Михайл</w:t>
      </w:r>
      <w:r w:rsidRPr="008F0E4C">
        <w:rPr>
          <w:sz w:val="24"/>
          <w:szCs w:val="24"/>
        </w:rPr>
        <w:t xml:space="preserve">овского сельского поселения </w:t>
      </w:r>
    </w:p>
    <w:p w:rsidR="008F0E4C" w:rsidRP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 w:rsidRPr="008F0E4C">
        <w:rPr>
          <w:sz w:val="24"/>
          <w:szCs w:val="24"/>
        </w:rPr>
        <w:t xml:space="preserve">от </w:t>
      </w:r>
      <w:r w:rsidR="00755714">
        <w:rPr>
          <w:sz w:val="24"/>
          <w:szCs w:val="24"/>
        </w:rPr>
        <w:t>21.</w:t>
      </w:r>
      <w:r w:rsidRPr="008F0E4C">
        <w:rPr>
          <w:sz w:val="24"/>
          <w:szCs w:val="24"/>
        </w:rPr>
        <w:t>0</w:t>
      </w:r>
      <w:r w:rsidR="00CC0709">
        <w:rPr>
          <w:sz w:val="24"/>
          <w:szCs w:val="24"/>
        </w:rPr>
        <w:t>7</w:t>
      </w:r>
      <w:r w:rsidRPr="008F0E4C">
        <w:rPr>
          <w:sz w:val="24"/>
          <w:szCs w:val="24"/>
        </w:rPr>
        <w:t>.202</w:t>
      </w:r>
      <w:r w:rsidR="00755714">
        <w:rPr>
          <w:sz w:val="24"/>
          <w:szCs w:val="24"/>
        </w:rPr>
        <w:t>2</w:t>
      </w:r>
      <w:r w:rsidRPr="008F0E4C">
        <w:rPr>
          <w:sz w:val="24"/>
          <w:szCs w:val="24"/>
        </w:rPr>
        <w:t xml:space="preserve"> г. № </w:t>
      </w:r>
      <w:r w:rsidR="00CC0709">
        <w:rPr>
          <w:sz w:val="24"/>
          <w:szCs w:val="24"/>
        </w:rPr>
        <w:t>70/1</w:t>
      </w:r>
    </w:p>
    <w:p w:rsidR="008F0E4C" w:rsidRPr="008F0E4C" w:rsidRDefault="008F0E4C" w:rsidP="008F0E4C">
      <w:pPr>
        <w:ind w:firstLine="284"/>
        <w:contextualSpacing/>
        <w:rPr>
          <w:sz w:val="24"/>
          <w:szCs w:val="24"/>
        </w:rPr>
      </w:pPr>
    </w:p>
    <w:p w:rsidR="008F0E4C" w:rsidRPr="008F0E4C" w:rsidRDefault="008F0E4C" w:rsidP="008F0E4C">
      <w:pPr>
        <w:ind w:firstLine="284"/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>СВЕДЕНИЯ</w:t>
      </w:r>
    </w:p>
    <w:p w:rsidR="008F0E4C" w:rsidRDefault="008F0E4C" w:rsidP="008F0E4C">
      <w:pPr>
        <w:ind w:firstLine="284"/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 xml:space="preserve">о ходе исполнения бюджета </w:t>
      </w:r>
      <w:r>
        <w:rPr>
          <w:sz w:val="24"/>
          <w:szCs w:val="24"/>
        </w:rPr>
        <w:t>Михайловского сельского поселения</w:t>
      </w:r>
    </w:p>
    <w:p w:rsidR="008F0E4C" w:rsidRPr="008F0E4C" w:rsidRDefault="00755714" w:rsidP="008F0E4C">
      <w:pPr>
        <w:ind w:firstLine="284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Красносулинского района за 1 </w:t>
      </w:r>
      <w:r w:rsidR="00CC0709">
        <w:rPr>
          <w:sz w:val="24"/>
          <w:szCs w:val="24"/>
        </w:rPr>
        <w:t>полугодие</w:t>
      </w:r>
      <w:r w:rsidR="008F0E4C" w:rsidRPr="008F0E4C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="008F0E4C" w:rsidRPr="008F0E4C">
        <w:rPr>
          <w:sz w:val="24"/>
          <w:szCs w:val="24"/>
        </w:rPr>
        <w:t xml:space="preserve"> года</w:t>
      </w:r>
    </w:p>
    <w:p w:rsidR="008F0E4C" w:rsidRPr="008F0E4C" w:rsidRDefault="008F0E4C" w:rsidP="008F0E4C">
      <w:pPr>
        <w:ind w:firstLine="284"/>
        <w:contextualSpacing/>
        <w:rPr>
          <w:sz w:val="24"/>
          <w:szCs w:val="24"/>
        </w:rPr>
      </w:pPr>
    </w:p>
    <w:p w:rsidR="008F0E4C" w:rsidRPr="008F0E4C" w:rsidRDefault="008F0E4C" w:rsidP="008F0E4C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Исполнение бюджета </w:t>
      </w:r>
      <w:r>
        <w:rPr>
          <w:sz w:val="24"/>
          <w:szCs w:val="24"/>
        </w:rPr>
        <w:t>Михайл</w:t>
      </w:r>
      <w:r w:rsidRPr="008F0E4C">
        <w:rPr>
          <w:sz w:val="24"/>
          <w:szCs w:val="24"/>
        </w:rPr>
        <w:t xml:space="preserve">овского сельского поселения Красносулинского района за </w:t>
      </w:r>
      <w:r w:rsidR="00755714">
        <w:rPr>
          <w:sz w:val="24"/>
          <w:szCs w:val="24"/>
        </w:rPr>
        <w:t xml:space="preserve">1 </w:t>
      </w:r>
      <w:r w:rsidR="00CC0709">
        <w:rPr>
          <w:sz w:val="24"/>
          <w:szCs w:val="24"/>
        </w:rPr>
        <w:t>полугодие</w:t>
      </w:r>
      <w:r w:rsidR="00755714" w:rsidRPr="008F0E4C">
        <w:rPr>
          <w:sz w:val="24"/>
          <w:szCs w:val="24"/>
        </w:rPr>
        <w:t xml:space="preserve"> </w:t>
      </w:r>
      <w:r w:rsidR="00755714">
        <w:rPr>
          <w:sz w:val="24"/>
          <w:szCs w:val="24"/>
        </w:rPr>
        <w:t>2022</w:t>
      </w:r>
      <w:r w:rsidR="00755714" w:rsidRPr="008F0E4C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 xml:space="preserve">года по доходам составило </w:t>
      </w:r>
      <w:r w:rsidR="00CC0709">
        <w:rPr>
          <w:sz w:val="24"/>
          <w:szCs w:val="24"/>
        </w:rPr>
        <w:t>9 502,3</w:t>
      </w:r>
      <w:r w:rsidRPr="008F0E4C">
        <w:rPr>
          <w:sz w:val="24"/>
          <w:szCs w:val="24"/>
        </w:rPr>
        <w:t xml:space="preserve"> тыс. рублей, или </w:t>
      </w:r>
      <w:r w:rsidR="00CC0709">
        <w:rPr>
          <w:sz w:val="24"/>
          <w:szCs w:val="24"/>
        </w:rPr>
        <w:t>21,9</w:t>
      </w:r>
      <w:r w:rsidRPr="008F0E4C">
        <w:rPr>
          <w:sz w:val="24"/>
          <w:szCs w:val="24"/>
        </w:rPr>
        <w:t xml:space="preserve"> % к годовому плану и по расходам в сумме</w:t>
      </w:r>
      <w:r w:rsidR="00544499">
        <w:rPr>
          <w:sz w:val="24"/>
          <w:szCs w:val="24"/>
        </w:rPr>
        <w:t xml:space="preserve"> </w:t>
      </w:r>
      <w:r w:rsidR="00CC0709">
        <w:rPr>
          <w:sz w:val="24"/>
          <w:szCs w:val="24"/>
        </w:rPr>
        <w:t>7 456,8</w:t>
      </w:r>
      <w:r w:rsidRPr="008F0E4C">
        <w:rPr>
          <w:sz w:val="24"/>
          <w:szCs w:val="24"/>
        </w:rPr>
        <w:t xml:space="preserve"> тыс. рублей, или </w:t>
      </w:r>
      <w:r w:rsidR="00CC0709">
        <w:rPr>
          <w:sz w:val="24"/>
          <w:szCs w:val="24"/>
        </w:rPr>
        <w:t>1</w:t>
      </w:r>
      <w:r w:rsidR="00426B37">
        <w:rPr>
          <w:sz w:val="24"/>
          <w:szCs w:val="24"/>
        </w:rPr>
        <w:t>6</w:t>
      </w:r>
      <w:r w:rsidR="00544499">
        <w:rPr>
          <w:sz w:val="24"/>
          <w:szCs w:val="24"/>
        </w:rPr>
        <w:t>,</w:t>
      </w:r>
      <w:r w:rsidR="00CC0709">
        <w:rPr>
          <w:sz w:val="24"/>
          <w:szCs w:val="24"/>
        </w:rPr>
        <w:t>8</w:t>
      </w:r>
      <w:r w:rsidRPr="008F0E4C">
        <w:rPr>
          <w:sz w:val="24"/>
          <w:szCs w:val="24"/>
        </w:rPr>
        <w:t xml:space="preserve"> % к годовым плановым назначениям. Доходы в сравнении с аналогичным периодом прошлого года </w:t>
      </w:r>
      <w:r w:rsidR="007D1FE2">
        <w:rPr>
          <w:sz w:val="24"/>
          <w:szCs w:val="24"/>
        </w:rPr>
        <w:t xml:space="preserve">увеличились </w:t>
      </w:r>
      <w:r w:rsidRPr="008F0E4C">
        <w:rPr>
          <w:sz w:val="24"/>
          <w:szCs w:val="24"/>
        </w:rPr>
        <w:t>на</w:t>
      </w:r>
      <w:r w:rsidR="007D1FE2">
        <w:rPr>
          <w:sz w:val="24"/>
          <w:szCs w:val="24"/>
        </w:rPr>
        <w:t xml:space="preserve"> </w:t>
      </w:r>
      <w:r w:rsidR="00CC0709">
        <w:rPr>
          <w:sz w:val="24"/>
          <w:szCs w:val="24"/>
        </w:rPr>
        <w:t>2 293,4</w:t>
      </w:r>
      <w:r w:rsidRPr="008F0E4C">
        <w:rPr>
          <w:sz w:val="24"/>
          <w:szCs w:val="24"/>
        </w:rPr>
        <w:t xml:space="preserve"> тыс. рублей, или на </w:t>
      </w:r>
      <w:r w:rsidR="007D1FE2">
        <w:rPr>
          <w:sz w:val="24"/>
          <w:szCs w:val="24"/>
        </w:rPr>
        <w:t>1</w:t>
      </w:r>
      <w:r w:rsidR="00CC0709">
        <w:rPr>
          <w:sz w:val="24"/>
          <w:szCs w:val="24"/>
        </w:rPr>
        <w:t>31,8</w:t>
      </w:r>
      <w:r w:rsidRPr="008F0E4C">
        <w:rPr>
          <w:sz w:val="24"/>
          <w:szCs w:val="24"/>
        </w:rPr>
        <w:t xml:space="preserve">%, расходы </w:t>
      </w:r>
      <w:r w:rsidR="00CC0709">
        <w:rPr>
          <w:sz w:val="24"/>
          <w:szCs w:val="24"/>
        </w:rPr>
        <w:t xml:space="preserve">увеличились </w:t>
      </w:r>
      <w:r w:rsidRPr="008F0E4C">
        <w:rPr>
          <w:sz w:val="24"/>
          <w:szCs w:val="24"/>
        </w:rPr>
        <w:t xml:space="preserve">на </w:t>
      </w:r>
      <w:r w:rsidR="00CC0709">
        <w:rPr>
          <w:sz w:val="24"/>
          <w:szCs w:val="24"/>
        </w:rPr>
        <w:t>618,5</w:t>
      </w:r>
      <w:r w:rsidRPr="008F0E4C">
        <w:rPr>
          <w:sz w:val="24"/>
          <w:szCs w:val="24"/>
        </w:rPr>
        <w:t xml:space="preserve"> тыс. рублей, или на </w:t>
      </w:r>
      <w:r w:rsidR="00CC0709">
        <w:rPr>
          <w:sz w:val="24"/>
          <w:szCs w:val="24"/>
        </w:rPr>
        <w:t>109,0</w:t>
      </w:r>
      <w:r w:rsidRPr="008F0E4C">
        <w:rPr>
          <w:sz w:val="24"/>
          <w:szCs w:val="24"/>
        </w:rPr>
        <w:t xml:space="preserve"> %. </w:t>
      </w:r>
      <w:r w:rsidR="00544499" w:rsidRPr="00544499">
        <w:rPr>
          <w:sz w:val="24"/>
          <w:szCs w:val="24"/>
        </w:rPr>
        <w:t>П</w:t>
      </w:r>
      <w:r w:rsidR="00544499">
        <w:rPr>
          <w:sz w:val="24"/>
          <w:szCs w:val="24"/>
        </w:rPr>
        <w:t xml:space="preserve">рофицит по итогам </w:t>
      </w:r>
      <w:r w:rsidR="007D1FE2">
        <w:rPr>
          <w:sz w:val="24"/>
          <w:szCs w:val="24"/>
        </w:rPr>
        <w:t xml:space="preserve">1 </w:t>
      </w:r>
      <w:r w:rsidR="00CC0709">
        <w:rPr>
          <w:sz w:val="24"/>
          <w:szCs w:val="24"/>
        </w:rPr>
        <w:t>полугодия</w:t>
      </w:r>
      <w:r w:rsidR="00544499">
        <w:rPr>
          <w:sz w:val="24"/>
          <w:szCs w:val="24"/>
        </w:rPr>
        <w:t xml:space="preserve"> 202</w:t>
      </w:r>
      <w:r w:rsidR="007D1FE2">
        <w:rPr>
          <w:sz w:val="24"/>
          <w:szCs w:val="24"/>
        </w:rPr>
        <w:t>2</w:t>
      </w:r>
      <w:r w:rsidR="00544499" w:rsidRPr="00544499">
        <w:rPr>
          <w:sz w:val="24"/>
          <w:szCs w:val="24"/>
        </w:rPr>
        <w:t xml:space="preserve"> года составил </w:t>
      </w:r>
      <w:r w:rsidR="00544499">
        <w:rPr>
          <w:sz w:val="24"/>
          <w:szCs w:val="24"/>
        </w:rPr>
        <w:t>2</w:t>
      </w:r>
      <w:r w:rsidR="00CC0709">
        <w:rPr>
          <w:sz w:val="24"/>
          <w:szCs w:val="24"/>
        </w:rPr>
        <w:t> 045,5</w:t>
      </w:r>
      <w:r w:rsidR="00544499" w:rsidRPr="00544499">
        <w:rPr>
          <w:sz w:val="24"/>
          <w:szCs w:val="24"/>
        </w:rPr>
        <w:t xml:space="preserve"> тыс. рублей.</w:t>
      </w:r>
    </w:p>
    <w:p w:rsidR="008F0E4C" w:rsidRPr="008F0E4C" w:rsidRDefault="008F0E4C" w:rsidP="008F0E4C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Налоговые и неналоговые доходы бюджета без учета целевых средств поселения исполнены в сумме </w:t>
      </w:r>
      <w:r w:rsidR="00CC0709">
        <w:rPr>
          <w:sz w:val="24"/>
          <w:szCs w:val="24"/>
        </w:rPr>
        <w:t>5 047,7</w:t>
      </w:r>
      <w:r w:rsidRPr="008F0E4C">
        <w:rPr>
          <w:sz w:val="24"/>
          <w:szCs w:val="24"/>
        </w:rPr>
        <w:t xml:space="preserve"> тыс. рублей, или </w:t>
      </w:r>
      <w:r w:rsidR="00CC0709">
        <w:rPr>
          <w:sz w:val="24"/>
          <w:szCs w:val="24"/>
        </w:rPr>
        <w:t>53,9</w:t>
      </w:r>
      <w:r w:rsidR="007D1FE2">
        <w:rPr>
          <w:sz w:val="24"/>
          <w:szCs w:val="24"/>
        </w:rPr>
        <w:t>%</w:t>
      </w:r>
      <w:r w:rsidRPr="008F0E4C">
        <w:rPr>
          <w:sz w:val="24"/>
          <w:szCs w:val="24"/>
        </w:rPr>
        <w:t xml:space="preserve"> к годовому плану. В сравнении с соответствующим периодом прошлого года объем собственных доходов увеличился на </w:t>
      </w:r>
      <w:r w:rsidR="007D1FE2">
        <w:rPr>
          <w:sz w:val="24"/>
          <w:szCs w:val="24"/>
        </w:rPr>
        <w:t>1</w:t>
      </w:r>
      <w:r w:rsidR="00CC0709">
        <w:rPr>
          <w:sz w:val="24"/>
          <w:szCs w:val="24"/>
        </w:rPr>
        <w:t> 553,2</w:t>
      </w:r>
      <w:r w:rsidRPr="008F0E4C">
        <w:rPr>
          <w:sz w:val="24"/>
          <w:szCs w:val="24"/>
        </w:rPr>
        <w:t xml:space="preserve"> тыс. рублей или на </w:t>
      </w:r>
      <w:r w:rsidR="00CC0709">
        <w:rPr>
          <w:sz w:val="24"/>
          <w:szCs w:val="24"/>
        </w:rPr>
        <w:t>144,</w:t>
      </w:r>
      <w:r w:rsidR="007D1FE2">
        <w:rPr>
          <w:sz w:val="24"/>
          <w:szCs w:val="24"/>
        </w:rPr>
        <w:t>4</w:t>
      </w:r>
      <w:r w:rsidRPr="008F0E4C">
        <w:rPr>
          <w:sz w:val="24"/>
          <w:szCs w:val="24"/>
        </w:rPr>
        <w:t xml:space="preserve">%.  </w:t>
      </w:r>
    </w:p>
    <w:p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Объем безвозмездных поступлений за </w:t>
      </w:r>
      <w:r w:rsidR="00274EEA">
        <w:rPr>
          <w:sz w:val="24"/>
          <w:szCs w:val="24"/>
        </w:rPr>
        <w:t xml:space="preserve">1 </w:t>
      </w:r>
      <w:r w:rsidR="00CC0709">
        <w:rPr>
          <w:sz w:val="24"/>
          <w:szCs w:val="24"/>
        </w:rPr>
        <w:t>полугодие</w:t>
      </w:r>
      <w:r w:rsidR="00274EEA">
        <w:rPr>
          <w:sz w:val="24"/>
          <w:szCs w:val="24"/>
        </w:rPr>
        <w:t xml:space="preserve"> 2022</w:t>
      </w:r>
      <w:r w:rsidR="00274EEA" w:rsidRPr="00544499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 xml:space="preserve">года составил </w:t>
      </w:r>
      <w:r w:rsidR="00CC0709">
        <w:rPr>
          <w:sz w:val="24"/>
          <w:szCs w:val="24"/>
        </w:rPr>
        <w:t>4 454,6</w:t>
      </w:r>
      <w:r w:rsidRPr="008F0E4C">
        <w:rPr>
          <w:sz w:val="24"/>
          <w:szCs w:val="24"/>
        </w:rPr>
        <w:t xml:space="preserve"> тыс. рублей, или </w:t>
      </w:r>
      <w:r w:rsidR="00CC0709">
        <w:rPr>
          <w:sz w:val="24"/>
          <w:szCs w:val="24"/>
        </w:rPr>
        <w:t>13,</w:t>
      </w:r>
      <w:r w:rsidR="00274EEA">
        <w:rPr>
          <w:sz w:val="24"/>
          <w:szCs w:val="24"/>
        </w:rPr>
        <w:t>1</w:t>
      </w:r>
      <w:r w:rsidRPr="008F0E4C">
        <w:rPr>
          <w:sz w:val="24"/>
          <w:szCs w:val="24"/>
        </w:rPr>
        <w:t xml:space="preserve">% к плану года и </w:t>
      </w:r>
      <w:r w:rsidR="00274EEA">
        <w:rPr>
          <w:sz w:val="24"/>
          <w:szCs w:val="24"/>
        </w:rPr>
        <w:t xml:space="preserve">увеличен </w:t>
      </w:r>
      <w:r w:rsidRPr="008F0E4C">
        <w:rPr>
          <w:sz w:val="24"/>
          <w:szCs w:val="24"/>
        </w:rPr>
        <w:t xml:space="preserve">в сравнении с аналогичным периодом прошлого года на </w:t>
      </w:r>
      <w:r w:rsidR="00CC0709">
        <w:rPr>
          <w:sz w:val="24"/>
          <w:szCs w:val="24"/>
        </w:rPr>
        <w:t>7</w:t>
      </w:r>
      <w:r w:rsidR="00274EEA">
        <w:rPr>
          <w:sz w:val="24"/>
          <w:szCs w:val="24"/>
        </w:rPr>
        <w:t>4</w:t>
      </w:r>
      <w:r w:rsidR="00CC0709">
        <w:rPr>
          <w:sz w:val="24"/>
          <w:szCs w:val="24"/>
        </w:rPr>
        <w:t>0,2</w:t>
      </w:r>
      <w:r w:rsidRPr="008F0E4C">
        <w:rPr>
          <w:sz w:val="24"/>
          <w:szCs w:val="24"/>
        </w:rPr>
        <w:t xml:space="preserve"> тыс. рублей.</w:t>
      </w:r>
    </w:p>
    <w:p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На финансирование отраслей социальной сферы, включая расходы на финансовое обеспечение муниципального задания подведомственным учреждениям, за </w:t>
      </w:r>
      <w:r w:rsidR="00274EEA">
        <w:rPr>
          <w:sz w:val="24"/>
          <w:szCs w:val="24"/>
        </w:rPr>
        <w:t xml:space="preserve">1 </w:t>
      </w:r>
      <w:r w:rsidR="00CC0709">
        <w:rPr>
          <w:sz w:val="24"/>
          <w:szCs w:val="24"/>
        </w:rPr>
        <w:t>полугодие</w:t>
      </w:r>
      <w:r w:rsidR="00274EEA">
        <w:rPr>
          <w:sz w:val="24"/>
          <w:szCs w:val="24"/>
        </w:rPr>
        <w:t xml:space="preserve"> 2022</w:t>
      </w:r>
      <w:r w:rsidR="00274EEA" w:rsidRPr="00544499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 xml:space="preserve">года направлено </w:t>
      </w:r>
      <w:r w:rsidR="00CC0709">
        <w:rPr>
          <w:sz w:val="24"/>
          <w:szCs w:val="24"/>
        </w:rPr>
        <w:t>2 132,8</w:t>
      </w:r>
      <w:r w:rsidRPr="008F0E4C">
        <w:rPr>
          <w:sz w:val="24"/>
          <w:szCs w:val="24"/>
        </w:rPr>
        <w:t xml:space="preserve"> тыс. рублей, что составляет </w:t>
      </w:r>
      <w:r w:rsidR="008D71DB">
        <w:rPr>
          <w:sz w:val="24"/>
          <w:szCs w:val="24"/>
        </w:rPr>
        <w:t>5</w:t>
      </w:r>
      <w:r w:rsidRPr="008F0E4C">
        <w:rPr>
          <w:sz w:val="24"/>
          <w:szCs w:val="24"/>
        </w:rPr>
        <w:t>,</w:t>
      </w:r>
      <w:r w:rsidR="008D71DB">
        <w:rPr>
          <w:sz w:val="24"/>
          <w:szCs w:val="24"/>
        </w:rPr>
        <w:t>9</w:t>
      </w:r>
      <w:r w:rsidRPr="008F0E4C">
        <w:rPr>
          <w:sz w:val="24"/>
          <w:szCs w:val="24"/>
        </w:rPr>
        <w:t xml:space="preserve">% к годовым плановым назначениям и </w:t>
      </w:r>
      <w:r w:rsidR="00CC0709">
        <w:rPr>
          <w:sz w:val="24"/>
          <w:szCs w:val="24"/>
        </w:rPr>
        <w:t>14,3</w:t>
      </w:r>
      <w:r w:rsidRPr="008F0E4C">
        <w:rPr>
          <w:sz w:val="24"/>
          <w:szCs w:val="24"/>
        </w:rPr>
        <w:t>% в общем объеме расходов.</w:t>
      </w:r>
    </w:p>
    <w:p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Большую долю в структуре расходов составляют расходы на общегосударственные вопросы – </w:t>
      </w:r>
      <w:r w:rsidR="00CC0709">
        <w:rPr>
          <w:sz w:val="24"/>
          <w:szCs w:val="24"/>
        </w:rPr>
        <w:t>2 506,3</w:t>
      </w:r>
      <w:r w:rsidRPr="008F0E4C">
        <w:rPr>
          <w:sz w:val="24"/>
          <w:szCs w:val="24"/>
        </w:rPr>
        <w:t xml:space="preserve"> тыс. рублей, что составляет </w:t>
      </w:r>
      <w:r w:rsidR="00CC0709">
        <w:rPr>
          <w:sz w:val="24"/>
          <w:szCs w:val="24"/>
        </w:rPr>
        <w:t>37,9</w:t>
      </w:r>
      <w:r w:rsidRPr="008F0E4C">
        <w:rPr>
          <w:sz w:val="24"/>
          <w:szCs w:val="24"/>
        </w:rPr>
        <w:t xml:space="preserve">% к годовым плановым назначениям и </w:t>
      </w:r>
      <w:r w:rsidR="00DC4960">
        <w:rPr>
          <w:sz w:val="24"/>
          <w:szCs w:val="24"/>
        </w:rPr>
        <w:t>3</w:t>
      </w:r>
      <w:r w:rsidR="00CC0709">
        <w:rPr>
          <w:sz w:val="24"/>
          <w:szCs w:val="24"/>
        </w:rPr>
        <w:t>3,6</w:t>
      </w:r>
      <w:r w:rsidRPr="008F0E4C">
        <w:rPr>
          <w:sz w:val="24"/>
          <w:szCs w:val="24"/>
        </w:rPr>
        <w:t>% в общей сумме расходов.</w:t>
      </w:r>
    </w:p>
    <w:p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На финансирование </w:t>
      </w:r>
      <w:proofErr w:type="spellStart"/>
      <w:r w:rsidRPr="008F0E4C">
        <w:rPr>
          <w:sz w:val="24"/>
          <w:szCs w:val="24"/>
        </w:rPr>
        <w:t>жилищно</w:t>
      </w:r>
      <w:proofErr w:type="spellEnd"/>
      <w:r w:rsidRPr="008F0E4C">
        <w:rPr>
          <w:sz w:val="24"/>
          <w:szCs w:val="24"/>
        </w:rPr>
        <w:t xml:space="preserve">–коммунального хозяйства направлено </w:t>
      </w:r>
      <w:r w:rsidR="00A75B31">
        <w:rPr>
          <w:sz w:val="24"/>
          <w:szCs w:val="24"/>
        </w:rPr>
        <w:t>1 176,3</w:t>
      </w:r>
      <w:r w:rsidRPr="008F0E4C">
        <w:rPr>
          <w:sz w:val="24"/>
          <w:szCs w:val="24"/>
        </w:rPr>
        <w:t xml:space="preserve"> тыс. рублей, что составляет </w:t>
      </w:r>
      <w:r w:rsidR="00A75B31">
        <w:rPr>
          <w:sz w:val="24"/>
          <w:szCs w:val="24"/>
        </w:rPr>
        <w:t>21,4</w:t>
      </w:r>
      <w:r w:rsidRPr="008F0E4C">
        <w:rPr>
          <w:sz w:val="24"/>
          <w:szCs w:val="24"/>
        </w:rPr>
        <w:t xml:space="preserve">% к годовым плановым назначениям и </w:t>
      </w:r>
      <w:r w:rsidR="00DC4960">
        <w:rPr>
          <w:sz w:val="24"/>
          <w:szCs w:val="24"/>
        </w:rPr>
        <w:t>1</w:t>
      </w:r>
      <w:r w:rsidR="00A75B31">
        <w:rPr>
          <w:sz w:val="24"/>
          <w:szCs w:val="24"/>
        </w:rPr>
        <w:t>5,8</w:t>
      </w:r>
      <w:r w:rsidRPr="008F0E4C">
        <w:rPr>
          <w:sz w:val="24"/>
          <w:szCs w:val="24"/>
        </w:rPr>
        <w:t>% в общей сумме расходов.</w:t>
      </w:r>
    </w:p>
    <w:p w:rsidR="00DC4960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За </w:t>
      </w:r>
      <w:r w:rsidR="008D71DB">
        <w:rPr>
          <w:sz w:val="24"/>
          <w:szCs w:val="24"/>
        </w:rPr>
        <w:t xml:space="preserve">1 </w:t>
      </w:r>
      <w:r w:rsidR="00A75B31">
        <w:rPr>
          <w:sz w:val="24"/>
          <w:szCs w:val="24"/>
        </w:rPr>
        <w:t>полугодие</w:t>
      </w:r>
      <w:r w:rsidRPr="008F0E4C">
        <w:rPr>
          <w:sz w:val="24"/>
          <w:szCs w:val="24"/>
        </w:rPr>
        <w:t xml:space="preserve"> 202</w:t>
      </w:r>
      <w:r w:rsidR="008D71DB">
        <w:rPr>
          <w:sz w:val="24"/>
          <w:szCs w:val="24"/>
        </w:rPr>
        <w:t>2</w:t>
      </w:r>
      <w:r w:rsidRPr="008F0E4C">
        <w:rPr>
          <w:sz w:val="24"/>
          <w:szCs w:val="24"/>
        </w:rPr>
        <w:t xml:space="preserve"> года на реализацию 7 муниципальных программ за отчетный период направлено </w:t>
      </w:r>
      <w:r w:rsidR="00A75B31">
        <w:rPr>
          <w:sz w:val="24"/>
          <w:szCs w:val="24"/>
        </w:rPr>
        <w:t>7 396,8</w:t>
      </w:r>
      <w:r w:rsidRPr="008F0E4C">
        <w:rPr>
          <w:sz w:val="24"/>
          <w:szCs w:val="24"/>
        </w:rPr>
        <w:t xml:space="preserve"> тыс. рублей или </w:t>
      </w:r>
      <w:r w:rsidR="00A75B31">
        <w:rPr>
          <w:sz w:val="24"/>
          <w:szCs w:val="24"/>
        </w:rPr>
        <w:t>99,2</w:t>
      </w:r>
      <w:r w:rsidRPr="008F0E4C">
        <w:rPr>
          <w:sz w:val="24"/>
          <w:szCs w:val="24"/>
        </w:rPr>
        <w:t xml:space="preserve">% от общей суммы расходов бюджета. </w:t>
      </w:r>
    </w:p>
    <w:p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В полном объеме обеспечена своевременная выплата заработной платы работникам бюджетной сферы.</w:t>
      </w:r>
    </w:p>
    <w:p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При этом по состоянию на отчетную дату учреждения, финансируемые из бюджета поселения, не имеют просроченной задолженности по оплате первоочередных расходов.</w:t>
      </w:r>
    </w:p>
    <w:p w:rsid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Бюджетная политика в сфере расходов бюджета поселения была направлена на решение социальных и экономических задач поселения. Приоритетом являлось обеспечение населения муниципальными услугами в отраслях социальной сферы.</w:t>
      </w:r>
    </w:p>
    <w:p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p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p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p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p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tbl>
      <w:tblPr>
        <w:tblW w:w="9501" w:type="dxa"/>
        <w:tblInd w:w="93" w:type="dxa"/>
        <w:tblLook w:val="04A0" w:firstRow="1" w:lastRow="0" w:firstColumn="1" w:lastColumn="0" w:noHBand="0" w:noVBand="1"/>
      </w:tblPr>
      <w:tblGrid>
        <w:gridCol w:w="6111"/>
        <w:gridCol w:w="1750"/>
        <w:gridCol w:w="1640"/>
      </w:tblGrid>
      <w:tr w:rsidR="00151A92" w:rsidRPr="00151A92" w:rsidTr="00151A92">
        <w:trPr>
          <w:trHeight w:val="960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151A92" w:rsidRPr="00151A92" w:rsidRDefault="00151A92" w:rsidP="00E533E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 Сведениям о ходе исполнения бюджета Михайловского </w:t>
            </w: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сельского поселения Красносулинского района</w:t>
            </w: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</w:t>
            </w:r>
            <w:r w:rsidR="000260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533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0260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51A92" w:rsidRPr="00151A92" w:rsidTr="00151A92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A92" w:rsidRPr="00151A92" w:rsidTr="00151A92">
        <w:trPr>
          <w:trHeight w:val="660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A92" w:rsidRPr="00151A92" w:rsidRDefault="00151A92" w:rsidP="00E533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5%252525253AE153"/>
            <w:r w:rsidRPr="00151A9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Показатели исполнения бюджета Михайловского сельского поселения Красносулинского района за </w:t>
            </w:r>
            <w:r w:rsidR="0002603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533E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полугодие</w:t>
            </w:r>
            <w:r w:rsidRPr="00151A9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02603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51A9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  <w:bookmarkEnd w:id="1"/>
          </w:p>
        </w:tc>
      </w:tr>
      <w:tr w:rsidR="00151A92" w:rsidRPr="00151A92" w:rsidTr="00151A92">
        <w:trPr>
          <w:trHeight w:val="19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A92" w:rsidRPr="00151A92" w:rsidTr="00151A92">
        <w:trPr>
          <w:trHeight w:val="1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 (тыс.руб.)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Исполнено (тыс.руб.)</w:t>
            </w:r>
          </w:p>
        </w:tc>
      </w:tr>
      <w:tr w:rsidR="00151A92" w:rsidRPr="00151A92" w:rsidTr="00151A92">
        <w:trPr>
          <w:trHeight w:val="315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E533EB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9 359,5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E533EB" w:rsidP="00FF25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5 047,</w:t>
            </w:r>
            <w:r w:rsidR="00FF254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FF2547" w:rsidP="00FF25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5 044,5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FF2547" w:rsidP="00FF25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3 112,1</w:t>
            </w:r>
          </w:p>
        </w:tc>
      </w:tr>
      <w:tr w:rsidR="00FF2547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47" w:rsidRPr="00151A92" w:rsidRDefault="00FF2547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47" w:rsidRPr="00151A92" w:rsidRDefault="00FF2547" w:rsidP="00FF384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5 044,5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47" w:rsidRPr="00151A92" w:rsidRDefault="00FF2547" w:rsidP="00FF384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3 112,1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FF2547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702,0</w:t>
            </w:r>
          </w:p>
        </w:tc>
      </w:tr>
      <w:tr w:rsidR="00026036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FF2547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702,0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3 100</w:t>
            </w:r>
            <w:r w:rsidR="00151A92"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FF2547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863,0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FF2547" w:rsidP="00FF25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026036">
              <w:rPr>
                <w:rFonts w:eastAsia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026036">
              <w:rPr>
                <w:rFonts w:eastAsia="Times New Roman" w:cs="Times New Roman"/>
                <w:sz w:val="24"/>
                <w:szCs w:val="24"/>
                <w:lang w:eastAsia="ru-RU"/>
              </w:rPr>
              <w:t> 962,0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FF2547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859,5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2 120,0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FF2547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727,5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842,0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FF2547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8,</w:t>
            </w:r>
            <w:r w:rsidR="0002603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0,</w:t>
            </w:r>
            <w:r w:rsidR="0002603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26036" w:rsidRPr="00151A92" w:rsidTr="00151A92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026036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370,3</w:t>
            </w:r>
          </w:p>
        </w:tc>
      </w:tr>
      <w:tr w:rsidR="00026036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370,3</w:t>
            </w:r>
          </w:p>
        </w:tc>
      </w:tr>
      <w:tr w:rsidR="00FF2547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47" w:rsidRPr="00151A92" w:rsidRDefault="00FF2547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47" w:rsidRPr="00151A92" w:rsidRDefault="00FF2547" w:rsidP="00FF384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34 046,1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47" w:rsidRPr="00151A92" w:rsidRDefault="00FF2547" w:rsidP="00FF384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4 454,6</w:t>
            </w:r>
          </w:p>
        </w:tc>
      </w:tr>
      <w:tr w:rsidR="00026036" w:rsidRPr="00151A92" w:rsidTr="00151A92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026036" w:rsidP="00FF25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FF2547">
              <w:rPr>
                <w:rFonts w:eastAsia="Times New Roman" w:cs="Times New Roman"/>
                <w:sz w:val="24"/>
                <w:szCs w:val="24"/>
                <w:lang w:eastAsia="ru-RU"/>
              </w:rPr>
              <w:t>4 046,1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6" w:rsidRPr="00151A92" w:rsidRDefault="00FF2547" w:rsidP="00FF25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4 454,6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026036">
              <w:rPr>
                <w:rFonts w:eastAsia="Times New Roman" w:cs="Times New Roman"/>
                <w:sz w:val="24"/>
                <w:szCs w:val="24"/>
                <w:lang w:eastAsia="ru-RU"/>
              </w:rPr>
              <w:t> 636,8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FF2547" w:rsidP="00FF25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2 818,4</w:t>
            </w:r>
          </w:p>
        </w:tc>
      </w:tr>
      <w:tr w:rsidR="00026036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36" w:rsidRPr="00151A92" w:rsidRDefault="00026036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Субсидии бюджетам бюджетной системы </w:t>
            </w:r>
            <w:r w:rsidRPr="00026036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="00823844">
              <w:t xml:space="preserve"> </w:t>
            </w:r>
            <w:r w:rsidR="00823844" w:rsidRPr="00823844">
              <w:rPr>
                <w:rFonts w:eastAsia="Times New Roman" w:cs="Times New Roman"/>
                <w:sz w:val="24"/>
                <w:szCs w:val="24"/>
                <w:lang w:eastAsia="ru-RU"/>
              </w:rPr>
              <w:t>(межбюджетные субсидии)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36" w:rsidRPr="00151A92" w:rsidRDefault="00823844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7 103,0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36" w:rsidRDefault="00823844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823844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241,9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FF2547" w:rsidP="00FF25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151A92" w:rsidRPr="00151A92" w:rsidTr="00151A92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51A92" w:rsidRPr="00151A92" w:rsidTr="00151A92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823844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FF2547" w:rsidP="00FF25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59,8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FF2547" w:rsidP="00FF25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21 064,4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FF2547" w:rsidP="00FF25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1 576 2</w:t>
            </w:r>
          </w:p>
        </w:tc>
      </w:tr>
      <w:tr w:rsidR="00151A92" w:rsidRPr="00151A92" w:rsidTr="00823844">
        <w:trPr>
          <w:trHeight w:val="27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823844" w:rsidP="00FF25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="00FF2547">
              <w:rPr>
                <w:rFonts w:eastAsia="Times New Roman" w:cs="Times New Roman"/>
                <w:sz w:val="24"/>
                <w:szCs w:val="24"/>
                <w:lang w:eastAsia="ru-RU"/>
              </w:rPr>
              <w:t> 222,9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FF2547" w:rsidP="00FF25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1 576,2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FF2547" w:rsidP="00FF25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3 841,5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823844" w:rsidP="0082384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151A92"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6E311D" w:rsidP="00FF25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F254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3 405,6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FF2547" w:rsidP="00FF254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9 502,3</w:t>
            </w:r>
          </w:p>
        </w:tc>
      </w:tr>
      <w:tr w:rsidR="00151A92" w:rsidRPr="00151A92" w:rsidTr="00151A92">
        <w:trPr>
          <w:trHeight w:val="315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FF25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6E311D">
              <w:rPr>
                <w:rFonts w:eastAsia="Times New Roman" w:cs="Times New Roman"/>
                <w:sz w:val="24"/>
                <w:szCs w:val="24"/>
                <w:lang w:eastAsia="ru-RU"/>
              </w:rPr>
              <w:t> 6</w:t>
            </w:r>
            <w:r w:rsidR="00FF2547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  <w:r w:rsidR="006E311D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FF254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FF2547" w:rsidP="0026461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2 506,</w:t>
            </w:r>
            <w:r w:rsidR="0026461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1A92" w:rsidRPr="00151A92" w:rsidTr="00151A92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6E311D" w:rsidP="00FF254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FF2547">
              <w:rPr>
                <w:rFonts w:eastAsia="Times New Roman" w:cs="Times New Roman"/>
                <w:sz w:val="24"/>
                <w:szCs w:val="24"/>
                <w:lang w:eastAsia="ru-RU"/>
              </w:rPr>
              <w:t> 202,0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FF2547" w:rsidP="0026461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2 458,</w:t>
            </w:r>
            <w:r w:rsidR="0026461C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6E311D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6E311D">
              <w:rPr>
                <w:rFonts w:eastAsia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FF2547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  <w:r w:rsidR="006E311D">
              <w:rPr>
                <w:rFonts w:eastAsia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CD595B" w:rsidP="00CD595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59,8</w:t>
            </w:r>
          </w:p>
        </w:tc>
      </w:tr>
      <w:tr w:rsidR="0031440E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0E" w:rsidRPr="00151A92" w:rsidRDefault="0031440E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0E" w:rsidRPr="00151A92" w:rsidRDefault="0031440E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0E" w:rsidRPr="00151A92" w:rsidRDefault="00CD595B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59,8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31440E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CD595B" w:rsidP="003144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31440E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440E" w:rsidRPr="00151A92" w:rsidTr="00151A92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0E" w:rsidRPr="00151A92" w:rsidRDefault="0031440E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0E" w:rsidRPr="00151A92" w:rsidRDefault="0031440E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0E" w:rsidRPr="00151A92" w:rsidRDefault="00CD595B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31440E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CD595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31440E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CD595B">
              <w:rPr>
                <w:rFonts w:eastAsia="Times New Roman" w:cs="Times New Roman"/>
                <w:sz w:val="24"/>
                <w:szCs w:val="24"/>
                <w:lang w:eastAsia="ru-RU"/>
              </w:rPr>
              <w:t> 949,4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CD595B" w:rsidP="00CD595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1 541,6</w:t>
            </w:r>
          </w:p>
        </w:tc>
      </w:tr>
      <w:tr w:rsidR="00CD595B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5B" w:rsidRPr="00151A92" w:rsidRDefault="00CD595B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5B" w:rsidRPr="00151A92" w:rsidRDefault="00CD595B" w:rsidP="00FF384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6 949,4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5B" w:rsidRPr="00151A92" w:rsidRDefault="00CD595B" w:rsidP="00FF384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1 541,6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CD595B" w:rsidP="00CD595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5 495,8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CD595B" w:rsidP="00CD595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1 176,3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CD595B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CD595B" w:rsidP="00CD595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245,7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CD595B" w:rsidP="00CD595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1 068,8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CD595B" w:rsidP="003144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105,8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31440E" w:rsidP="00CD595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CD595B">
              <w:rPr>
                <w:rFonts w:eastAsia="Times New Roman" w:cs="Times New Roman"/>
                <w:sz w:val="24"/>
                <w:szCs w:val="24"/>
                <w:lang w:eastAsia="ru-RU"/>
              </w:rPr>
              <w:t> 963,8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CD595B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824,8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274EEA" w:rsidRDefault="00274EEA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4EEA"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274EEA" w:rsidRDefault="00274EEA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4EEA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151A92" w:rsidRPr="00274EEA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274EEA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274EEA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151A92"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274EEA" w:rsidP="00274E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12 859,6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CD595B" w:rsidP="0026461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2 033,</w:t>
            </w:r>
            <w:r w:rsidR="0026461C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74EEA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EA" w:rsidRPr="00151A92" w:rsidRDefault="00274EEA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EA" w:rsidRPr="00151A92" w:rsidRDefault="00274EEA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12 859,6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EA" w:rsidRPr="00151A92" w:rsidRDefault="00CD595B" w:rsidP="0026461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2 033,</w:t>
            </w:r>
            <w:r w:rsidR="0026461C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CD595B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CD595B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CD595B" w:rsidP="00CD595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1 857,9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26461C" w:rsidP="0026461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274EEA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6461C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1C" w:rsidRPr="00151A92" w:rsidRDefault="0026461C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1C" w:rsidRPr="00151A92" w:rsidRDefault="0026461C" w:rsidP="00FF384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1 857,9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1C" w:rsidRPr="00151A92" w:rsidRDefault="0026461C" w:rsidP="00FF384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26461C" w:rsidP="002646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44 289,3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26461C" w:rsidP="0026461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7 456,8</w:t>
            </w:r>
          </w:p>
        </w:tc>
      </w:tr>
      <w:tr w:rsidR="00151A92" w:rsidRPr="00151A92" w:rsidTr="00151A92">
        <w:trPr>
          <w:trHeight w:val="315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1A92" w:rsidRPr="00151A92" w:rsidTr="00151A92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Результат исполнения бюджета (дефицит - / профицит + 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9F6754" w:rsidRDefault="00151A92" w:rsidP="00274EE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75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274EEA" w:rsidRPr="009F675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883,7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92" w:rsidRPr="009F6754" w:rsidRDefault="00151A92" w:rsidP="009F67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75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F6754" w:rsidRPr="009F675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045,5</w:t>
            </w:r>
          </w:p>
        </w:tc>
      </w:tr>
    </w:tbl>
    <w:p w:rsidR="00151A92" w:rsidRPr="008F0E4C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sectPr w:rsidR="00151A92" w:rsidRPr="008F0E4C" w:rsidSect="003B51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3F"/>
    <w:rsid w:val="00026036"/>
    <w:rsid w:val="00065377"/>
    <w:rsid w:val="00151A92"/>
    <w:rsid w:val="00181DA8"/>
    <w:rsid w:val="0019190E"/>
    <w:rsid w:val="0026461C"/>
    <w:rsid w:val="00274EEA"/>
    <w:rsid w:val="0031440E"/>
    <w:rsid w:val="003B513F"/>
    <w:rsid w:val="00426B37"/>
    <w:rsid w:val="00544499"/>
    <w:rsid w:val="006E311D"/>
    <w:rsid w:val="00755714"/>
    <w:rsid w:val="007D1FE2"/>
    <w:rsid w:val="00823844"/>
    <w:rsid w:val="00852AF8"/>
    <w:rsid w:val="008D71DB"/>
    <w:rsid w:val="008F0E4C"/>
    <w:rsid w:val="009914F7"/>
    <w:rsid w:val="009A07BC"/>
    <w:rsid w:val="009F6754"/>
    <w:rsid w:val="00A75B31"/>
    <w:rsid w:val="00C16A70"/>
    <w:rsid w:val="00CC0709"/>
    <w:rsid w:val="00CD595B"/>
    <w:rsid w:val="00CF450E"/>
    <w:rsid w:val="00DC4960"/>
    <w:rsid w:val="00E344A1"/>
    <w:rsid w:val="00E52BC5"/>
    <w:rsid w:val="00E533EB"/>
    <w:rsid w:val="00F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16</cp:revision>
  <cp:lastPrinted>2022-09-22T10:43:00Z</cp:lastPrinted>
  <dcterms:created xsi:type="dcterms:W3CDTF">2021-10-27T07:05:00Z</dcterms:created>
  <dcterms:modified xsi:type="dcterms:W3CDTF">2022-09-22T10:44:00Z</dcterms:modified>
</cp:coreProperties>
</file>