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1D0" w:rsidRPr="000B2590" w:rsidRDefault="001861D0" w:rsidP="001861D0">
      <w:pPr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2875280</wp:posOffset>
            </wp:positionH>
            <wp:positionV relativeFrom="paragraph">
              <wp:posOffset>-325755</wp:posOffset>
            </wp:positionV>
            <wp:extent cx="506730" cy="617220"/>
            <wp:effectExtent l="19050" t="0" r="7620" b="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" cy="617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                                           </w:t>
      </w:r>
      <w:r w:rsidRPr="000B2590">
        <w:rPr>
          <w:b/>
          <w:sz w:val="28"/>
          <w:szCs w:val="28"/>
        </w:rPr>
        <w:t xml:space="preserve">                                                              </w:t>
      </w:r>
    </w:p>
    <w:p w:rsidR="001861D0" w:rsidRDefault="001861D0" w:rsidP="001861D0">
      <w:pPr>
        <w:rPr>
          <w:sz w:val="28"/>
          <w:szCs w:val="28"/>
        </w:rPr>
      </w:pPr>
    </w:p>
    <w:p w:rsidR="001861D0" w:rsidRDefault="001861D0" w:rsidP="001861D0">
      <w:pPr>
        <w:jc w:val="center"/>
        <w:rPr>
          <w:b/>
        </w:rPr>
      </w:pPr>
      <w:r>
        <w:rPr>
          <w:sz w:val="28"/>
          <w:szCs w:val="28"/>
        </w:rPr>
        <w:t>РОССИЙСКА</w:t>
      </w:r>
      <w:r w:rsidRPr="00914561">
        <w:rPr>
          <w:sz w:val="28"/>
          <w:szCs w:val="28"/>
        </w:rPr>
        <w:t>Я</w:t>
      </w:r>
      <w:r>
        <w:rPr>
          <w:sz w:val="28"/>
          <w:szCs w:val="28"/>
        </w:rPr>
        <w:t xml:space="preserve"> ФЕДЕРАЦИЯ                                                                      РОСТОВСКАЯ ОБЛАСТЬ                                                                КРАСНОСУЛИНСКИЙ РАЙОН                                                      МУНИЦИПАЛЬНОЕ ОБРАЗОВАНИЕ                                                    «МИХАЙЛОВСКОЕ СЕЛЬСКОЕ ПОСЕЛЕНИЕ»                                          СОБРАНИЕ ДЕПУТАТОВ                                                                  МИХАЙЛОВСКОГО СЕЛЬСКОГО ПОСЕЛЕНИЯ</w:t>
      </w:r>
    </w:p>
    <w:p w:rsidR="001861D0" w:rsidRDefault="001861D0" w:rsidP="001861D0">
      <w:pPr>
        <w:jc w:val="center"/>
        <w:rPr>
          <w:b/>
        </w:rPr>
      </w:pPr>
    </w:p>
    <w:p w:rsidR="001861D0" w:rsidRPr="008405DE" w:rsidRDefault="001861D0" w:rsidP="001861D0">
      <w:pPr>
        <w:jc w:val="center"/>
        <w:rPr>
          <w:sz w:val="28"/>
          <w:szCs w:val="28"/>
        </w:rPr>
      </w:pPr>
      <w:r w:rsidRPr="008405DE">
        <w:rPr>
          <w:sz w:val="28"/>
          <w:szCs w:val="28"/>
        </w:rPr>
        <w:t>РЕШЕНИЕ</w:t>
      </w:r>
    </w:p>
    <w:p w:rsidR="00E11DC0" w:rsidRDefault="00E11DC0" w:rsidP="001861D0">
      <w:pPr>
        <w:jc w:val="center"/>
        <w:rPr>
          <w:sz w:val="28"/>
          <w:szCs w:val="28"/>
        </w:rPr>
      </w:pPr>
    </w:p>
    <w:p w:rsidR="001861D0" w:rsidRPr="008405DE" w:rsidRDefault="001861D0" w:rsidP="001861D0">
      <w:pPr>
        <w:jc w:val="center"/>
        <w:rPr>
          <w:sz w:val="28"/>
          <w:szCs w:val="28"/>
        </w:rPr>
      </w:pPr>
      <w:r w:rsidRPr="00C53FCF">
        <w:rPr>
          <w:sz w:val="28"/>
          <w:szCs w:val="28"/>
        </w:rPr>
        <w:t xml:space="preserve">от </w:t>
      </w:r>
      <w:r w:rsidR="00914561">
        <w:rPr>
          <w:sz w:val="28"/>
          <w:szCs w:val="28"/>
        </w:rPr>
        <w:t>27</w:t>
      </w:r>
      <w:r>
        <w:rPr>
          <w:sz w:val="28"/>
          <w:szCs w:val="28"/>
        </w:rPr>
        <w:t>.0</w:t>
      </w:r>
      <w:r w:rsidR="00914561">
        <w:rPr>
          <w:sz w:val="28"/>
          <w:szCs w:val="28"/>
        </w:rPr>
        <w:t>2</w:t>
      </w:r>
      <w:r>
        <w:rPr>
          <w:sz w:val="28"/>
          <w:szCs w:val="28"/>
        </w:rPr>
        <w:t>.2024</w:t>
      </w:r>
      <w:r w:rsidRPr="00C53FCF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914561">
        <w:rPr>
          <w:sz w:val="28"/>
          <w:szCs w:val="28"/>
        </w:rPr>
        <w:t>21</w:t>
      </w:r>
    </w:p>
    <w:p w:rsidR="00E11DC0" w:rsidRDefault="001861D0" w:rsidP="001861D0">
      <w:pPr>
        <w:spacing w:line="0" w:lineRule="atLeast"/>
      </w:pPr>
      <w:r w:rsidRPr="00E1058D">
        <w:tab/>
      </w:r>
      <w:r>
        <w:t xml:space="preserve">                                               </w:t>
      </w:r>
    </w:p>
    <w:p w:rsidR="001861D0" w:rsidRPr="0011268C" w:rsidRDefault="00E11DC0" w:rsidP="001861D0">
      <w:pPr>
        <w:spacing w:line="0" w:lineRule="atLeast"/>
        <w:rPr>
          <w:sz w:val="28"/>
          <w:szCs w:val="28"/>
          <w:lang w:eastAsia="zh-CN"/>
        </w:rPr>
      </w:pPr>
      <w:r>
        <w:t xml:space="preserve">                                                              </w:t>
      </w:r>
      <w:r w:rsidR="001861D0">
        <w:t xml:space="preserve">  </w:t>
      </w:r>
      <w:r w:rsidR="001861D0" w:rsidRPr="0011268C">
        <w:rPr>
          <w:sz w:val="28"/>
          <w:szCs w:val="28"/>
          <w:lang w:eastAsia="zh-CN"/>
        </w:rPr>
        <w:t>х. Михайловка</w:t>
      </w:r>
    </w:p>
    <w:p w:rsidR="001861D0" w:rsidRPr="00362FAA" w:rsidRDefault="001861D0" w:rsidP="001861D0">
      <w:pPr>
        <w:pStyle w:val="10"/>
        <w:tabs>
          <w:tab w:val="center" w:pos="1517"/>
          <w:tab w:val="center" w:pos="5328"/>
          <w:tab w:val="center" w:pos="8978"/>
        </w:tabs>
        <w:spacing w:after="250"/>
        <w:jc w:val="left"/>
      </w:pPr>
    </w:p>
    <w:p w:rsidR="0019454D" w:rsidRDefault="0019454D">
      <w:pPr>
        <w:pStyle w:val="10"/>
        <w:rPr>
          <w:rFonts w:ascii="Arial" w:hAnsi="Arial"/>
          <w:caps w:val="0"/>
          <w:smallCaps w:val="0"/>
          <w:sz w:val="24"/>
        </w:rPr>
      </w:pPr>
    </w:p>
    <w:p w:rsidR="001861D0" w:rsidRPr="001861D0" w:rsidRDefault="00E11DC0" w:rsidP="001861D0">
      <w:pPr>
        <w:shd w:val="clear" w:color="auto" w:fill="FFFFFF"/>
        <w:tabs>
          <w:tab w:val="left" w:pos="930"/>
        </w:tabs>
        <w:autoSpaceDE w:val="0"/>
        <w:spacing w:line="0" w:lineRule="atLeast"/>
        <w:jc w:val="center"/>
        <w:rPr>
          <w:bCs/>
          <w:sz w:val="28"/>
          <w:szCs w:val="28"/>
        </w:rPr>
      </w:pPr>
      <w:r w:rsidRPr="001861D0">
        <w:t xml:space="preserve">    </w:t>
      </w:r>
      <w:r w:rsidR="001861D0" w:rsidRPr="001861D0">
        <w:rPr>
          <w:bCs/>
          <w:sz w:val="28"/>
          <w:szCs w:val="28"/>
        </w:rPr>
        <w:t xml:space="preserve">О внесении изменений в решение Собрание депутатов </w:t>
      </w:r>
    </w:p>
    <w:p w:rsidR="001861D0" w:rsidRPr="001861D0" w:rsidRDefault="001861D0" w:rsidP="001861D0">
      <w:pPr>
        <w:shd w:val="clear" w:color="auto" w:fill="FFFFFF"/>
        <w:tabs>
          <w:tab w:val="left" w:pos="930"/>
        </w:tabs>
        <w:autoSpaceDE w:val="0"/>
        <w:spacing w:line="0" w:lineRule="atLeast"/>
        <w:jc w:val="center"/>
        <w:rPr>
          <w:sz w:val="28"/>
          <w:szCs w:val="28"/>
        </w:rPr>
      </w:pPr>
      <w:r w:rsidRPr="001861D0">
        <w:rPr>
          <w:bCs/>
          <w:sz w:val="28"/>
          <w:szCs w:val="28"/>
        </w:rPr>
        <w:t xml:space="preserve">Михайловского сельского поселения </w:t>
      </w:r>
      <w:r w:rsidRPr="001861D0">
        <w:rPr>
          <w:sz w:val="28"/>
          <w:szCs w:val="28"/>
        </w:rPr>
        <w:t xml:space="preserve">от 28.11.2023 № 15 </w:t>
      </w:r>
    </w:p>
    <w:p w:rsidR="001861D0" w:rsidRPr="001861D0" w:rsidRDefault="001861D0" w:rsidP="001861D0">
      <w:pPr>
        <w:shd w:val="clear" w:color="auto" w:fill="FFFFFF"/>
        <w:tabs>
          <w:tab w:val="left" w:pos="930"/>
        </w:tabs>
        <w:autoSpaceDE w:val="0"/>
        <w:spacing w:line="0" w:lineRule="atLeast"/>
        <w:jc w:val="center"/>
        <w:rPr>
          <w:sz w:val="28"/>
          <w:szCs w:val="28"/>
        </w:rPr>
      </w:pPr>
      <w:r w:rsidRPr="001861D0">
        <w:rPr>
          <w:sz w:val="28"/>
          <w:szCs w:val="28"/>
        </w:rPr>
        <w:t xml:space="preserve">«Об утверждении правил благоустройства территории </w:t>
      </w:r>
    </w:p>
    <w:p w:rsidR="001861D0" w:rsidRPr="001861D0" w:rsidRDefault="001861D0" w:rsidP="001861D0">
      <w:pPr>
        <w:shd w:val="clear" w:color="auto" w:fill="FFFFFF"/>
        <w:tabs>
          <w:tab w:val="left" w:pos="930"/>
        </w:tabs>
        <w:autoSpaceDE w:val="0"/>
        <w:spacing w:line="0" w:lineRule="atLeast"/>
        <w:jc w:val="center"/>
        <w:rPr>
          <w:sz w:val="28"/>
          <w:szCs w:val="28"/>
        </w:rPr>
      </w:pPr>
      <w:r w:rsidRPr="001861D0">
        <w:rPr>
          <w:sz w:val="28"/>
          <w:szCs w:val="28"/>
        </w:rPr>
        <w:t>Михайловского сельского поселения»</w:t>
      </w:r>
    </w:p>
    <w:p w:rsidR="0019454D" w:rsidRDefault="00E11DC0" w:rsidP="001861D0">
      <w:pPr>
        <w:pStyle w:val="10"/>
      </w:pPr>
      <w:r>
        <w:t xml:space="preserve">    </w:t>
      </w:r>
    </w:p>
    <w:p w:rsidR="0019454D" w:rsidRDefault="00E11DC0" w:rsidP="001861D0">
      <w:pPr>
        <w:ind w:firstLine="540"/>
        <w:jc w:val="both"/>
        <w:rPr>
          <w:sz w:val="28"/>
        </w:rPr>
      </w:pPr>
      <w:r>
        <w:rPr>
          <w:sz w:val="28"/>
        </w:rPr>
        <w:t xml:space="preserve">В целях приведения </w:t>
      </w:r>
      <w:hyperlink r:id="rId5" w:history="1">
        <w:r>
          <w:rPr>
            <w:sz w:val="28"/>
          </w:rPr>
          <w:t>Правил</w:t>
        </w:r>
      </w:hyperlink>
      <w:r>
        <w:rPr>
          <w:sz w:val="28"/>
        </w:rPr>
        <w:t xml:space="preserve"> благоустройства территории </w:t>
      </w:r>
      <w:bookmarkStart w:id="0" w:name="_Hlk101513356"/>
      <w:r w:rsidR="001861D0" w:rsidRPr="001861D0">
        <w:rPr>
          <w:sz w:val="28"/>
          <w:szCs w:val="28"/>
        </w:rPr>
        <w:t>Михайловского сельского поселения</w:t>
      </w:r>
      <w:r w:rsidR="001861D0">
        <w:rPr>
          <w:sz w:val="28"/>
        </w:rPr>
        <w:t xml:space="preserve"> в соответствие с требованиями законодательства Российской Федерации,  руководствуясь ст.28 Устава муниципального образования «Михайловское сельского поселение»,-</w:t>
      </w:r>
      <w:bookmarkEnd w:id="0"/>
    </w:p>
    <w:p w:rsidR="0019454D" w:rsidRDefault="0019454D">
      <w:pPr>
        <w:spacing w:line="276" w:lineRule="auto"/>
        <w:ind w:firstLine="540"/>
        <w:jc w:val="both"/>
        <w:rPr>
          <w:sz w:val="28"/>
        </w:rPr>
      </w:pPr>
    </w:p>
    <w:p w:rsidR="001861D0" w:rsidRPr="004315A0" w:rsidRDefault="001861D0" w:rsidP="001861D0">
      <w:pPr>
        <w:spacing w:line="0" w:lineRule="atLeast"/>
        <w:jc w:val="center"/>
        <w:rPr>
          <w:sz w:val="28"/>
          <w:szCs w:val="24"/>
          <w:lang w:eastAsia="zh-CN"/>
        </w:rPr>
      </w:pPr>
      <w:r w:rsidRPr="0011268C">
        <w:rPr>
          <w:sz w:val="28"/>
          <w:szCs w:val="28"/>
        </w:rPr>
        <w:t>СОБРАНИЕ ДЕПУТАТОВ РЕШИЛО</w:t>
      </w:r>
      <w:r w:rsidRPr="0032484C">
        <w:rPr>
          <w:b/>
          <w:sz w:val="28"/>
          <w:szCs w:val="28"/>
        </w:rPr>
        <w:t>:</w:t>
      </w:r>
    </w:p>
    <w:p w:rsidR="0019454D" w:rsidRDefault="0019454D">
      <w:pPr>
        <w:spacing w:line="276" w:lineRule="auto"/>
        <w:ind w:firstLine="540"/>
        <w:jc w:val="both"/>
        <w:rPr>
          <w:sz w:val="28"/>
        </w:rPr>
      </w:pPr>
    </w:p>
    <w:p w:rsidR="0019454D" w:rsidRDefault="00E11DC0">
      <w:pPr>
        <w:spacing w:line="276" w:lineRule="auto"/>
        <w:ind w:firstLine="540"/>
        <w:jc w:val="both"/>
        <w:rPr>
          <w:sz w:val="28"/>
        </w:rPr>
      </w:pPr>
      <w:r>
        <w:rPr>
          <w:sz w:val="28"/>
        </w:rPr>
        <w:t xml:space="preserve">1. Внести в приложение к решению </w:t>
      </w:r>
      <w:r w:rsidR="001861D0">
        <w:rPr>
          <w:sz w:val="28"/>
        </w:rPr>
        <w:t xml:space="preserve">Собрания депутатов </w:t>
      </w:r>
      <w:r w:rsidR="001861D0" w:rsidRPr="001861D0">
        <w:rPr>
          <w:sz w:val="28"/>
          <w:szCs w:val="28"/>
        </w:rPr>
        <w:t>Михайловского сельского поселения</w:t>
      </w:r>
      <w:r>
        <w:rPr>
          <w:sz w:val="28"/>
        </w:rPr>
        <w:t xml:space="preserve"> от </w:t>
      </w:r>
      <w:r w:rsidR="001861D0">
        <w:rPr>
          <w:sz w:val="28"/>
        </w:rPr>
        <w:t xml:space="preserve">28.11.2023 </w:t>
      </w:r>
      <w:r>
        <w:rPr>
          <w:sz w:val="28"/>
        </w:rPr>
        <w:t xml:space="preserve">№ </w:t>
      </w:r>
      <w:r w:rsidR="001861D0">
        <w:rPr>
          <w:sz w:val="28"/>
        </w:rPr>
        <w:t>15</w:t>
      </w:r>
      <w:r>
        <w:rPr>
          <w:sz w:val="28"/>
        </w:rPr>
        <w:t xml:space="preserve"> «Об утверждении «Правил благоустройства территории </w:t>
      </w:r>
      <w:r w:rsidR="001861D0" w:rsidRPr="001861D0">
        <w:rPr>
          <w:sz w:val="28"/>
          <w:szCs w:val="28"/>
        </w:rPr>
        <w:t>Михайловского сельского поселения</w:t>
      </w:r>
      <w:r>
        <w:rPr>
          <w:sz w:val="28"/>
        </w:rPr>
        <w:t>» (далее – Правила) следующие изменения:</w:t>
      </w:r>
    </w:p>
    <w:p w:rsidR="0019454D" w:rsidRDefault="00E11DC0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1.1. пункт 17.7  изложить в следующей редакции:</w:t>
      </w:r>
    </w:p>
    <w:p w:rsidR="0019454D" w:rsidRDefault="00E11DC0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«17.7.1. Ответственность за содержание контейнеров для сбора твердых бытовых отходов несут юридические и физические лица, индивидуальные предприниматели в собственности, владении, пользовании которых находятся данные контейнеры. </w:t>
      </w:r>
    </w:p>
    <w:p w:rsidR="0019454D" w:rsidRPr="001861D0" w:rsidRDefault="00E11DC0">
      <w:pPr>
        <w:spacing w:line="276" w:lineRule="auto"/>
        <w:ind w:firstLine="709"/>
        <w:jc w:val="both"/>
        <w:rPr>
          <w:color w:val="auto"/>
          <w:sz w:val="28"/>
        </w:rPr>
      </w:pPr>
      <w:bookmarkStart w:id="1" w:name="sub_101303"/>
      <w:r>
        <w:rPr>
          <w:sz w:val="28"/>
        </w:rPr>
        <w:t xml:space="preserve">Работы по организации и содержанию мест </w:t>
      </w:r>
      <w:r w:rsidRPr="001861D0">
        <w:rPr>
          <w:color w:val="auto"/>
          <w:sz w:val="28"/>
        </w:rPr>
        <w:t>(площадок) накопления ТКО, включая обслуживание и очистку контейнерных площадок многоквартирных домов, осуществляется лицами, на которых возложена обязанность в соответствии с законодательством Российской Федерации.</w:t>
      </w:r>
    </w:p>
    <w:p w:rsidR="0019454D" w:rsidRDefault="00E11DC0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lastRenderedPageBreak/>
        <w:t>Места (площадки)</w:t>
      </w:r>
      <w:r w:rsidR="001861D0">
        <w:rPr>
          <w:sz w:val="28"/>
        </w:rPr>
        <w:t xml:space="preserve"> </w:t>
      </w:r>
      <w:r>
        <w:rPr>
          <w:sz w:val="28"/>
        </w:rPr>
        <w:t>накопления ТКО должны быть эстетически выполнены и иметь сведения о сроках удаления отходов, наименование организации, выполняющей данную работу, и контакты лица, ответственного за качественную и своевременную работу по содержанию площадки и своевременное удаление отходов, информацию, предостерегающую владельцев автотранспорта о недопустимости загромождения подъезда специализированного автотранспорта, загружающего контейнеры»;</w:t>
      </w:r>
    </w:p>
    <w:bookmarkEnd w:id="1"/>
    <w:p w:rsidR="0019454D" w:rsidRDefault="00E11DC0">
      <w:pPr>
        <w:spacing w:line="276" w:lineRule="auto"/>
        <w:ind w:firstLine="540"/>
        <w:jc w:val="both"/>
        <w:rPr>
          <w:sz w:val="28"/>
        </w:rPr>
      </w:pPr>
      <w:r>
        <w:rPr>
          <w:sz w:val="28"/>
        </w:rPr>
        <w:t xml:space="preserve">«17.7.2.Вывоз ТКО и КГМ осуществляется региональным оператором. Периодичность вывоза ТКО, определяется договором на оказание услуг по обращению с ТКО, в соответствии с требованиями законодательства Российской Федерации в сфере обращения с ТКО. </w:t>
      </w:r>
      <w:proofErr w:type="gramStart"/>
      <w:r>
        <w:rPr>
          <w:sz w:val="28"/>
        </w:rPr>
        <w:t xml:space="preserve">Периодичность вывоза ТКО должна соответствовать требованиям санитарных правил и норм </w:t>
      </w:r>
      <w:proofErr w:type="spellStart"/>
      <w:r>
        <w:rPr>
          <w:sz w:val="28"/>
        </w:rPr>
        <w:t>СанПиН</w:t>
      </w:r>
      <w:proofErr w:type="spellEnd"/>
      <w:r>
        <w:rPr>
          <w:sz w:val="28"/>
        </w:rPr>
        <w:t xml:space="preserve">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</w:t>
      </w:r>
      <w:r w:rsidR="001861D0">
        <w:rPr>
          <w:sz w:val="28"/>
        </w:rPr>
        <w:t xml:space="preserve">ственных помещений, организации </w:t>
      </w:r>
      <w:r>
        <w:rPr>
          <w:sz w:val="28"/>
        </w:rPr>
        <w:t>и проведению санитарно-противоэпидемических (профилактических) мероприятий», утвержденных постановлением Главного государственного санитарного врача РФ от 28.01.2021 № 3, согласно которым, в том числе</w:t>
      </w:r>
      <w:proofErr w:type="gramEnd"/>
      <w:r>
        <w:rPr>
          <w:sz w:val="28"/>
        </w:rPr>
        <w:t xml:space="preserve">, для контейнеров ТКО: </w:t>
      </w:r>
    </w:p>
    <w:p w:rsidR="0019454D" w:rsidRDefault="00E11DC0">
      <w:pPr>
        <w:spacing w:line="276" w:lineRule="auto"/>
        <w:ind w:firstLine="540"/>
        <w:jc w:val="both"/>
        <w:rPr>
          <w:sz w:val="28"/>
        </w:rPr>
      </w:pPr>
      <w:r>
        <w:rPr>
          <w:sz w:val="28"/>
        </w:rPr>
        <w:t>- на расстоянии от объектов нормирования 20 метров и более, при количестве контейнеров на месте (площадке) накопления ТКО до 5, кратность вывоза отходов при температуре плюс 4</w:t>
      </w:r>
      <w:proofErr w:type="gramStart"/>
      <w:r>
        <w:rPr>
          <w:sz w:val="28"/>
        </w:rPr>
        <w:t xml:space="preserve">  С</w:t>
      </w:r>
      <w:proofErr w:type="gramEnd"/>
      <w:r>
        <w:rPr>
          <w:sz w:val="28"/>
        </w:rPr>
        <w:t xml:space="preserve"> и ниже – 1 раз в 3 дня, при температуре  плюс 5 С и выше – ежедневно; </w:t>
      </w:r>
    </w:p>
    <w:p w:rsidR="0019454D" w:rsidRDefault="00E11DC0">
      <w:pPr>
        <w:spacing w:line="276" w:lineRule="auto"/>
        <w:ind w:firstLine="540"/>
        <w:jc w:val="both"/>
        <w:rPr>
          <w:sz w:val="28"/>
        </w:rPr>
      </w:pPr>
      <w:r>
        <w:rPr>
          <w:sz w:val="28"/>
        </w:rPr>
        <w:t>- на расстоянии от объектов нормирования 20 метров и более, при количестве контейнеров на месте (площадке) накопления ТКО  5-10 , кратность вывоза отходов при температуре плюс 4</w:t>
      </w:r>
      <w:proofErr w:type="gramStart"/>
      <w:r>
        <w:rPr>
          <w:sz w:val="28"/>
        </w:rPr>
        <w:t xml:space="preserve"> С</w:t>
      </w:r>
      <w:proofErr w:type="gramEnd"/>
      <w:r>
        <w:rPr>
          <w:sz w:val="28"/>
        </w:rPr>
        <w:t xml:space="preserve"> и ниже – 1 раз в 3 дня, при температуре  плюс 5 С и выше – ежедневно;</w:t>
      </w:r>
    </w:p>
    <w:p w:rsidR="0019454D" w:rsidRDefault="00E11DC0">
      <w:pPr>
        <w:spacing w:line="276" w:lineRule="auto"/>
        <w:ind w:firstLine="540"/>
        <w:jc w:val="both"/>
        <w:rPr>
          <w:sz w:val="28"/>
        </w:rPr>
      </w:pPr>
      <w:r>
        <w:rPr>
          <w:sz w:val="28"/>
        </w:rPr>
        <w:t>-на расстоянии от объектов нормирования от 15 до 20 метров, при количестве контейнеров на месте (площадке) накопления ТКО до 5, кратность вывоза отходов при температуре плюс 4</w:t>
      </w:r>
      <w:proofErr w:type="gramStart"/>
      <w:r>
        <w:rPr>
          <w:sz w:val="28"/>
        </w:rPr>
        <w:t xml:space="preserve"> С</w:t>
      </w:r>
      <w:proofErr w:type="gramEnd"/>
      <w:r>
        <w:rPr>
          <w:sz w:val="28"/>
        </w:rPr>
        <w:t xml:space="preserve"> и ниже – ежедневно, при температу</w:t>
      </w:r>
      <w:r w:rsidR="001861D0">
        <w:rPr>
          <w:sz w:val="28"/>
        </w:rPr>
        <w:t>ре  плюс 5 С и выше – ежедневно</w:t>
      </w:r>
      <w:r>
        <w:rPr>
          <w:sz w:val="28"/>
        </w:rPr>
        <w:t>»;</w:t>
      </w:r>
    </w:p>
    <w:p w:rsidR="0019454D" w:rsidRDefault="00E11DC0">
      <w:pPr>
        <w:spacing w:line="276" w:lineRule="auto"/>
        <w:ind w:firstLine="540"/>
        <w:jc w:val="both"/>
        <w:rPr>
          <w:sz w:val="28"/>
        </w:rPr>
      </w:pPr>
      <w:r>
        <w:rPr>
          <w:sz w:val="28"/>
        </w:rPr>
        <w:t xml:space="preserve"> «17.7.3. Удаление с мест (площадок) накопления ТКО в результате оброненных  (просыпавшихся и др.) ТКО  при погрузке их в мусоровоз, а также скопившихся ТКО в результате нарушения периодичности вывоза ТКО, произ</w:t>
      </w:r>
      <w:r w:rsidR="001861D0">
        <w:rPr>
          <w:sz w:val="28"/>
        </w:rPr>
        <w:t>водится региональным оператором</w:t>
      </w:r>
      <w:r>
        <w:rPr>
          <w:sz w:val="28"/>
        </w:rPr>
        <w:t>».</w:t>
      </w:r>
    </w:p>
    <w:p w:rsidR="0019454D" w:rsidRDefault="00E11DC0">
      <w:pPr>
        <w:spacing w:line="276" w:lineRule="auto"/>
        <w:ind w:firstLine="540"/>
        <w:jc w:val="both"/>
        <w:rPr>
          <w:sz w:val="28"/>
        </w:rPr>
      </w:pPr>
      <w:r>
        <w:rPr>
          <w:sz w:val="28"/>
        </w:rPr>
        <w:t>1.2. в абзаце первом  пункта 17.4.  слова «не менее 20 м» заменить не менее 15-20 метров»;</w:t>
      </w:r>
    </w:p>
    <w:p w:rsidR="0019454D" w:rsidRDefault="00E11DC0">
      <w:pPr>
        <w:spacing w:line="276" w:lineRule="auto"/>
        <w:ind w:firstLine="540"/>
        <w:jc w:val="both"/>
        <w:rPr>
          <w:sz w:val="28"/>
        </w:rPr>
      </w:pPr>
      <w:r>
        <w:rPr>
          <w:sz w:val="28"/>
        </w:rPr>
        <w:lastRenderedPageBreak/>
        <w:t>1.3. в пункте 5.7.  слова «в границах указанных в п. 2.3. настоящих Правил» заменить в границах указанных в п.3.4. настоящих Правил»</w:t>
      </w:r>
    </w:p>
    <w:p w:rsidR="0019454D" w:rsidRDefault="00E11DC0">
      <w:pPr>
        <w:spacing w:line="276" w:lineRule="auto"/>
        <w:ind w:firstLine="540"/>
        <w:jc w:val="both"/>
        <w:rPr>
          <w:sz w:val="28"/>
        </w:rPr>
      </w:pPr>
      <w:r>
        <w:rPr>
          <w:sz w:val="28"/>
        </w:rPr>
        <w:t>2. Настоящее решение вступает в силу после его официального опубликования.</w:t>
      </w:r>
    </w:p>
    <w:p w:rsidR="001861D0" w:rsidRPr="00467938" w:rsidRDefault="001861D0" w:rsidP="001861D0">
      <w:pPr>
        <w:tabs>
          <w:tab w:val="left" w:pos="851"/>
        </w:tabs>
        <w:contextualSpacing/>
        <w:jc w:val="both"/>
        <w:rPr>
          <w:sz w:val="28"/>
        </w:rPr>
      </w:pPr>
      <w:r>
        <w:rPr>
          <w:sz w:val="28"/>
        </w:rPr>
        <w:t xml:space="preserve">      3.</w:t>
      </w:r>
      <w:proofErr w:type="gramStart"/>
      <w:r w:rsidRPr="00467938">
        <w:rPr>
          <w:sz w:val="28"/>
        </w:rPr>
        <w:t>Контроль за</w:t>
      </w:r>
      <w:proofErr w:type="gramEnd"/>
      <w:r w:rsidRPr="00467938">
        <w:rPr>
          <w:sz w:val="28"/>
        </w:rPr>
        <w:t xml:space="preserve"> исполнением настоящего решения оставляю за собой.</w:t>
      </w:r>
    </w:p>
    <w:p w:rsidR="001861D0" w:rsidRDefault="001861D0" w:rsidP="001861D0">
      <w:pPr>
        <w:jc w:val="center"/>
        <w:rPr>
          <w:sz w:val="28"/>
        </w:rPr>
      </w:pPr>
    </w:p>
    <w:p w:rsidR="001861D0" w:rsidRDefault="001861D0" w:rsidP="001861D0">
      <w:pPr>
        <w:jc w:val="both"/>
        <w:rPr>
          <w:sz w:val="28"/>
        </w:rPr>
      </w:pPr>
    </w:p>
    <w:p w:rsidR="001861D0" w:rsidRDefault="001861D0" w:rsidP="001861D0">
      <w:pPr>
        <w:jc w:val="both"/>
        <w:rPr>
          <w:sz w:val="28"/>
        </w:rPr>
      </w:pPr>
    </w:p>
    <w:p w:rsidR="001861D0" w:rsidRDefault="001861D0" w:rsidP="001861D0">
      <w:pPr>
        <w:jc w:val="both"/>
        <w:rPr>
          <w:sz w:val="28"/>
        </w:rPr>
      </w:pPr>
    </w:p>
    <w:p w:rsidR="001861D0" w:rsidRDefault="001861D0" w:rsidP="001861D0">
      <w:pPr>
        <w:jc w:val="both"/>
        <w:rPr>
          <w:sz w:val="28"/>
        </w:rPr>
      </w:pPr>
    </w:p>
    <w:p w:rsidR="001861D0" w:rsidRDefault="001861D0" w:rsidP="001861D0">
      <w:pPr>
        <w:jc w:val="both"/>
        <w:rPr>
          <w:sz w:val="28"/>
        </w:rPr>
      </w:pPr>
      <w:r>
        <w:rPr>
          <w:sz w:val="28"/>
        </w:rPr>
        <w:t xml:space="preserve">Председатель Собрания депутатов – </w:t>
      </w:r>
    </w:p>
    <w:p w:rsidR="001861D0" w:rsidRDefault="001861D0" w:rsidP="001861D0">
      <w:pPr>
        <w:jc w:val="both"/>
        <w:rPr>
          <w:sz w:val="28"/>
        </w:rPr>
      </w:pPr>
      <w:r>
        <w:rPr>
          <w:sz w:val="28"/>
        </w:rPr>
        <w:t xml:space="preserve">глава Михайловского </w:t>
      </w:r>
    </w:p>
    <w:p w:rsidR="001861D0" w:rsidRDefault="001861D0" w:rsidP="001861D0">
      <w:pPr>
        <w:jc w:val="both"/>
        <w:rPr>
          <w:sz w:val="28"/>
        </w:rPr>
      </w:pPr>
      <w:r>
        <w:rPr>
          <w:sz w:val="28"/>
        </w:rPr>
        <w:t xml:space="preserve">сельского поселения                                                                     В.Н. Санников     </w:t>
      </w:r>
    </w:p>
    <w:p w:rsidR="0019454D" w:rsidRDefault="0019454D">
      <w:pPr>
        <w:ind w:left="1070"/>
        <w:rPr>
          <w:sz w:val="28"/>
        </w:rPr>
      </w:pPr>
    </w:p>
    <w:p w:rsidR="0019454D" w:rsidRDefault="0019454D">
      <w:pPr>
        <w:ind w:left="2410"/>
        <w:jc w:val="both"/>
      </w:pPr>
    </w:p>
    <w:p w:rsidR="0019454D" w:rsidRDefault="0019454D">
      <w:pPr>
        <w:ind w:left="3119"/>
        <w:jc w:val="both"/>
      </w:pPr>
    </w:p>
    <w:p w:rsidR="0019454D" w:rsidRDefault="0019454D">
      <w:pPr>
        <w:ind w:left="3119"/>
        <w:jc w:val="both"/>
      </w:pPr>
    </w:p>
    <w:p w:rsidR="0019454D" w:rsidRDefault="0019454D">
      <w:pPr>
        <w:ind w:left="3119"/>
        <w:jc w:val="both"/>
      </w:pPr>
    </w:p>
    <w:p w:rsidR="0019454D" w:rsidRDefault="0019454D">
      <w:pPr>
        <w:ind w:left="3119"/>
        <w:jc w:val="both"/>
      </w:pPr>
    </w:p>
    <w:p w:rsidR="0019454D" w:rsidRDefault="0019454D">
      <w:pPr>
        <w:ind w:left="3119"/>
        <w:jc w:val="both"/>
      </w:pPr>
    </w:p>
    <w:p w:rsidR="0019454D" w:rsidRDefault="0019454D">
      <w:pPr>
        <w:ind w:left="3119"/>
        <w:jc w:val="both"/>
      </w:pPr>
    </w:p>
    <w:p w:rsidR="0019454D" w:rsidRDefault="0019454D">
      <w:pPr>
        <w:ind w:left="1702"/>
        <w:jc w:val="both"/>
      </w:pPr>
    </w:p>
    <w:p w:rsidR="0019454D" w:rsidRDefault="0019454D">
      <w:pPr>
        <w:ind w:left="1702"/>
        <w:jc w:val="both"/>
      </w:pPr>
    </w:p>
    <w:p w:rsidR="0019454D" w:rsidRDefault="0019454D">
      <w:pPr>
        <w:ind w:left="1702"/>
        <w:jc w:val="both"/>
      </w:pPr>
    </w:p>
    <w:p w:rsidR="0019454D" w:rsidRDefault="0019454D">
      <w:pPr>
        <w:ind w:left="-424"/>
        <w:jc w:val="both"/>
      </w:pPr>
    </w:p>
    <w:sectPr w:rsidR="0019454D" w:rsidSect="0019454D">
      <w:pgSz w:w="11906" w:h="16838"/>
      <w:pgMar w:top="993" w:right="991" w:bottom="1135" w:left="1418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454D"/>
    <w:rsid w:val="001861D0"/>
    <w:rsid w:val="0019454D"/>
    <w:rsid w:val="003F78CC"/>
    <w:rsid w:val="00914561"/>
    <w:rsid w:val="00E11D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19454D"/>
    <w:rPr>
      <w:sz w:val="24"/>
    </w:rPr>
  </w:style>
  <w:style w:type="paragraph" w:styleId="10">
    <w:name w:val="heading 1"/>
    <w:basedOn w:val="a"/>
    <w:next w:val="a"/>
    <w:link w:val="11"/>
    <w:uiPriority w:val="9"/>
    <w:qFormat/>
    <w:rsid w:val="0019454D"/>
    <w:pPr>
      <w:keepNext/>
      <w:jc w:val="center"/>
      <w:outlineLvl w:val="0"/>
    </w:pPr>
    <w:rPr>
      <w:b/>
      <w:caps/>
      <w:smallCaps/>
      <w:sz w:val="28"/>
    </w:rPr>
  </w:style>
  <w:style w:type="paragraph" w:styleId="2">
    <w:name w:val="heading 2"/>
    <w:basedOn w:val="a"/>
    <w:next w:val="a"/>
    <w:link w:val="20"/>
    <w:uiPriority w:val="9"/>
    <w:qFormat/>
    <w:rsid w:val="0019454D"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3">
    <w:name w:val="heading 3"/>
    <w:next w:val="a"/>
    <w:link w:val="30"/>
    <w:uiPriority w:val="9"/>
    <w:qFormat/>
    <w:rsid w:val="0019454D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19454D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19454D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19454D"/>
    <w:rPr>
      <w:sz w:val="24"/>
    </w:rPr>
  </w:style>
  <w:style w:type="paragraph" w:styleId="21">
    <w:name w:val="toc 2"/>
    <w:next w:val="a"/>
    <w:link w:val="22"/>
    <w:uiPriority w:val="39"/>
    <w:rsid w:val="0019454D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19454D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19454D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19454D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19454D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19454D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19454D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19454D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19454D"/>
    <w:rPr>
      <w:rFonts w:ascii="XO Thames" w:hAnsi="XO Thames"/>
      <w:b/>
      <w:sz w:val="26"/>
    </w:rPr>
  </w:style>
  <w:style w:type="paragraph" w:styleId="a3">
    <w:name w:val="Body Text"/>
    <w:basedOn w:val="a"/>
    <w:link w:val="a4"/>
    <w:rsid w:val="0019454D"/>
    <w:pPr>
      <w:spacing w:after="120"/>
    </w:pPr>
  </w:style>
  <w:style w:type="character" w:customStyle="1" w:styleId="a4">
    <w:name w:val="Основной текст Знак"/>
    <w:basedOn w:val="1"/>
    <w:link w:val="a3"/>
    <w:rsid w:val="0019454D"/>
  </w:style>
  <w:style w:type="paragraph" w:customStyle="1" w:styleId="ConsPlusNormal">
    <w:name w:val="ConsPlusNormal"/>
    <w:link w:val="ConsPlusNormal0"/>
    <w:rsid w:val="0019454D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19454D"/>
    <w:rPr>
      <w:rFonts w:ascii="Arial" w:hAnsi="Arial"/>
    </w:rPr>
  </w:style>
  <w:style w:type="paragraph" w:customStyle="1" w:styleId="ConsTitle">
    <w:name w:val="ConsTitle"/>
    <w:link w:val="ConsTitle0"/>
    <w:rsid w:val="0019454D"/>
    <w:pPr>
      <w:widowControl w:val="0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sid w:val="0019454D"/>
    <w:rPr>
      <w:rFonts w:ascii="Arial" w:hAnsi="Arial"/>
      <w:b/>
      <w:sz w:val="16"/>
    </w:rPr>
  </w:style>
  <w:style w:type="paragraph" w:styleId="a5">
    <w:name w:val="annotation text"/>
    <w:basedOn w:val="a"/>
    <w:link w:val="a6"/>
    <w:rsid w:val="0019454D"/>
    <w:pPr>
      <w:ind w:firstLine="709"/>
      <w:jc w:val="both"/>
    </w:pPr>
    <w:rPr>
      <w:sz w:val="20"/>
    </w:rPr>
  </w:style>
  <w:style w:type="character" w:customStyle="1" w:styleId="a6">
    <w:name w:val="Текст примечания Знак"/>
    <w:basedOn w:val="1"/>
    <w:link w:val="a5"/>
    <w:rsid w:val="0019454D"/>
    <w:rPr>
      <w:sz w:val="20"/>
    </w:rPr>
  </w:style>
  <w:style w:type="paragraph" w:styleId="31">
    <w:name w:val="toc 3"/>
    <w:next w:val="a"/>
    <w:link w:val="32"/>
    <w:uiPriority w:val="39"/>
    <w:rsid w:val="0019454D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19454D"/>
    <w:rPr>
      <w:rFonts w:ascii="XO Thames" w:hAnsi="XO Thames"/>
      <w:sz w:val="28"/>
    </w:rPr>
  </w:style>
  <w:style w:type="paragraph" w:customStyle="1" w:styleId="a7">
    <w:name w:val="Цветовое выделение"/>
    <w:link w:val="a8"/>
    <w:rsid w:val="0019454D"/>
    <w:rPr>
      <w:b/>
      <w:color w:val="26282F"/>
    </w:rPr>
  </w:style>
  <w:style w:type="character" w:customStyle="1" w:styleId="a8">
    <w:name w:val="Цветовое выделение"/>
    <w:link w:val="a7"/>
    <w:rsid w:val="0019454D"/>
    <w:rPr>
      <w:b/>
      <w:color w:val="26282F"/>
    </w:rPr>
  </w:style>
  <w:style w:type="paragraph" w:styleId="a9">
    <w:name w:val="No Spacing"/>
    <w:link w:val="aa"/>
    <w:rsid w:val="0019454D"/>
    <w:pPr>
      <w:ind w:firstLine="709"/>
      <w:jc w:val="both"/>
    </w:pPr>
    <w:rPr>
      <w:sz w:val="28"/>
    </w:rPr>
  </w:style>
  <w:style w:type="character" w:customStyle="1" w:styleId="aa">
    <w:name w:val="Без интервала Знак"/>
    <w:link w:val="a9"/>
    <w:rsid w:val="0019454D"/>
    <w:rPr>
      <w:sz w:val="28"/>
    </w:rPr>
  </w:style>
  <w:style w:type="paragraph" w:customStyle="1" w:styleId="ab">
    <w:name w:val="Содержимое таблицы"/>
    <w:basedOn w:val="a"/>
    <w:link w:val="ac"/>
    <w:rsid w:val="0019454D"/>
    <w:pPr>
      <w:widowControl w:val="0"/>
    </w:pPr>
    <w:rPr>
      <w:sz w:val="20"/>
    </w:rPr>
  </w:style>
  <w:style w:type="character" w:customStyle="1" w:styleId="ac">
    <w:name w:val="Содержимое таблицы"/>
    <w:basedOn w:val="1"/>
    <w:link w:val="ab"/>
    <w:rsid w:val="0019454D"/>
    <w:rPr>
      <w:sz w:val="20"/>
    </w:rPr>
  </w:style>
  <w:style w:type="paragraph" w:styleId="ad">
    <w:name w:val="List Bullet"/>
    <w:basedOn w:val="a"/>
    <w:link w:val="ae"/>
    <w:rsid w:val="0019454D"/>
    <w:pPr>
      <w:jc w:val="right"/>
    </w:pPr>
  </w:style>
  <w:style w:type="character" w:customStyle="1" w:styleId="ae">
    <w:name w:val="Маркированный список Знак"/>
    <w:basedOn w:val="1"/>
    <w:link w:val="ad"/>
    <w:rsid w:val="0019454D"/>
  </w:style>
  <w:style w:type="paragraph" w:customStyle="1" w:styleId="12">
    <w:name w:val="Основной шрифт абзаца1"/>
    <w:link w:val="ConsPlusTitle"/>
    <w:rsid w:val="0019454D"/>
  </w:style>
  <w:style w:type="paragraph" w:customStyle="1" w:styleId="ConsPlusTitle">
    <w:name w:val="ConsPlusTitle"/>
    <w:link w:val="ConsPlusTitle0"/>
    <w:rsid w:val="0019454D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sid w:val="0019454D"/>
    <w:rPr>
      <w:rFonts w:ascii="Arial" w:hAnsi="Arial"/>
      <w:b/>
    </w:rPr>
  </w:style>
  <w:style w:type="character" w:customStyle="1" w:styleId="50">
    <w:name w:val="Заголовок 5 Знак"/>
    <w:link w:val="5"/>
    <w:rsid w:val="0019454D"/>
    <w:rPr>
      <w:rFonts w:ascii="XO Thames" w:hAnsi="XO Thames"/>
      <w:b/>
      <w:sz w:val="22"/>
    </w:rPr>
  </w:style>
  <w:style w:type="paragraph" w:styleId="af">
    <w:name w:val="Body Text Indent"/>
    <w:basedOn w:val="a"/>
    <w:link w:val="af0"/>
    <w:rsid w:val="0019454D"/>
    <w:pPr>
      <w:widowControl w:val="0"/>
      <w:ind w:firstLine="708"/>
      <w:jc w:val="both"/>
    </w:pPr>
    <w:rPr>
      <w:rFonts w:ascii="Arial" w:hAnsi="Arial"/>
    </w:rPr>
  </w:style>
  <w:style w:type="character" w:customStyle="1" w:styleId="af0">
    <w:name w:val="Основной текст с отступом Знак"/>
    <w:basedOn w:val="1"/>
    <w:link w:val="af"/>
    <w:rsid w:val="0019454D"/>
    <w:rPr>
      <w:rFonts w:ascii="Arial" w:hAnsi="Arial"/>
    </w:rPr>
  </w:style>
  <w:style w:type="character" w:customStyle="1" w:styleId="11">
    <w:name w:val="Заголовок 1 Знак"/>
    <w:basedOn w:val="1"/>
    <w:link w:val="10"/>
    <w:rsid w:val="0019454D"/>
    <w:rPr>
      <w:b/>
      <w:caps/>
      <w:smallCaps/>
      <w:sz w:val="28"/>
    </w:rPr>
  </w:style>
  <w:style w:type="paragraph" w:customStyle="1" w:styleId="13">
    <w:name w:val="заголовок 1"/>
    <w:basedOn w:val="a"/>
    <w:next w:val="a"/>
    <w:link w:val="14"/>
    <w:rsid w:val="0019454D"/>
    <w:pPr>
      <w:keepNext/>
      <w:widowControl w:val="0"/>
    </w:pPr>
    <w:rPr>
      <w:rFonts w:ascii="Arial" w:hAnsi="Arial"/>
    </w:rPr>
  </w:style>
  <w:style w:type="character" w:customStyle="1" w:styleId="14">
    <w:name w:val="заголовок 1"/>
    <w:basedOn w:val="1"/>
    <w:link w:val="13"/>
    <w:rsid w:val="0019454D"/>
    <w:rPr>
      <w:rFonts w:ascii="Arial" w:hAnsi="Arial"/>
    </w:rPr>
  </w:style>
  <w:style w:type="paragraph" w:styleId="af1">
    <w:name w:val="Balloon Text"/>
    <w:basedOn w:val="a"/>
    <w:link w:val="af2"/>
    <w:rsid w:val="0019454D"/>
    <w:rPr>
      <w:rFonts w:ascii="Tahoma" w:hAnsi="Tahoma"/>
      <w:sz w:val="16"/>
    </w:rPr>
  </w:style>
  <w:style w:type="character" w:customStyle="1" w:styleId="af2">
    <w:name w:val="Текст выноски Знак"/>
    <w:basedOn w:val="1"/>
    <w:link w:val="af1"/>
    <w:rsid w:val="0019454D"/>
    <w:rPr>
      <w:rFonts w:ascii="Tahoma" w:hAnsi="Tahoma"/>
      <w:sz w:val="16"/>
    </w:rPr>
  </w:style>
  <w:style w:type="paragraph" w:customStyle="1" w:styleId="15">
    <w:name w:val="Гиперссылка1"/>
    <w:link w:val="af3"/>
    <w:rsid w:val="0019454D"/>
    <w:rPr>
      <w:color w:val="0000FF"/>
      <w:u w:val="single"/>
    </w:rPr>
  </w:style>
  <w:style w:type="character" w:styleId="af3">
    <w:name w:val="Hyperlink"/>
    <w:link w:val="15"/>
    <w:rsid w:val="0019454D"/>
    <w:rPr>
      <w:color w:val="0000FF"/>
      <w:u w:val="single"/>
    </w:rPr>
  </w:style>
  <w:style w:type="paragraph" w:customStyle="1" w:styleId="Footnote">
    <w:name w:val="Footnote"/>
    <w:link w:val="Footnote0"/>
    <w:rsid w:val="0019454D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19454D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sid w:val="0019454D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sid w:val="0019454D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19454D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19454D"/>
    <w:rPr>
      <w:rFonts w:ascii="XO Thames" w:hAnsi="XO Thames"/>
      <w:sz w:val="20"/>
    </w:rPr>
  </w:style>
  <w:style w:type="paragraph" w:styleId="af4">
    <w:name w:val="header"/>
    <w:basedOn w:val="a"/>
    <w:link w:val="af5"/>
    <w:rsid w:val="0019454D"/>
    <w:pPr>
      <w:widowControl w:val="0"/>
      <w:tabs>
        <w:tab w:val="center" w:pos="4153"/>
        <w:tab w:val="right" w:pos="8306"/>
      </w:tabs>
    </w:pPr>
    <w:rPr>
      <w:sz w:val="20"/>
    </w:rPr>
  </w:style>
  <w:style w:type="character" w:customStyle="1" w:styleId="af5">
    <w:name w:val="Верхний колонтитул Знак"/>
    <w:basedOn w:val="1"/>
    <w:link w:val="af4"/>
    <w:rsid w:val="0019454D"/>
    <w:rPr>
      <w:sz w:val="20"/>
    </w:rPr>
  </w:style>
  <w:style w:type="paragraph" w:styleId="9">
    <w:name w:val="toc 9"/>
    <w:next w:val="a"/>
    <w:link w:val="90"/>
    <w:uiPriority w:val="39"/>
    <w:rsid w:val="0019454D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19454D"/>
    <w:rPr>
      <w:rFonts w:ascii="XO Thames" w:hAnsi="XO Thames"/>
      <w:sz w:val="28"/>
    </w:rPr>
  </w:style>
  <w:style w:type="paragraph" w:customStyle="1" w:styleId="s1">
    <w:name w:val="s_1"/>
    <w:basedOn w:val="a"/>
    <w:link w:val="s10"/>
    <w:rsid w:val="0019454D"/>
    <w:pPr>
      <w:spacing w:beforeAutospacing="1" w:afterAutospacing="1"/>
    </w:pPr>
  </w:style>
  <w:style w:type="character" w:customStyle="1" w:styleId="s10">
    <w:name w:val="s_1"/>
    <w:basedOn w:val="1"/>
    <w:link w:val="s1"/>
    <w:rsid w:val="0019454D"/>
  </w:style>
  <w:style w:type="paragraph" w:styleId="8">
    <w:name w:val="toc 8"/>
    <w:next w:val="a"/>
    <w:link w:val="80"/>
    <w:uiPriority w:val="39"/>
    <w:rsid w:val="0019454D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19454D"/>
    <w:rPr>
      <w:rFonts w:ascii="XO Thames" w:hAnsi="XO Thames"/>
      <w:sz w:val="28"/>
    </w:rPr>
  </w:style>
  <w:style w:type="paragraph" w:customStyle="1" w:styleId="Normal0">
    <w:name w:val="Normal_0"/>
    <w:link w:val="Normal00"/>
    <w:rsid w:val="0019454D"/>
    <w:pPr>
      <w:widowControl w:val="0"/>
      <w:spacing w:before="180" w:line="300" w:lineRule="auto"/>
      <w:ind w:firstLine="480"/>
      <w:jc w:val="both"/>
    </w:pPr>
    <w:rPr>
      <w:rFonts w:ascii="Arial" w:hAnsi="Arial"/>
      <w:sz w:val="16"/>
    </w:rPr>
  </w:style>
  <w:style w:type="character" w:customStyle="1" w:styleId="Normal00">
    <w:name w:val="Normal_0"/>
    <w:link w:val="Normal0"/>
    <w:rsid w:val="0019454D"/>
    <w:rPr>
      <w:rFonts w:ascii="Arial" w:hAnsi="Arial"/>
      <w:sz w:val="16"/>
    </w:rPr>
  </w:style>
  <w:style w:type="paragraph" w:styleId="51">
    <w:name w:val="toc 5"/>
    <w:next w:val="a"/>
    <w:link w:val="52"/>
    <w:uiPriority w:val="39"/>
    <w:rsid w:val="0019454D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19454D"/>
    <w:rPr>
      <w:rFonts w:ascii="XO Thames" w:hAnsi="XO Thames"/>
      <w:sz w:val="28"/>
    </w:rPr>
  </w:style>
  <w:style w:type="paragraph" w:styleId="af6">
    <w:name w:val="Subtitle"/>
    <w:next w:val="a"/>
    <w:link w:val="af7"/>
    <w:uiPriority w:val="11"/>
    <w:qFormat/>
    <w:rsid w:val="0019454D"/>
    <w:pPr>
      <w:jc w:val="both"/>
    </w:pPr>
    <w:rPr>
      <w:rFonts w:ascii="XO Thames" w:hAnsi="XO Thames"/>
      <w:i/>
      <w:sz w:val="24"/>
    </w:rPr>
  </w:style>
  <w:style w:type="character" w:customStyle="1" w:styleId="af7">
    <w:name w:val="Подзаголовок Знак"/>
    <w:link w:val="af6"/>
    <w:rsid w:val="0019454D"/>
    <w:rPr>
      <w:rFonts w:ascii="XO Thames" w:hAnsi="XO Thames"/>
      <w:i/>
      <w:sz w:val="24"/>
    </w:rPr>
  </w:style>
  <w:style w:type="paragraph" w:customStyle="1" w:styleId="af8">
    <w:name w:val="Знак"/>
    <w:basedOn w:val="a"/>
    <w:link w:val="af9"/>
    <w:rsid w:val="0019454D"/>
    <w:pPr>
      <w:spacing w:beforeAutospacing="1" w:afterAutospacing="1"/>
    </w:pPr>
    <w:rPr>
      <w:rFonts w:ascii="Tahoma" w:hAnsi="Tahoma"/>
      <w:sz w:val="20"/>
    </w:rPr>
  </w:style>
  <w:style w:type="character" w:customStyle="1" w:styleId="af9">
    <w:name w:val="Знак"/>
    <w:basedOn w:val="1"/>
    <w:link w:val="af8"/>
    <w:rsid w:val="0019454D"/>
    <w:rPr>
      <w:rFonts w:ascii="Tahoma" w:hAnsi="Tahoma"/>
      <w:sz w:val="20"/>
    </w:rPr>
  </w:style>
  <w:style w:type="paragraph" w:styleId="afa">
    <w:name w:val="Title"/>
    <w:next w:val="a"/>
    <w:link w:val="afb"/>
    <w:uiPriority w:val="10"/>
    <w:qFormat/>
    <w:rsid w:val="0019454D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b">
    <w:name w:val="Название Знак"/>
    <w:link w:val="afa"/>
    <w:rsid w:val="0019454D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19454D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sid w:val="0019454D"/>
    <w:rPr>
      <w:rFonts w:ascii="Arial" w:hAnsi="Arial"/>
      <w:b/>
      <w:i/>
      <w:sz w:val="28"/>
    </w:rPr>
  </w:style>
  <w:style w:type="table" w:styleId="afc">
    <w:name w:val="Table Grid"/>
    <w:basedOn w:val="a1"/>
    <w:rsid w:val="0019454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201DEFAE27E3C4FE61B3722B9859503BA59DB93C93F1B849644B0AE2B9F54DA0C6EAC4377D2F7922F2FD52B1FF081B8E1BA523F12E0CEFFB31227q6RD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749</Words>
  <Characters>4274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Кадровик</cp:lastModifiedBy>
  <cp:revision>4</cp:revision>
  <dcterms:created xsi:type="dcterms:W3CDTF">2024-02-01T10:55:00Z</dcterms:created>
  <dcterms:modified xsi:type="dcterms:W3CDTF">2024-03-04T06:23:00Z</dcterms:modified>
</cp:coreProperties>
</file>