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8241E1">
        <w:rPr>
          <w:sz w:val="28"/>
          <w:szCs w:val="28"/>
        </w:rPr>
        <w:t xml:space="preserve">за </w:t>
      </w:r>
      <w:r w:rsidR="0036202D">
        <w:rPr>
          <w:sz w:val="28"/>
          <w:szCs w:val="28"/>
        </w:rPr>
        <w:t>9 месяцев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671D6">
        <w:rPr>
          <w:sz w:val="28"/>
          <w:szCs w:val="28"/>
        </w:rPr>
        <w:t>4</w:t>
      </w:r>
      <w:r w:rsidR="00974919">
        <w:rPr>
          <w:sz w:val="28"/>
          <w:szCs w:val="28"/>
        </w:rPr>
        <w:t xml:space="preserve"> </w:t>
      </w:r>
      <w:r w:rsidRPr="00BE3562">
        <w:rPr>
          <w:sz w:val="28"/>
          <w:szCs w:val="28"/>
        </w:rPr>
        <w:t>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E7654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="008E7654"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655B7F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655B7F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42,1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8E7654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F671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F671D6"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</w:t>
            </w:r>
            <w:r w:rsidR="00ED1D66">
              <w:t>9</w:t>
            </w:r>
            <w:r w:rsidRPr="000E24E9">
              <w:t>.</w:t>
            </w:r>
            <w:r>
              <w:t>202</w:t>
            </w:r>
            <w:r w:rsidR="00F671D6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профессиональной </w:t>
            </w:r>
            <w:r w:rsidRPr="000E24E9">
              <w:rPr>
                <w:lang w:eastAsia="en-US"/>
              </w:rPr>
              <w:lastRenderedPageBreak/>
              <w:t>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cs="Calibri"/>
              </w:rPr>
              <w:lastRenderedPageBreak/>
              <w:t xml:space="preserve">Глава Администрации - С.М. Дубравина </w:t>
            </w:r>
            <w:r w:rsidRPr="008E7654">
              <w:t xml:space="preserve">Ведущий </w:t>
            </w:r>
            <w:r w:rsidRPr="008E7654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8E7654">
            <w:pPr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color w:val="000000"/>
                <w:lang w:eastAsia="ar-SA"/>
              </w:rPr>
              <w:lastRenderedPageBreak/>
              <w:t>Обучение муниципальных служащих проводились без затрат бюджетных ассигнований.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F566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 xml:space="preserve"> Освоение средств заплани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ровано на </w:t>
            </w:r>
            <w:r w:rsidR="00F5669E">
              <w:rPr>
                <w:rFonts w:eastAsia="Calibri"/>
                <w:sz w:val="19"/>
                <w:szCs w:val="19"/>
                <w:lang w:eastAsia="en-US"/>
              </w:rPr>
              <w:t>4 квартал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 xml:space="preserve"> 2024 года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4055B" w:rsidRDefault="008E7654" w:rsidP="00F671D6">
            <w:r w:rsidRPr="00D4055B">
              <w:t>Основное мероприятие 1.</w:t>
            </w:r>
            <w:r>
              <w:t>3</w:t>
            </w:r>
            <w:r w:rsidRPr="00D4055B">
              <w:t>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EB1D94">
            <w:r w:rsidRPr="008E7654">
              <w:t>Глава Администрации принимала участие в заседании совета муниципальных образований Ростовской области, в результате была получена возможность оказания организационной, методической, юридической и информационной поддержки.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2C4B6E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</w:t>
            </w:r>
            <w:r>
              <w:rPr>
                <w:lang w:eastAsia="en-US"/>
              </w:rPr>
              <w:t>4</w:t>
            </w:r>
            <w:r w:rsidRPr="000E24E9">
              <w:rPr>
                <w:lang w:eastAsia="en-US"/>
              </w:rPr>
              <w:t>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</w:t>
            </w:r>
            <w:r w:rsidRPr="008E7654">
              <w:rPr>
                <w:rFonts w:ascii="Calibri" w:eastAsia="Calibri" w:hAnsi="Calibri"/>
                <w:lang w:eastAsia="en-US"/>
              </w:rPr>
              <w:t xml:space="preserve">. </w:t>
            </w:r>
            <w:r w:rsidRPr="008E7654">
              <w:rPr>
                <w:rFonts w:eastAsia="Calibri"/>
                <w:lang w:eastAsia="en-US"/>
              </w:rPr>
              <w:t>Повышение уровня  доверия населения к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737B43" w:rsidRDefault="008E7654" w:rsidP="0008201C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ED1D66">
            <w:r w:rsidRPr="00737B43">
              <w:t>30.0</w:t>
            </w:r>
            <w:r w:rsidR="00ED1D66">
              <w:t>9</w:t>
            </w:r>
            <w:r w:rsidRPr="00737B43">
              <w:t>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F31963" w:rsidRDefault="00DD7238" w:rsidP="00F671D6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</w:t>
            </w:r>
            <w:r>
              <w:t>5</w:t>
            </w:r>
            <w:r w:rsidRPr="00F31963">
              <w:t>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DD7238" w:rsidRDefault="00DD7238" w:rsidP="00413676">
            <w:pPr>
              <w:widowControl w:val="0"/>
              <w:autoSpaceDE w:val="0"/>
              <w:autoSpaceDN w:val="0"/>
              <w:adjustRightInd w:val="0"/>
            </w:pPr>
            <w:r w:rsidRPr="00DD7238">
              <w:rPr>
                <w:rFonts w:eastAsia="Calibri"/>
                <w:lang w:eastAsia="en-US"/>
              </w:rPr>
              <w:t xml:space="preserve">Диспансеризация муниципальных служащих запланирована на </w:t>
            </w:r>
            <w:r w:rsidR="00413676">
              <w:rPr>
                <w:rFonts w:eastAsia="Calibri"/>
                <w:lang w:eastAsia="en-US"/>
              </w:rPr>
              <w:t>9 месяцев</w:t>
            </w:r>
            <w:r w:rsidRPr="00DD7238">
              <w:rPr>
                <w:rFonts w:eastAsia="Calibri"/>
                <w:lang w:eastAsia="en-US"/>
              </w:rPr>
              <w:t xml:space="preserve">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737B43" w:rsidRDefault="00DD7238" w:rsidP="00085701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085701">
            <w:r w:rsidRPr="00737B43">
              <w:t>30.06.2024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2C4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>26,</w:t>
            </w:r>
            <w:r w:rsidR="002C4B6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DD72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>Освоение средств запланировано на 4 квартал 2024 года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</w:p>
        </w:tc>
      </w:tr>
      <w:tr w:rsidR="008E7654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D7238" w:rsidRDefault="00DD7238" w:rsidP="00DD723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DD7238">
              <w:rPr>
                <w:rFonts w:eastAsia="Calibri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проходят курсы повышения квалификации.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="00DD7238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76,3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671D6">
              <w:t>Основное мероприятие 2.1 «</w:t>
            </w:r>
            <w:r w:rsidRPr="00F671D6">
              <w:rPr>
                <w:color w:val="000000"/>
              </w:rPr>
              <w:t>П</w:t>
            </w:r>
            <w:r w:rsidRPr="00F671D6"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F671D6">
              <w:rPr>
                <w:color w:val="000000"/>
                <w:spacing w:val="-2"/>
              </w:rPr>
              <w:t xml:space="preserve"> Михайловского сельского</w:t>
            </w:r>
            <w:r w:rsidRPr="00F671D6">
              <w:t xml:space="preserve">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7238">
              <w:t xml:space="preserve">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</w:t>
            </w:r>
            <w:r w:rsidRPr="00DD7238">
              <w:lastRenderedPageBreak/>
              <w:t>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ED1D66">
            <w:r w:rsidRPr="00EF0D13">
              <w:t>30.0</w:t>
            </w:r>
            <w:r w:rsidR="00ED1D66">
              <w:t>9</w:t>
            </w:r>
            <w:r w:rsidRPr="00EF0D13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823313">
            <w:r w:rsidRPr="00EF0D13">
              <w:t>-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8E76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F671D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2.2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DD7238" w:rsidRPr="000E24E9" w:rsidRDefault="00DD7238" w:rsidP="00655B7F">
            <w:pPr>
              <w:autoSpaceDE w:val="0"/>
              <w:jc w:val="both"/>
            </w:pPr>
            <w:r w:rsidRPr="000E24E9">
              <w:t xml:space="preserve">вестник»). </w:t>
            </w:r>
            <w:proofErr w:type="gramStart"/>
            <w:r w:rsidRPr="00DD7238">
              <w:t>Заключены</w:t>
            </w:r>
            <w:proofErr w:type="gramEnd"/>
            <w:r w:rsidRPr="00DD7238">
              <w:t xml:space="preserve"> </w:t>
            </w:r>
            <w:r w:rsidR="00655B7F">
              <w:t>6</w:t>
            </w:r>
            <w:r w:rsidRPr="00DD7238">
              <w:t xml:space="preserve"> муниципальных контрактов на сумму </w:t>
            </w:r>
            <w:r w:rsidR="00655B7F">
              <w:t>22,0</w:t>
            </w:r>
            <w:r>
              <w:t xml:space="preserve"> </w:t>
            </w:r>
            <w:r w:rsidRPr="00DD7238">
              <w:t>тыс. рублей.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r>
              <w:t>91,7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33369A" w:rsidP="00655B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</w:t>
            </w:r>
            <w:r w:rsidR="00655B7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2C4B6E" w:rsidP="00655B7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69,</w:t>
            </w:r>
            <w:r w:rsidR="00655B7F">
              <w:t>7</w:t>
            </w:r>
            <w:r w:rsidR="00DD7238" w:rsidRPr="00DD7238">
              <w:rPr>
                <w:rFonts w:eastAsia="Calibri"/>
                <w:sz w:val="20"/>
                <w:szCs w:val="20"/>
                <w:lang w:eastAsia="en-US"/>
              </w:rPr>
              <w:t xml:space="preserve"> Освоение средств запланировано на </w:t>
            </w:r>
            <w:r w:rsidR="00F5669E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="00DD7238" w:rsidRPr="00DD7238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63078" w:rsidRDefault="00DD7238" w:rsidP="00F671D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B016ED">
            <w:pPr>
              <w:autoSpaceDE w:val="0"/>
              <w:jc w:val="both"/>
            </w:pPr>
            <w:r w:rsidRPr="00DD7238">
              <w:rPr>
                <w:sz w:val="20"/>
                <w:szCs w:val="20"/>
              </w:rPr>
              <w:t xml:space="preserve">Все нормативно-правовые акты, проекты нормативно-правовых актов и иные информационные ресурсы, подлежащие обнародованию размещены на официальном сайте Администрации </w:t>
            </w:r>
            <w:r w:rsidR="00B016ED">
              <w:rPr>
                <w:sz w:val="20"/>
                <w:szCs w:val="20"/>
              </w:rPr>
              <w:t>Михайловского</w:t>
            </w:r>
            <w:r w:rsidRPr="00DD7238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DD7238">
              <w:rPr>
                <w:sz w:val="20"/>
                <w:szCs w:val="20"/>
              </w:rPr>
              <w:t>поселения</w:t>
            </w:r>
            <w:proofErr w:type="gramEnd"/>
            <w:r w:rsidRPr="00DD7238">
              <w:rPr>
                <w:sz w:val="20"/>
                <w:szCs w:val="20"/>
              </w:rPr>
              <w:t xml:space="preserve"> на </w:t>
            </w:r>
            <w:r w:rsidRPr="00B016ED">
              <w:rPr>
                <w:sz w:val="20"/>
                <w:szCs w:val="20"/>
              </w:rPr>
              <w:t xml:space="preserve">основании муниципального контракт № 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от </w:t>
            </w:r>
            <w:r w:rsidR="00B016ED" w:rsidRPr="00B016ED">
              <w:rPr>
                <w:sz w:val="20"/>
                <w:szCs w:val="20"/>
              </w:rPr>
              <w:t>25</w:t>
            </w:r>
            <w:r w:rsidRPr="00B016ED">
              <w:rPr>
                <w:sz w:val="20"/>
                <w:szCs w:val="20"/>
              </w:rPr>
              <w:t>.01.2024 на сумму 18,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тыс. рублей.)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2C4B6E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2C4B6E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D7238" w:rsidRPr="000E24E9" w:rsidRDefault="00DD7238" w:rsidP="00F566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 xml:space="preserve">Освоение средств запланировано на </w:t>
            </w:r>
            <w:r w:rsidR="00F5669E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8E7654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 xml:space="preserve">Ведущий </w:t>
            </w:r>
            <w:r w:rsidRPr="000D6101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B016ED" w:rsidP="00D12C1A">
            <w:pPr>
              <w:widowControl w:val="0"/>
              <w:autoSpaceDE w:val="0"/>
              <w:autoSpaceDN w:val="0"/>
              <w:adjustRightInd w:val="0"/>
            </w:pPr>
            <w:r w:rsidRPr="00B016ED">
              <w:rPr>
                <w:sz w:val="22"/>
                <w:szCs w:val="22"/>
              </w:rPr>
              <w:lastRenderedPageBreak/>
              <w:t xml:space="preserve">Проведен социологический опрос населения. Соблюдены нормы федерального и областного законодательства, регулирующие вопросы </w:t>
            </w:r>
            <w:r w:rsidRPr="00B016ED">
              <w:rPr>
                <w:sz w:val="22"/>
                <w:szCs w:val="22"/>
              </w:rPr>
              <w:lastRenderedPageBreak/>
              <w:t>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</w:t>
            </w:r>
            <w:r w:rsidR="00B016ED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1D6">
              <w:rPr>
                <w:b/>
                <w:color w:val="000000"/>
                <w:sz w:val="22"/>
                <w:szCs w:val="22"/>
              </w:rPr>
              <w:t>Подпрограмма 3 муниципальной программы 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6A504F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6A504F" w:rsidP="00655B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  <w:r w:rsidR="002C4B6E">
              <w:t>,</w:t>
            </w:r>
            <w:r w:rsidR="00655B7F">
              <w:t>0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widowControl w:val="0"/>
              <w:autoSpaceDE w:val="0"/>
              <w:autoSpaceDN w:val="0"/>
              <w:adjustRightInd w:val="0"/>
            </w:pPr>
            <w:r w:rsidRPr="009E0748">
              <w:rPr>
                <w:color w:val="000000"/>
                <w:lang w:eastAsia="en-US"/>
              </w:rPr>
              <w:t>Основное мероприятие 3.1. «</w:t>
            </w:r>
            <w:r w:rsidRPr="009E0748">
              <w:rPr>
                <w:color w:val="000000"/>
              </w:rPr>
              <w:t>Единовременные выплаты при увольнении и получение государственной пенсии за выслугу лет»</w:t>
            </w:r>
            <w:r w:rsidRPr="009E0748">
              <w:t xml:space="preserve"> </w:t>
            </w:r>
          </w:p>
          <w:p w:rsidR="00B016ED" w:rsidRPr="009E0748" w:rsidRDefault="00B016ED" w:rsidP="000857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E65E9" w:rsidRDefault="00B016ED" w:rsidP="00677774">
            <w:r w:rsidRPr="003E65E9">
              <w:t>Назначена выплата государственной пенсии за выслугу лет двум пенсионерам из 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447063" w:rsidRDefault="00B016ED" w:rsidP="007C4CEB">
            <w:r w:rsidRPr="00447063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ED1D66">
            <w:r w:rsidRPr="00447063">
              <w:t>30.0</w:t>
            </w:r>
            <w:r w:rsidR="00ED1D66">
              <w:t>9</w:t>
            </w:r>
            <w:r w:rsidRPr="00447063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B016ED" w:rsidP="00913B20">
            <w:r w:rsidRPr="00304B8C"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6A504F" w:rsidP="00913B20">
            <w:r>
              <w:t>182,9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6A504F" w:rsidP="00655B7F">
            <w:r>
              <w:t>61</w:t>
            </w:r>
            <w:r w:rsidR="002C4B6E">
              <w:t>,</w:t>
            </w:r>
            <w:r w:rsidR="00655B7F">
              <w:t>0</w:t>
            </w:r>
            <w:r w:rsidR="00B016ED">
              <w:t xml:space="preserve"> </w:t>
            </w:r>
            <w:r w:rsidR="00B016ED" w:rsidRPr="00B016ED">
              <w:rPr>
                <w:sz w:val="22"/>
                <w:szCs w:val="22"/>
              </w:rPr>
              <w:t>Осв</w:t>
            </w:r>
            <w:r w:rsidR="00F5669E">
              <w:rPr>
                <w:sz w:val="22"/>
                <w:szCs w:val="22"/>
              </w:rPr>
              <w:t xml:space="preserve">оение средств запланировано на 4 квартал </w:t>
            </w:r>
            <w:r w:rsidR="00B016ED" w:rsidRPr="00B016ED">
              <w:rPr>
                <w:sz w:val="22"/>
                <w:szCs w:val="22"/>
              </w:rPr>
              <w:t xml:space="preserve"> 2024 года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3.2. «Проведение заседания комиссии об утверждении муниципального </w:t>
            </w: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стажа и назначения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lastRenderedPageBreak/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413676" w:rsidP="00677774">
            <w:r>
              <w:t>За 9 месяцев</w:t>
            </w:r>
            <w:r w:rsidR="00B016ED" w:rsidRPr="003E65E9">
              <w:t xml:space="preserve"> 2024 года не проводились заседания комиссии по утверждению муниципального стажа и назначения государственной пенсии за выслугу лет из </w:t>
            </w:r>
            <w:r w:rsidR="00B016ED" w:rsidRPr="003E65E9">
              <w:lastRenderedPageBreak/>
              <w:t>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B319D" w:rsidRDefault="00B016ED" w:rsidP="00085701">
            <w:r w:rsidRPr="00BB319D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программы </w:t>
            </w:r>
            <w:r>
              <w:rPr>
                <w:rFonts w:eastAsia="Calibri"/>
                <w:lang w:eastAsia="en-US"/>
              </w:rPr>
              <w:t>3</w:t>
            </w:r>
            <w:r w:rsidRPr="000E24E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ind w:right="-76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016ED" w:rsidRDefault="00413676" w:rsidP="00B016E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 9 месяцев</w:t>
            </w:r>
            <w:r w:rsidR="00B016ED" w:rsidRPr="00B016ED">
              <w:rPr>
                <w:rFonts w:cs="Calibri"/>
                <w:sz w:val="20"/>
                <w:szCs w:val="20"/>
              </w:rPr>
              <w:t xml:space="preserve"> 2024</w:t>
            </w:r>
          </w:p>
          <w:p w:rsidR="00B016ED" w:rsidRPr="000E24E9" w:rsidRDefault="00B016ED" w:rsidP="00B016ED">
            <w:pPr>
              <w:widowControl w:val="0"/>
              <w:autoSpaceDE w:val="0"/>
              <w:autoSpaceDN w:val="0"/>
              <w:adjustRightInd w:val="0"/>
            </w:pPr>
            <w:r w:rsidRPr="00B016ED">
              <w:rPr>
                <w:rFonts w:eastAsia="Calibri"/>
                <w:sz w:val="20"/>
                <w:szCs w:val="20"/>
                <w:lang w:eastAsia="en-US"/>
              </w:rPr>
              <w:t xml:space="preserve"> года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  <w:r w:rsidR="008E7654"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2C4B6E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179,4</w:t>
            </w:r>
          </w:p>
        </w:tc>
      </w:tr>
      <w:tr w:rsidR="002C4B6E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 w:rsidRPr="008A4A1A">
              <w:t>Глава Администрации - С.М. Дубравина Ведущий специалист – Антипенко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100239" w:rsidRDefault="002C4B6E" w:rsidP="00EC4A84">
            <w:r w:rsidRPr="00100239"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100239" w:rsidRDefault="002C4B6E" w:rsidP="00EC4A84">
            <w:r w:rsidRPr="00100239"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B14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B14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179,4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   Глава Администрации </w:t>
      </w:r>
      <w:r>
        <w:rPr>
          <w:rFonts w:eastAsia="Calibri"/>
        </w:rPr>
        <w:t>Михайловского</w:t>
      </w:r>
      <w:r w:rsidRPr="000B7652">
        <w:rPr>
          <w:rFonts w:eastAsia="Calibri"/>
        </w:rPr>
        <w:t xml:space="preserve"> сельского поселения                                                                                                      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C225A3" w:rsidRDefault="00C225A3" w:rsidP="00C225A3">
      <w:pPr>
        <w:rPr>
          <w:rFonts w:eastAsia="Calibri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Исполнитель: </w:t>
      </w:r>
    </w:p>
    <w:p w:rsidR="00C225A3" w:rsidRDefault="00C225A3" w:rsidP="00C225A3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C225A3" w:rsidRDefault="00C225A3" w:rsidP="00C225A3"/>
    <w:p w:rsidR="00C225A3" w:rsidRDefault="00C225A3" w:rsidP="00C225A3"/>
    <w:p w:rsidR="0099657E" w:rsidRDefault="0099657E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>
      <w:pPr>
        <w:sectPr w:rsidR="00C225A3" w:rsidSect="00A9678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25A3">
        <w:rPr>
          <w:b/>
        </w:rPr>
        <w:lastRenderedPageBreak/>
        <w:t xml:space="preserve">ПОЯСНИТЕЛЬНАЯ ЗАПИСКА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C225A3">
        <w:t>к отчету об исполнении плана реализации муниципальной программы</w:t>
      </w:r>
      <w:r w:rsidRPr="00C225A3">
        <w:rPr>
          <w:rFonts w:cs="Courier New"/>
          <w:bCs/>
        </w:rPr>
        <w:t>:</w:t>
      </w:r>
      <w:r w:rsidRPr="00C225A3">
        <w:rPr>
          <w:rFonts w:cs="Courier New"/>
          <w:bCs/>
          <w:u w:val="single"/>
        </w:rPr>
        <w:t xml:space="preserve">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C225A3">
        <w:rPr>
          <w:rFonts w:cs="Courier New"/>
          <w:b/>
          <w:bCs/>
          <w:u w:val="single"/>
        </w:rPr>
        <w:t>«</w:t>
      </w:r>
      <w:r w:rsidRPr="00C225A3">
        <w:rPr>
          <w:b/>
          <w:u w:val="single"/>
        </w:rPr>
        <w:t>Муниципальная политика</w:t>
      </w:r>
      <w:r w:rsidRPr="00C225A3">
        <w:rPr>
          <w:rFonts w:cs="Courier New"/>
          <w:b/>
          <w:bCs/>
          <w:u w:val="single"/>
        </w:rPr>
        <w:t xml:space="preserve">» 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  <w:r w:rsidRPr="00C225A3">
        <w:t xml:space="preserve"> отчетный период </w:t>
      </w:r>
      <w:r w:rsidR="00F5669E">
        <w:rPr>
          <w:b/>
        </w:rPr>
        <w:t>за 9 месяцев</w:t>
      </w:r>
      <w:r w:rsidRPr="00C225A3">
        <w:rPr>
          <w:b/>
        </w:rPr>
        <w:t xml:space="preserve"> 2024 г.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Муниципальная программа </w:t>
      </w:r>
      <w:r w:rsidR="008A75A5">
        <w:rPr>
          <w:lang w:eastAsia="x-none"/>
        </w:rPr>
        <w:t>Михайловского</w:t>
      </w:r>
      <w:r w:rsidRPr="00C225A3">
        <w:rPr>
          <w:lang w:val="x-none" w:eastAsia="x-none"/>
        </w:rPr>
        <w:t xml:space="preserve"> сельского поселения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 xml:space="preserve">«Муниципальная политика» </w:t>
      </w:r>
      <w:r w:rsidRPr="00C225A3">
        <w:rPr>
          <w:lang w:eastAsia="x-none"/>
        </w:rPr>
        <w:t xml:space="preserve">(далее – муниципальная программа) </w:t>
      </w:r>
      <w:r w:rsidRPr="00C225A3">
        <w:rPr>
          <w:lang w:val="x-none" w:eastAsia="x-none"/>
        </w:rPr>
        <w:t xml:space="preserve">утверждена постановлением Администрации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lang w:val="x-none" w:eastAsia="x-none"/>
        </w:rPr>
        <w:t xml:space="preserve">сельского поселения </w:t>
      </w:r>
      <w:r w:rsidRPr="00C225A3">
        <w:rPr>
          <w:lang w:eastAsia="x-none"/>
        </w:rPr>
        <w:t>1</w:t>
      </w:r>
      <w:r w:rsidR="008A75A5">
        <w:rPr>
          <w:lang w:eastAsia="x-none"/>
        </w:rPr>
        <w:t>9</w:t>
      </w:r>
      <w:r w:rsidRPr="00C225A3">
        <w:rPr>
          <w:lang w:val="x-none" w:eastAsia="x-none"/>
        </w:rPr>
        <w:t>.1</w:t>
      </w:r>
      <w:r w:rsidRPr="00C225A3">
        <w:rPr>
          <w:lang w:eastAsia="x-none"/>
        </w:rPr>
        <w:t>2</w:t>
      </w:r>
      <w:r w:rsidRPr="00C225A3">
        <w:rPr>
          <w:lang w:val="x-none" w:eastAsia="x-none"/>
        </w:rPr>
        <w:t>.201</w:t>
      </w:r>
      <w:r w:rsidRPr="00C225A3">
        <w:rPr>
          <w:lang w:eastAsia="x-none"/>
        </w:rPr>
        <w:t>8</w:t>
      </w:r>
      <w:r w:rsidRPr="00C225A3">
        <w:rPr>
          <w:lang w:val="x-none" w:eastAsia="x-none"/>
        </w:rPr>
        <w:t xml:space="preserve"> № </w:t>
      </w:r>
      <w:r w:rsidR="008A75A5">
        <w:rPr>
          <w:lang w:eastAsia="x-none"/>
        </w:rPr>
        <w:t>44</w:t>
      </w:r>
      <w:r w:rsidRPr="00C225A3">
        <w:rPr>
          <w:lang w:val="x-none" w:eastAsia="x-none"/>
        </w:rPr>
        <w:t>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муниципальной программы </w:t>
      </w:r>
      <w:r w:rsidR="00F5669E">
        <w:rPr>
          <w:lang w:eastAsia="x-none"/>
        </w:rPr>
        <w:t>на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 w:rsidR="008A75A5">
        <w:rPr>
          <w:lang w:eastAsia="x-none"/>
        </w:rPr>
        <w:t xml:space="preserve">417,7 </w:t>
      </w:r>
      <w:r w:rsidRPr="00C225A3">
        <w:rPr>
          <w:lang w:val="x-none" w:eastAsia="x-none"/>
        </w:rPr>
        <w:t>тыс. руб</w:t>
      </w:r>
      <w:r w:rsidRPr="00C225A3">
        <w:rPr>
          <w:lang w:eastAsia="x-none"/>
        </w:rPr>
        <w:t>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="00ED1D66">
        <w:t xml:space="preserve">238,3 </w:t>
      </w:r>
      <w:r w:rsidRPr="00C225A3">
        <w:rPr>
          <w:lang w:val="x-none" w:eastAsia="x-none"/>
        </w:rPr>
        <w:t xml:space="preserve">тыс. рублей или </w:t>
      </w:r>
      <w:r w:rsidR="00ED1D66">
        <w:rPr>
          <w:lang w:eastAsia="x-none"/>
        </w:rPr>
        <w:t xml:space="preserve">57,1 </w:t>
      </w:r>
      <w:r w:rsidRPr="00C225A3">
        <w:rPr>
          <w:lang w:val="x-none" w:eastAsia="x-none"/>
        </w:rPr>
        <w:t>%.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C225A3">
        <w:rPr>
          <w:rFonts w:eastAsia="Calibri"/>
          <w:lang w:val="x-none" w:eastAsia="x-none"/>
        </w:rPr>
        <w:t xml:space="preserve">Ответственным исполнителем </w:t>
      </w:r>
      <w:r w:rsidRPr="00C225A3">
        <w:rPr>
          <w:lang w:val="x-none" w:eastAsia="x-none"/>
        </w:rPr>
        <w:t>муниципальной</w:t>
      </w:r>
      <w:r w:rsidRPr="00C225A3">
        <w:rPr>
          <w:rFonts w:eastAsia="Calibri"/>
          <w:lang w:val="x-none" w:eastAsia="x-none"/>
        </w:rPr>
        <w:t xml:space="preserve"> программы является </w:t>
      </w:r>
      <w:r w:rsidRPr="00C225A3">
        <w:rPr>
          <w:rFonts w:eastAsia="Calibri"/>
          <w:lang w:eastAsia="x-none"/>
        </w:rPr>
        <w:t xml:space="preserve">Администрация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rFonts w:eastAsia="Calibri"/>
          <w:lang w:eastAsia="x-none"/>
        </w:rPr>
        <w:t>сельского поселения.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C225A3">
        <w:rPr>
          <w:rFonts w:eastAsia="Calibri"/>
          <w:lang w:eastAsia="x-none"/>
        </w:rPr>
        <w:t>Муниципаль</w:t>
      </w:r>
      <w:r w:rsidRPr="00C225A3">
        <w:rPr>
          <w:rFonts w:eastAsia="Calibri"/>
          <w:lang w:val="x-none" w:eastAsia="x-none"/>
        </w:rPr>
        <w:t>ная</w:t>
      </w:r>
      <w:proofErr w:type="spellEnd"/>
      <w:r w:rsidRPr="00C225A3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C225A3" w:rsidRPr="00C225A3" w:rsidRDefault="00C225A3" w:rsidP="00C225A3">
      <w:pPr>
        <w:jc w:val="both"/>
        <w:rPr>
          <w:lang w:val="x-none" w:eastAsia="x-none"/>
        </w:rPr>
      </w:pPr>
      <w:r w:rsidRPr="00C225A3">
        <w:rPr>
          <w:lang w:val="x-none" w:eastAsia="x-none"/>
        </w:rPr>
        <w:t>Подпрограмма 1 «</w:t>
      </w:r>
      <w:r w:rsidR="008A75A5" w:rsidRPr="008A75A5">
        <w:rPr>
          <w:lang w:val="x-none" w:eastAsia="x-none"/>
        </w:rPr>
        <w:t>Развитие муниципального управления и муниципальной службы в Михайловском сельском поселении</w:t>
      </w:r>
      <w:r w:rsidRPr="00C225A3">
        <w:rPr>
          <w:lang w:val="x-none" w:eastAsia="x-none"/>
        </w:rPr>
        <w:t>» (далее – подпрограмма 1);</w:t>
      </w:r>
    </w:p>
    <w:p w:rsidR="00C225A3" w:rsidRPr="00C225A3" w:rsidRDefault="00C225A3" w:rsidP="008A75A5">
      <w:pPr>
        <w:jc w:val="both"/>
        <w:rPr>
          <w:rFonts w:eastAsia="Calibri"/>
          <w:lang w:val="x-none" w:eastAsia="x-none"/>
        </w:rPr>
      </w:pPr>
      <w:r w:rsidRPr="00C225A3">
        <w:rPr>
          <w:lang w:val="x-none" w:eastAsia="x-none"/>
        </w:rPr>
        <w:t>Подпрограмма 2  «</w:t>
      </w:r>
      <w:r w:rsidRPr="00C225A3">
        <w:rPr>
          <w:lang w:eastAsia="en-US"/>
        </w:rPr>
        <w:t xml:space="preserve"> </w:t>
      </w:r>
      <w:r w:rsidR="008A75A5" w:rsidRPr="008A75A5">
        <w:rPr>
          <w:lang w:val="x-none" w:eastAsia="x-none"/>
        </w:rPr>
        <w:t xml:space="preserve">Обеспечение реализации муниципальной программы Михайловского сельского поселения «Муниципальная политика»     </w:t>
      </w:r>
      <w:r w:rsidRPr="00C225A3">
        <w:rPr>
          <w:rFonts w:eastAsia="Calibri"/>
          <w:lang w:val="x-none" w:eastAsia="x-none"/>
        </w:rPr>
        <w:t xml:space="preserve"> (далее – подпрограмма 2);</w:t>
      </w:r>
    </w:p>
    <w:p w:rsidR="00C225A3" w:rsidRPr="00C225A3" w:rsidRDefault="00C225A3" w:rsidP="00C225A3">
      <w:pPr>
        <w:jc w:val="both"/>
        <w:rPr>
          <w:lang w:eastAsia="x-none"/>
        </w:rPr>
      </w:pPr>
      <w:r w:rsidRPr="00C225A3">
        <w:rPr>
          <w:rFonts w:eastAsia="Calibri"/>
          <w:lang w:val="x-none" w:eastAsia="x-none"/>
        </w:rPr>
        <w:t>Подпрограмма 3 «</w:t>
      </w:r>
      <w:r w:rsidR="008A75A5" w:rsidRPr="008A75A5">
        <w:rPr>
          <w:color w:val="000000"/>
          <w:sz w:val="22"/>
          <w:szCs w:val="22"/>
        </w:rPr>
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C225A3">
        <w:rPr>
          <w:rFonts w:eastAsia="Calibri"/>
          <w:lang w:val="x-none" w:eastAsia="x-none"/>
        </w:rPr>
        <w:t xml:space="preserve"> </w:t>
      </w:r>
      <w:r w:rsidRPr="00C225A3">
        <w:rPr>
          <w:lang w:val="x-none" w:eastAsia="x-none"/>
        </w:rPr>
        <w:t>(далее – подпрограмма 3)</w:t>
      </w:r>
      <w:r w:rsidRPr="00C225A3">
        <w:rPr>
          <w:lang w:eastAsia="x-none"/>
        </w:rPr>
        <w:t>;</w:t>
      </w:r>
    </w:p>
    <w:p w:rsidR="00C225A3" w:rsidRPr="00C225A3" w:rsidRDefault="008A75A5" w:rsidP="00C225A3">
      <w:pPr>
        <w:ind w:firstLine="709"/>
        <w:jc w:val="both"/>
        <w:rPr>
          <w:lang w:eastAsia="x-none"/>
        </w:rPr>
      </w:pPr>
      <w:proofErr w:type="gramStart"/>
      <w:r w:rsidRPr="00BA7404">
        <w:rPr>
          <w:rFonts w:eastAsia="Calibri"/>
          <w:lang w:eastAsia="x-none"/>
        </w:rPr>
        <w:t xml:space="preserve">В соответствии с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 от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</w:t>
      </w:r>
      <w:r w:rsidRPr="00BA7404">
        <w:rPr>
          <w:lang w:eastAsia="x-none"/>
        </w:rPr>
        <w:t>0</w:t>
      </w:r>
      <w:r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23</w:t>
      </w:r>
      <w:r w:rsidRPr="00BA7404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и Методических рекомендаций»</w:t>
      </w:r>
      <w:r w:rsidR="00C225A3" w:rsidRPr="00C225A3">
        <w:rPr>
          <w:lang w:eastAsia="x-none"/>
        </w:rPr>
        <w:t xml:space="preserve"> и распоряжением</w:t>
      </w:r>
      <w:r w:rsidR="00C225A3" w:rsidRPr="00C225A3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 xml:space="preserve">сельского поселения от </w:t>
      </w:r>
      <w:r w:rsidR="00C225A3" w:rsidRPr="00C225A3">
        <w:rPr>
          <w:lang w:eastAsia="x-none"/>
        </w:rPr>
        <w:t>11</w:t>
      </w:r>
      <w:r w:rsidR="00C225A3" w:rsidRPr="00C225A3">
        <w:rPr>
          <w:lang w:val="x-none" w:eastAsia="x-none"/>
        </w:rPr>
        <w:t>.1</w:t>
      </w:r>
      <w:r w:rsidR="00C225A3" w:rsidRPr="00C225A3">
        <w:rPr>
          <w:lang w:eastAsia="x-none"/>
        </w:rPr>
        <w:t>2</w:t>
      </w:r>
      <w:r w:rsidR="00C225A3" w:rsidRPr="00C225A3">
        <w:rPr>
          <w:lang w:val="x-none" w:eastAsia="x-none"/>
        </w:rPr>
        <w:t>.20</w:t>
      </w:r>
      <w:r w:rsidR="00C225A3" w:rsidRPr="00C225A3">
        <w:rPr>
          <w:lang w:eastAsia="x-none"/>
        </w:rPr>
        <w:t>23</w:t>
      </w:r>
      <w:r w:rsidR="00C225A3" w:rsidRPr="00C225A3">
        <w:rPr>
          <w:lang w:val="x-none" w:eastAsia="x-none"/>
        </w:rPr>
        <w:t xml:space="preserve"> № </w:t>
      </w:r>
      <w:r w:rsidR="00C225A3" w:rsidRPr="00C225A3">
        <w:rPr>
          <w:lang w:eastAsia="x-none"/>
        </w:rPr>
        <w:t>134</w:t>
      </w:r>
      <w:r w:rsidR="00C225A3" w:rsidRPr="00C225A3">
        <w:rPr>
          <w:lang w:val="x-none" w:eastAsia="x-none"/>
        </w:rPr>
        <w:t xml:space="preserve"> утвержден план реализации </w:t>
      </w:r>
      <w:r w:rsidR="00C225A3" w:rsidRPr="00C225A3">
        <w:rPr>
          <w:lang w:eastAsia="x-none"/>
        </w:rPr>
        <w:t>м</w:t>
      </w:r>
      <w:r w:rsidR="00C225A3" w:rsidRPr="00C225A3">
        <w:rPr>
          <w:lang w:eastAsia="en-US"/>
        </w:rPr>
        <w:t xml:space="preserve">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>сельского поселения</w:t>
      </w:r>
      <w:r w:rsidR="00C225A3" w:rsidRPr="00C225A3">
        <w:rPr>
          <w:lang w:eastAsia="en-US"/>
        </w:rPr>
        <w:t xml:space="preserve"> «Муниципальная политика»</w:t>
      </w:r>
      <w:r w:rsidR="00C225A3" w:rsidRPr="00C225A3">
        <w:rPr>
          <w:lang w:val="x-none" w:eastAsia="x-none"/>
        </w:rPr>
        <w:t xml:space="preserve"> на 20</w:t>
      </w:r>
      <w:r w:rsidR="00C225A3" w:rsidRPr="00C225A3">
        <w:rPr>
          <w:lang w:eastAsia="x-none"/>
        </w:rPr>
        <w:t>24</w:t>
      </w:r>
      <w:r w:rsidR="00C225A3" w:rsidRPr="00C225A3">
        <w:rPr>
          <w:lang w:val="x-none" w:eastAsia="x-none"/>
        </w:rPr>
        <w:t xml:space="preserve"> год (далее - план реализации).</w:t>
      </w:r>
      <w:proofErr w:type="gramEnd"/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1 </w:t>
      </w:r>
      <w:r w:rsidR="00F5669E">
        <w:rPr>
          <w:lang w:eastAsia="x-none"/>
        </w:rPr>
        <w:t xml:space="preserve">на 9 месяцев 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62,1</w:t>
      </w:r>
      <w:r w:rsidRPr="00C225A3">
        <w:rPr>
          <w:lang w:val="x-none" w:eastAsia="x-none"/>
        </w:rPr>
        <w:t xml:space="preserve"> тыс. рублей. </w:t>
      </w:r>
      <w:r w:rsidRPr="00C225A3">
        <w:rPr>
          <w:lang w:eastAsia="x-none"/>
        </w:rPr>
        <w:t xml:space="preserve">Фактические расходы </w:t>
      </w:r>
      <w:r w:rsidR="00ED1D66">
        <w:rPr>
          <w:lang w:eastAsia="x-none"/>
        </w:rPr>
        <w:t>за 9 месяцев</w:t>
      </w:r>
      <w:r w:rsidRPr="00C225A3">
        <w:rPr>
          <w:lang w:eastAsia="x-none"/>
        </w:rPr>
        <w:t xml:space="preserve"> 2024 года составили </w:t>
      </w:r>
      <w:r w:rsidR="008A75A5">
        <w:rPr>
          <w:lang w:eastAsia="x-none"/>
        </w:rPr>
        <w:t>20,0</w:t>
      </w:r>
      <w:r w:rsidRPr="00C225A3">
        <w:rPr>
          <w:lang w:eastAsia="x-none"/>
        </w:rPr>
        <w:t xml:space="preserve"> тыс. рублей или </w:t>
      </w:r>
      <w:r w:rsidR="008A75A5">
        <w:rPr>
          <w:lang w:eastAsia="x-none"/>
        </w:rPr>
        <w:t>32,2</w:t>
      </w:r>
      <w:r w:rsidRPr="00C225A3">
        <w:rPr>
          <w:lang w:eastAsia="x-none"/>
        </w:rPr>
        <w:t xml:space="preserve">% к плановым назначениям. 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1 предусмотрен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выполнение </w:t>
      </w:r>
      <w:r w:rsidR="008A75A5">
        <w:rPr>
          <w:lang w:eastAsia="x-none"/>
        </w:rPr>
        <w:t>пять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основных мероприятий.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в установленный срок выполнены основные мероприятия (1.1 «Стимулирование органов местного самоуправления к наращиванию собственного экономического потенциала», 1.2.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«Повышение квалификации муниципальных служащих»</w:t>
      </w:r>
      <w:r w:rsidRPr="00C225A3">
        <w:rPr>
          <w:lang w:eastAsia="x-none"/>
        </w:rPr>
        <w:t>,</w:t>
      </w:r>
      <w:r w:rsidRPr="00C225A3">
        <w:rPr>
          <w:lang w:val="x-none" w:eastAsia="x-none"/>
        </w:rPr>
        <w:t xml:space="preserve"> 1.3.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«Оптимизация штатной численности муниципальных служащих»</w:t>
      </w:r>
      <w:r w:rsidRPr="00C225A3">
        <w:rPr>
          <w:lang w:eastAsia="x-none"/>
        </w:rPr>
        <w:t>, 1.4 «Повышение престижа муниципальной службы, укрепление кадрового потенциала органов местного самоуправления»</w:t>
      </w:r>
      <w:r w:rsidRPr="00C225A3">
        <w:rPr>
          <w:lang w:val="x-none" w:eastAsia="x-none"/>
        </w:rPr>
        <w:t>).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1 выполнено в установленный срок. 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получают дополнительное образование.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2 </w:t>
      </w:r>
      <w:r w:rsidR="00F5669E">
        <w:rPr>
          <w:lang w:eastAsia="x-none"/>
        </w:rPr>
        <w:t>за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111,7</w:t>
      </w:r>
      <w:r w:rsidRPr="00C225A3">
        <w:rPr>
          <w:lang w:eastAsia="en-US"/>
        </w:rPr>
        <w:t xml:space="preserve"> тыс. рублей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="00ED1D66">
        <w:t>35,4</w:t>
      </w:r>
      <w:r w:rsidRPr="00C225A3">
        <w:rPr>
          <w:lang w:val="x-none" w:eastAsia="x-none"/>
        </w:rPr>
        <w:t xml:space="preserve"> тыс. рублей или </w:t>
      </w:r>
      <w:r w:rsidR="00ED1D66">
        <w:rPr>
          <w:lang w:eastAsia="x-none"/>
        </w:rPr>
        <w:t>31,7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%</w:t>
      </w:r>
      <w:r w:rsidRPr="00C225A3">
        <w:rPr>
          <w:lang w:eastAsia="x-none"/>
        </w:rPr>
        <w:t>, в том числе по мероприятиям:</w:t>
      </w:r>
    </w:p>
    <w:p w:rsidR="00C225A3" w:rsidRPr="00C225A3" w:rsidRDefault="00F5507A" w:rsidP="00C225A3">
      <w:pPr>
        <w:ind w:firstLine="709"/>
        <w:jc w:val="both"/>
        <w:rPr>
          <w:lang w:eastAsia="x-none"/>
        </w:rPr>
      </w:pPr>
      <w:r>
        <w:rPr>
          <w:lang w:eastAsia="x-none"/>
        </w:rPr>
        <w:t>-2.2</w:t>
      </w:r>
      <w:r w:rsidR="008A75A5" w:rsidRPr="00C225A3">
        <w:rPr>
          <w:lang w:eastAsia="x-none"/>
        </w:rPr>
        <w:t xml:space="preserve"> </w:t>
      </w:r>
      <w:r w:rsidR="00C225A3" w:rsidRPr="00C225A3">
        <w:rPr>
          <w:lang w:eastAsia="x-none"/>
        </w:rPr>
        <w:t>«</w:t>
      </w:r>
      <w:r w:rsidRPr="000E24E9">
        <w:rPr>
          <w:rFonts w:cs="Calibri"/>
        </w:rPr>
        <w:t>Официальная п</w:t>
      </w:r>
      <w:r w:rsidRPr="000E24E9">
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</w:r>
      <w:r w:rsidRPr="000E24E9">
        <w:rPr>
          <w:rFonts w:cs="Calibri"/>
        </w:rPr>
        <w:t>»</w:t>
      </w:r>
      <w:r w:rsidR="00C225A3" w:rsidRPr="00C225A3">
        <w:rPr>
          <w:lang w:eastAsia="x-none"/>
        </w:rPr>
        <w:t xml:space="preserve"> - </w:t>
      </w:r>
      <w:r w:rsidR="00655B7F">
        <w:rPr>
          <w:lang w:eastAsia="x-none"/>
        </w:rPr>
        <w:t>22,0</w:t>
      </w:r>
      <w:r w:rsidR="00C225A3" w:rsidRPr="00C225A3">
        <w:rPr>
          <w:lang w:eastAsia="x-none"/>
        </w:rPr>
        <w:t xml:space="preserve"> тыс. рублей;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eastAsia="x-none"/>
        </w:rPr>
        <w:t>- 2.</w:t>
      </w:r>
      <w:r w:rsidR="00F5507A">
        <w:rPr>
          <w:lang w:eastAsia="x-none"/>
        </w:rPr>
        <w:t>3</w:t>
      </w:r>
      <w:r w:rsidRPr="00C225A3">
        <w:rPr>
          <w:lang w:eastAsia="x-none"/>
        </w:rPr>
        <w:t xml:space="preserve"> «</w:t>
      </w:r>
      <w:r w:rsidR="00F5507A">
        <w:t>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="00F5507A">
        <w:t>»</w:t>
      </w:r>
      <w:r w:rsidRPr="00C225A3">
        <w:rPr>
          <w:lang w:eastAsia="x-none"/>
        </w:rPr>
        <w:t xml:space="preserve"> - </w:t>
      </w:r>
      <w:r w:rsidR="00655B7F">
        <w:rPr>
          <w:lang w:eastAsia="x-none"/>
        </w:rPr>
        <w:t>13,4</w:t>
      </w:r>
      <w:bookmarkStart w:id="0" w:name="_GoBack"/>
      <w:bookmarkEnd w:id="0"/>
      <w:r w:rsidRPr="00C225A3">
        <w:rPr>
          <w:lang w:eastAsia="x-none"/>
        </w:rPr>
        <w:t xml:space="preserve"> тыс. рублей.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2</w:t>
      </w:r>
      <w:r w:rsidRPr="00C225A3">
        <w:rPr>
          <w:lang w:eastAsia="x-none"/>
        </w:rPr>
        <w:t xml:space="preserve"> в</w:t>
      </w:r>
      <w:r w:rsidRPr="00C225A3">
        <w:rPr>
          <w:lang w:val="x-none" w:eastAsia="x-none"/>
        </w:rPr>
        <w:t xml:space="preserve"> установленный срок выполнен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Pr="00C225A3">
        <w:rPr>
          <w:lang w:eastAsia="x-none"/>
        </w:rPr>
        <w:t>три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 xml:space="preserve">ые </w:t>
      </w:r>
      <w:r w:rsidRPr="00C225A3">
        <w:rPr>
          <w:lang w:val="x-none" w:eastAsia="x-none"/>
        </w:rPr>
        <w:t>мероприятия (2.1 .«</w:t>
      </w:r>
      <w:proofErr w:type="gramStart"/>
      <w:r w:rsidR="008A75A5" w:rsidRPr="00F671D6">
        <w:rPr>
          <w:color w:val="000000"/>
        </w:rPr>
        <w:t>П</w:t>
      </w:r>
      <w:r w:rsidR="008A75A5" w:rsidRPr="00F671D6">
        <w:t>роведение социологического опроса оценки населения Михайловского сельского поселения  о деятельности Администрации</w:t>
      </w:r>
      <w:r w:rsidR="008A75A5" w:rsidRPr="00F671D6">
        <w:rPr>
          <w:color w:val="000000"/>
          <w:spacing w:val="-2"/>
        </w:rPr>
        <w:t xml:space="preserve"> Михайловского сельского</w:t>
      </w:r>
      <w:r w:rsidR="008A75A5" w:rsidRPr="00F671D6">
        <w:t xml:space="preserve"> поселения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</w:t>
      </w:r>
      <w:r w:rsidRPr="00C225A3">
        <w:rPr>
          <w:lang w:val="x-none" w:eastAsia="x-none"/>
        </w:rPr>
        <w:t>.2 «</w:t>
      </w:r>
      <w:r w:rsidR="00F5507A" w:rsidRPr="00F5507A">
        <w:rPr>
          <w:rFonts w:cs="Calibri"/>
        </w:rPr>
        <w:t xml:space="preserve"> </w:t>
      </w:r>
      <w:r w:rsidR="00F5507A" w:rsidRPr="000E24E9">
        <w:rPr>
          <w:rFonts w:cs="Calibri"/>
        </w:rPr>
        <w:t>Официальная п</w:t>
      </w:r>
      <w:r w:rsidR="00F5507A" w:rsidRPr="000E24E9">
        <w:t xml:space="preserve">убликация нормативно-правовых актов, проектов правовых актов и иных </w:t>
      </w:r>
      <w:r w:rsidR="00F5507A" w:rsidRPr="000E24E9">
        <w:lastRenderedPageBreak/>
        <w:t>информационных материалов Администрации Михайловского сельского поселения, в средствах массовой информации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2.3 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Pr="00C225A3">
        <w:rPr>
          <w:lang w:eastAsia="x-none"/>
        </w:rPr>
        <w:t>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2 выполнено в установленные сроки. В результате проведен социологический опрос населения,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>На реализацию подпрограммы 3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предусмотрено </w:t>
      </w:r>
      <w:r w:rsidR="00F5507A">
        <w:rPr>
          <w:lang w:eastAsia="x-none"/>
        </w:rPr>
        <w:t>243,9</w:t>
      </w:r>
      <w:r w:rsidRPr="00C225A3">
        <w:rPr>
          <w:lang w:val="x-none" w:eastAsia="x-none"/>
        </w:rPr>
        <w:t xml:space="preserve"> тыс. рублей. Фактическое освоение средств </w:t>
      </w:r>
      <w:r w:rsidRPr="00C225A3">
        <w:rPr>
          <w:lang w:eastAsia="x-none"/>
        </w:rPr>
        <w:t xml:space="preserve">за </w:t>
      </w:r>
      <w:r w:rsidR="00F5669E">
        <w:rPr>
          <w:lang w:eastAsia="x-none"/>
        </w:rPr>
        <w:t>9 месяцев</w:t>
      </w:r>
      <w:r w:rsidRPr="00C225A3">
        <w:rPr>
          <w:lang w:eastAsia="x-none"/>
        </w:rPr>
        <w:t xml:space="preserve"> 2024 года составило </w:t>
      </w:r>
      <w:r w:rsidR="00ED1D66">
        <w:t>182,9</w:t>
      </w:r>
      <w:r w:rsidRPr="00C225A3">
        <w:rPr>
          <w:lang w:eastAsia="x-none"/>
        </w:rPr>
        <w:t xml:space="preserve"> тыс. рублей или </w:t>
      </w:r>
      <w:r w:rsidR="00ED1D66">
        <w:rPr>
          <w:lang w:eastAsia="x-none"/>
        </w:rPr>
        <w:t>75,0</w:t>
      </w:r>
      <w:r w:rsidRPr="00C225A3">
        <w:rPr>
          <w:lang w:eastAsia="x-none"/>
        </w:rPr>
        <w:t xml:space="preserve"> %.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В рамках подпрограммы 3 предусмотрено выполнение </w:t>
      </w:r>
      <w:r w:rsidRPr="00C225A3">
        <w:rPr>
          <w:lang w:eastAsia="x-none"/>
        </w:rPr>
        <w:t>двух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>ых</w:t>
      </w:r>
      <w:r w:rsidRPr="00C225A3">
        <w:rPr>
          <w:lang w:val="x-none" w:eastAsia="x-none"/>
        </w:rPr>
        <w:t xml:space="preserve"> мероприяти</w:t>
      </w:r>
      <w:r w:rsidRPr="00C225A3">
        <w:rPr>
          <w:lang w:eastAsia="x-none"/>
        </w:rPr>
        <w:t>й</w:t>
      </w:r>
      <w:r w:rsidRPr="00C225A3">
        <w:rPr>
          <w:lang w:val="x-none" w:eastAsia="x-none"/>
        </w:rPr>
        <w:t xml:space="preserve"> (3.1.«</w:t>
      </w:r>
      <w:r w:rsidR="00F5507A" w:rsidRPr="009E0748">
        <w:rPr>
          <w:color w:val="000000"/>
        </w:rPr>
        <w:t>Единовременные выплаты при увольнении и получение государственной пенсии за выслугу лет»</w:t>
      </w:r>
      <w:r w:rsidRPr="00C225A3">
        <w:rPr>
          <w:lang w:eastAsia="x-none"/>
        </w:rPr>
        <w:t xml:space="preserve">; 3.2. </w:t>
      </w:r>
      <w:proofErr w:type="gramStart"/>
      <w:r w:rsidRPr="00C225A3">
        <w:rPr>
          <w:lang w:eastAsia="x-none"/>
        </w:rPr>
        <w:t>«</w:t>
      </w:r>
      <w:r w:rsidR="00F5507A" w:rsidRPr="009E0748">
        <w:rPr>
          <w:color w:val="000000"/>
          <w:lang w:eastAsia="en-US"/>
        </w:rPr>
        <w:t>Проведение заседания комиссии об утверждении муниципального стажа и назначения государственной пенсии за выслугу лет»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eastAsia="x-none"/>
        </w:rPr>
        <w:t>К</w:t>
      </w:r>
      <w:proofErr w:type="spellStart"/>
      <w:r w:rsidRPr="00C225A3">
        <w:rPr>
          <w:lang w:val="x-none" w:eastAsia="x-none"/>
        </w:rPr>
        <w:t>онтрольное</w:t>
      </w:r>
      <w:proofErr w:type="spellEnd"/>
      <w:r w:rsidRPr="00C225A3">
        <w:rPr>
          <w:lang w:val="x-none" w:eastAsia="x-none"/>
        </w:rPr>
        <w:t xml:space="preserve"> событие подпрограммы 3 выполнено в установленный срок. В результате </w:t>
      </w:r>
      <w:r w:rsidR="00F5669E">
        <w:rPr>
          <w:lang w:eastAsia="x-none"/>
        </w:rPr>
        <w:t>за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r w:rsidRPr="00C225A3">
        <w:rPr>
          <w:lang w:eastAsia="x-none"/>
        </w:rPr>
        <w:t>ой</w:t>
      </w:r>
      <w:proofErr w:type="spellEnd"/>
      <w:r w:rsidRPr="00C225A3">
        <w:rPr>
          <w:lang w:val="x-none" w:eastAsia="x-none"/>
        </w:rPr>
        <w:t xml:space="preserve"> программ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Отчет об исполнении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r w:rsidRPr="00C225A3">
        <w:rPr>
          <w:lang w:eastAsia="x-none"/>
        </w:rPr>
        <w:t>ой</w:t>
      </w:r>
      <w:proofErr w:type="spellEnd"/>
      <w:r w:rsidRPr="00C225A3">
        <w:rPr>
          <w:lang w:val="x-none" w:eastAsia="x-none"/>
        </w:rPr>
        <w:t xml:space="preserve"> программы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 xml:space="preserve">» </w:t>
      </w:r>
      <w:r w:rsidRPr="00C225A3">
        <w:rPr>
          <w:lang w:eastAsia="x-none"/>
        </w:rPr>
        <w:t>з</w:t>
      </w:r>
      <w:r w:rsidRPr="00C225A3">
        <w:rPr>
          <w:lang w:val="x-none" w:eastAsia="x-none"/>
        </w:rPr>
        <w:t xml:space="preserve">а </w:t>
      </w:r>
      <w:r w:rsidR="00F5669E">
        <w:rPr>
          <w:lang w:eastAsia="x-none"/>
        </w:rPr>
        <w:t>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 представлен в приложении к пояснительной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eastAsia="x-none"/>
        </w:rPr>
      </w:pPr>
    </w:p>
    <w:p w:rsidR="00F5507A" w:rsidRPr="00BA7404" w:rsidRDefault="00F5507A" w:rsidP="00F5507A">
      <w:pPr>
        <w:ind w:firstLine="567"/>
        <w:rPr>
          <w:lang w:eastAsia="x-none"/>
        </w:rPr>
      </w:pPr>
      <w:r w:rsidRPr="00BA7404">
        <w:rPr>
          <w:lang w:val="x-none" w:eastAsia="x-none"/>
        </w:rPr>
        <w:t xml:space="preserve">Глава </w:t>
      </w:r>
      <w:r w:rsidRPr="00BA7404">
        <w:rPr>
          <w:lang w:eastAsia="x-none"/>
        </w:rPr>
        <w:t xml:space="preserve">Администрации </w:t>
      </w:r>
    </w:p>
    <w:p w:rsidR="00C225A3" w:rsidRDefault="00F5507A" w:rsidP="00F5507A">
      <w:pPr>
        <w:rPr>
          <w:rFonts w:eastAsia="Calibri"/>
        </w:rPr>
      </w:pP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 xml:space="preserve">   </w:t>
      </w:r>
      <w:r w:rsidRPr="00BA7404">
        <w:rPr>
          <w:lang w:val="x-none" w:eastAsia="x-none"/>
        </w:rPr>
        <w:t xml:space="preserve">                 </w:t>
      </w:r>
      <w:r w:rsidRPr="00BA7404">
        <w:rPr>
          <w:lang w:eastAsia="x-none"/>
        </w:rPr>
        <w:t xml:space="preserve">                                </w:t>
      </w:r>
      <w:r w:rsidRPr="00BA7404">
        <w:rPr>
          <w:lang w:val="x-none" w:eastAsia="x-none"/>
        </w:rPr>
        <w:t xml:space="preserve">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F5507A" w:rsidRDefault="00F5507A" w:rsidP="00F5507A">
      <w:pPr>
        <w:rPr>
          <w:rFonts w:eastAsia="Calibri"/>
        </w:rPr>
      </w:pPr>
    </w:p>
    <w:p w:rsidR="00F5507A" w:rsidRPr="00C225A3" w:rsidRDefault="00F5507A" w:rsidP="00F5507A">
      <w:pPr>
        <w:rPr>
          <w:lang w:eastAsia="x-none"/>
        </w:rPr>
      </w:pPr>
    </w:p>
    <w:p w:rsidR="00C225A3" w:rsidRPr="00C225A3" w:rsidRDefault="00C225A3" w:rsidP="00C225A3">
      <w:pPr>
        <w:rPr>
          <w:rFonts w:eastAsia="Calibri"/>
          <w:lang w:eastAsia="ar-SA"/>
        </w:rPr>
      </w:pPr>
      <w:r w:rsidRPr="00C225A3">
        <w:rPr>
          <w:rFonts w:eastAsia="Calibri"/>
          <w:lang w:eastAsia="ar-SA"/>
        </w:rPr>
        <w:t>Исполнитель:</w:t>
      </w:r>
    </w:p>
    <w:p w:rsidR="00F5507A" w:rsidRDefault="00F5507A" w:rsidP="00F5507A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F5507A" w:rsidRDefault="00F5507A" w:rsidP="00F5507A"/>
    <w:p w:rsidR="00C225A3" w:rsidRPr="00C225A3" w:rsidRDefault="00C225A3" w:rsidP="00C225A3">
      <w:pPr>
        <w:rPr>
          <w:rFonts w:ascii="Calibri" w:eastAsia="Calibri" w:hAnsi="Calibri"/>
          <w:color w:val="000000"/>
          <w:lang w:eastAsia="en-US"/>
        </w:rPr>
      </w:pPr>
    </w:p>
    <w:p w:rsidR="00C225A3" w:rsidRDefault="00C225A3"/>
    <w:p w:rsidR="00C225A3" w:rsidRDefault="00C225A3"/>
    <w:sectPr w:rsidR="00C225A3" w:rsidSect="00C225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2C4B6E"/>
    <w:rsid w:val="0033369A"/>
    <w:rsid w:val="0036202D"/>
    <w:rsid w:val="003C2601"/>
    <w:rsid w:val="003E6588"/>
    <w:rsid w:val="00413676"/>
    <w:rsid w:val="004317C5"/>
    <w:rsid w:val="00472FDC"/>
    <w:rsid w:val="004906C1"/>
    <w:rsid w:val="00560451"/>
    <w:rsid w:val="00625D97"/>
    <w:rsid w:val="00655B7F"/>
    <w:rsid w:val="006A504F"/>
    <w:rsid w:val="006B0FD0"/>
    <w:rsid w:val="006C23AA"/>
    <w:rsid w:val="006E6464"/>
    <w:rsid w:val="00705FA7"/>
    <w:rsid w:val="007257D9"/>
    <w:rsid w:val="00803AFC"/>
    <w:rsid w:val="008241E1"/>
    <w:rsid w:val="008A75A5"/>
    <w:rsid w:val="008E7654"/>
    <w:rsid w:val="00943788"/>
    <w:rsid w:val="00974919"/>
    <w:rsid w:val="0099657E"/>
    <w:rsid w:val="00A96789"/>
    <w:rsid w:val="00AF23A4"/>
    <w:rsid w:val="00B016ED"/>
    <w:rsid w:val="00B85B7A"/>
    <w:rsid w:val="00BC28BD"/>
    <w:rsid w:val="00C225A3"/>
    <w:rsid w:val="00C247D9"/>
    <w:rsid w:val="00C562C3"/>
    <w:rsid w:val="00DA0284"/>
    <w:rsid w:val="00DD7238"/>
    <w:rsid w:val="00E16291"/>
    <w:rsid w:val="00E4168A"/>
    <w:rsid w:val="00E51E5F"/>
    <w:rsid w:val="00ED1D66"/>
    <w:rsid w:val="00F53BC0"/>
    <w:rsid w:val="00F5507A"/>
    <w:rsid w:val="00F5669E"/>
    <w:rsid w:val="00F671D6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BA06-7521-457A-B998-8427BD9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18</cp:revision>
  <dcterms:created xsi:type="dcterms:W3CDTF">2021-06-22T13:43:00Z</dcterms:created>
  <dcterms:modified xsi:type="dcterms:W3CDTF">2024-11-22T08:11:00Z</dcterms:modified>
</cp:coreProperties>
</file>