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4C036B">
        <w:rPr>
          <w:b/>
        </w:rPr>
        <w:t>за 9 месяцев</w:t>
      </w:r>
      <w:r w:rsidR="00E01387">
        <w:rPr>
          <w:b/>
        </w:rPr>
        <w:t xml:space="preserve"> 202</w:t>
      </w:r>
      <w:r w:rsidR="00536487">
        <w:rPr>
          <w:b/>
        </w:rPr>
        <w:t>2</w:t>
      </w:r>
      <w:r w:rsidR="00E01387">
        <w:rPr>
          <w:b/>
        </w:rPr>
        <w:t xml:space="preserve"> года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4C036B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2042,1</w:t>
            </w:r>
          </w:p>
        </w:tc>
      </w:tr>
      <w:tr w:rsidR="004C036B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комплексные мероприятия среди разных групп и слоев населения Михайловского сельского поселения</w:t>
            </w:r>
          </w:p>
          <w:p w:rsidR="004C036B" w:rsidRDefault="004C036B" w:rsidP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Устройство ограждения спортивной площадки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4C036B">
            <w:r w:rsidRPr="00671376">
              <w:t>30.0</w:t>
            </w:r>
            <w:r>
              <w:t>9</w:t>
            </w:r>
            <w:r w:rsidRPr="00671376">
              <w:t>.202</w:t>
            </w: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P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36B">
              <w:rPr>
                <w:sz w:val="20"/>
                <w:szCs w:val="20"/>
              </w:rPr>
              <w:t>2067,9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P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C036B">
              <w:rPr>
                <w:sz w:val="20"/>
                <w:szCs w:val="20"/>
              </w:rPr>
              <w:t>2067,9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P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36B">
              <w:rPr>
                <w:sz w:val="20"/>
                <w:szCs w:val="20"/>
              </w:rPr>
              <w:t>25,8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P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36B">
              <w:rPr>
                <w:sz w:val="20"/>
                <w:szCs w:val="20"/>
              </w:rPr>
              <w:t>2042,1</w:t>
            </w:r>
          </w:p>
        </w:tc>
      </w:tr>
      <w:tr w:rsidR="00511E47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4C036B" w:rsidP="00536487">
            <w:r w:rsidRPr="00671376">
              <w:t>30.0</w:t>
            </w:r>
            <w:r>
              <w:t>9</w:t>
            </w:r>
            <w:r w:rsidRPr="00671376">
              <w:t>.202</w:t>
            </w:r>
            <w:r>
              <w:t>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2 . 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Инспектор.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36B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4C036B" w:rsidRDefault="004C036B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536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r w:rsidRPr="00074775">
              <w:t>30.09.2022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36B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r w:rsidRPr="00074775">
              <w:t>30.09.2022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C036B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2042,1</w:t>
            </w:r>
          </w:p>
        </w:tc>
      </w:tr>
      <w:tr w:rsidR="004C036B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B" w:rsidRDefault="004C036B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B" w:rsidRDefault="004C036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Ответственный исполнитель  муниципальной 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2067,9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4C036B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2042,1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9657E" w:rsidRDefault="0099657E">
      <w:bookmarkStart w:id="0" w:name="_GoBack"/>
      <w:bookmarkEnd w:id="0"/>
    </w:p>
    <w:sectPr w:rsidR="0099657E" w:rsidSect="0094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4C036B"/>
    <w:rsid w:val="00511E47"/>
    <w:rsid w:val="0053648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9657E"/>
    <w:rsid w:val="00AF23A4"/>
    <w:rsid w:val="00B85B7A"/>
    <w:rsid w:val="00BC28BD"/>
    <w:rsid w:val="00BE023A"/>
    <w:rsid w:val="00C247D9"/>
    <w:rsid w:val="00C562C3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10</cp:revision>
  <dcterms:created xsi:type="dcterms:W3CDTF">2021-06-22T13:39:00Z</dcterms:created>
  <dcterms:modified xsi:type="dcterms:W3CDTF">2022-12-21T08:38:00Z</dcterms:modified>
</cp:coreProperties>
</file>