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РОССИЙСКАЯ ФЕДЕРАЦИЯ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РОСТОВСКАЯ ОБЛАСТЬ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КРАСНОСУЛИНСКИЙ РАЙОН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АДМИНИСТРАЦИЯ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МИХАЙЛОВСКОГО СЕЛЬСКОГО ПОСЕЛЕНИЯ</w:t>
      </w:r>
    </w:p>
    <w:p w:rsidR="007562DC" w:rsidRPr="00E3682D" w:rsidRDefault="007562DC" w:rsidP="007562DC">
      <w:pPr>
        <w:jc w:val="center"/>
        <w:rPr>
          <w:b/>
          <w:szCs w:val="28"/>
        </w:rPr>
      </w:pP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ПОСТАНОВЛЕНИЕ</w:t>
      </w:r>
    </w:p>
    <w:p w:rsidR="007562DC" w:rsidRPr="00E3682D" w:rsidRDefault="007562DC" w:rsidP="007562DC">
      <w:pPr>
        <w:rPr>
          <w:szCs w:val="28"/>
        </w:rPr>
      </w:pPr>
    </w:p>
    <w:p w:rsidR="007562DC" w:rsidRPr="00E3682D" w:rsidRDefault="0063001B" w:rsidP="00593540">
      <w:pPr>
        <w:ind w:firstLine="0"/>
        <w:rPr>
          <w:szCs w:val="28"/>
        </w:rPr>
      </w:pPr>
      <w:r>
        <w:rPr>
          <w:szCs w:val="28"/>
        </w:rPr>
        <w:t>25</w:t>
      </w:r>
      <w:r w:rsidR="00EF3DF3">
        <w:rPr>
          <w:szCs w:val="28"/>
        </w:rPr>
        <w:t>.</w:t>
      </w:r>
      <w:r>
        <w:rPr>
          <w:szCs w:val="28"/>
        </w:rPr>
        <w:t>09</w:t>
      </w:r>
      <w:r w:rsidR="007562DC" w:rsidRPr="00723FAF">
        <w:rPr>
          <w:szCs w:val="28"/>
        </w:rPr>
        <w:t>.20</w:t>
      </w:r>
      <w:r w:rsidR="00406330">
        <w:rPr>
          <w:szCs w:val="28"/>
        </w:rPr>
        <w:t xml:space="preserve">13                </w:t>
      </w:r>
      <w:r w:rsidR="00406330">
        <w:rPr>
          <w:szCs w:val="28"/>
        </w:rPr>
        <w:tab/>
        <w:t xml:space="preserve">     </w:t>
      </w:r>
      <w:r w:rsidR="00593540">
        <w:rPr>
          <w:szCs w:val="28"/>
        </w:rPr>
        <w:t xml:space="preserve">                </w:t>
      </w:r>
      <w:r w:rsidR="00406330">
        <w:rPr>
          <w:szCs w:val="28"/>
        </w:rPr>
        <w:t>№</w:t>
      </w:r>
      <w:r w:rsidR="00593540">
        <w:rPr>
          <w:szCs w:val="28"/>
        </w:rPr>
        <w:t xml:space="preserve"> </w:t>
      </w:r>
      <w:r>
        <w:rPr>
          <w:szCs w:val="28"/>
        </w:rPr>
        <w:t xml:space="preserve"> 1</w:t>
      </w:r>
      <w:r w:rsidR="00013D41">
        <w:rPr>
          <w:szCs w:val="28"/>
        </w:rPr>
        <w:t>1</w:t>
      </w:r>
      <w:r w:rsidR="006B57A4">
        <w:rPr>
          <w:szCs w:val="28"/>
        </w:rPr>
        <w:t>/1</w:t>
      </w:r>
      <w:r w:rsidR="007562DC">
        <w:rPr>
          <w:szCs w:val="28"/>
        </w:rPr>
        <w:t xml:space="preserve">                        </w:t>
      </w:r>
      <w:r w:rsidR="007562DC" w:rsidRPr="00E3682D">
        <w:rPr>
          <w:szCs w:val="28"/>
        </w:rPr>
        <w:t>х. Михайловка</w:t>
      </w:r>
    </w:p>
    <w:p w:rsidR="007562DC" w:rsidRPr="00E3682D" w:rsidRDefault="007562DC" w:rsidP="007562DC">
      <w:pPr>
        <w:rPr>
          <w:szCs w:val="28"/>
        </w:rPr>
      </w:pPr>
    </w:p>
    <w:p w:rsidR="00C1320F" w:rsidRPr="00C1320F" w:rsidRDefault="00C1320F" w:rsidP="004728A5">
      <w:pPr>
        <w:ind w:right="4677" w:firstLine="0"/>
        <w:jc w:val="left"/>
        <w:rPr>
          <w:szCs w:val="28"/>
        </w:rPr>
      </w:pPr>
      <w:r w:rsidRPr="00C1320F">
        <w:rPr>
          <w:szCs w:val="28"/>
        </w:rPr>
        <w:t xml:space="preserve">О </w:t>
      </w:r>
      <w:r w:rsidR="004728A5">
        <w:rPr>
          <w:szCs w:val="28"/>
        </w:rPr>
        <w:t>присвоении ООО «ДОНРЕКО» статуса гарантирующей организации</w:t>
      </w:r>
    </w:p>
    <w:p w:rsidR="007562DC" w:rsidRPr="007562DC" w:rsidRDefault="007562DC" w:rsidP="007562DC">
      <w:pPr>
        <w:suppressAutoHyphens/>
        <w:ind w:right="4253" w:firstLine="0"/>
        <w:rPr>
          <w:rStyle w:val="FontStyle24"/>
          <w:sz w:val="28"/>
          <w:szCs w:val="28"/>
        </w:rPr>
      </w:pPr>
    </w:p>
    <w:p w:rsidR="007562DC" w:rsidRPr="001219D2" w:rsidRDefault="007562DC" w:rsidP="007562D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5215B6" w:rsidRPr="005215B6" w:rsidRDefault="004728A5" w:rsidP="005215B6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t xml:space="preserve">В соответствии с подпунктом 4 пункта 1 статьи </w:t>
      </w:r>
      <w:r w:rsidR="00755FAF">
        <w:t>14</w:t>
      </w:r>
      <w:r>
        <w:t xml:space="preserve"> Федерального закона от 16.10.2003 № 131-ФЗ «Об общих принципах организации местного самоуправления в Российской Федерации», статьей 12 </w:t>
      </w:r>
      <w:r w:rsidRPr="004728A5">
        <w:t>Федерального закона от 07.12.11 № 416-ФЗ «О водоснабжении и водоотведении»</w:t>
      </w:r>
      <w:r>
        <w:t xml:space="preserve">, руководствуясь </w:t>
      </w:r>
      <w:r w:rsidR="005215B6" w:rsidRPr="005215B6">
        <w:rPr>
          <w:szCs w:val="28"/>
        </w:rPr>
        <w:t>ст.ст. 2, 30 Устава муниципального образования «</w:t>
      </w:r>
      <w:r w:rsidR="00B73741">
        <w:rPr>
          <w:szCs w:val="28"/>
        </w:rPr>
        <w:t>Михайловское</w:t>
      </w:r>
      <w:r w:rsidR="005215B6" w:rsidRPr="005215B6">
        <w:rPr>
          <w:szCs w:val="28"/>
        </w:rPr>
        <w:t xml:space="preserve"> сельское поселение»,-</w:t>
      </w:r>
    </w:p>
    <w:p w:rsidR="005215B6" w:rsidRPr="005215B6" w:rsidRDefault="005215B6" w:rsidP="004728A5">
      <w:pPr>
        <w:jc w:val="center"/>
        <w:rPr>
          <w:b/>
          <w:szCs w:val="28"/>
        </w:rPr>
      </w:pPr>
      <w:r w:rsidRPr="005215B6">
        <w:rPr>
          <w:b/>
          <w:szCs w:val="28"/>
        </w:rPr>
        <w:t>ПОСТАНОВЛЯЮ:</w:t>
      </w:r>
    </w:p>
    <w:p w:rsidR="005215B6" w:rsidRPr="005215B6" w:rsidRDefault="005215B6" w:rsidP="005215B6">
      <w:pPr>
        <w:rPr>
          <w:szCs w:val="28"/>
        </w:rPr>
      </w:pPr>
    </w:p>
    <w:p w:rsidR="005215B6" w:rsidRDefault="004728A5" w:rsidP="004728A5">
      <w:pPr>
        <w:pStyle w:val="af"/>
        <w:numPr>
          <w:ilvl w:val="0"/>
          <w:numId w:val="2"/>
        </w:numPr>
        <w:rPr>
          <w:szCs w:val="28"/>
        </w:rPr>
      </w:pPr>
      <w:r>
        <w:rPr>
          <w:szCs w:val="28"/>
        </w:rPr>
        <w:t>Присвоить ООО «ДОНРЕКО» статус гарантирующей организации в сфере  организации холодного водоснабжения и водоотведения  Михайловского сельского поселения.</w:t>
      </w:r>
    </w:p>
    <w:p w:rsidR="004728A5" w:rsidRPr="004728A5" w:rsidRDefault="004728A5" w:rsidP="004728A5">
      <w:pPr>
        <w:pStyle w:val="af"/>
        <w:numPr>
          <w:ilvl w:val="0"/>
          <w:numId w:val="2"/>
        </w:numPr>
        <w:rPr>
          <w:szCs w:val="28"/>
        </w:rPr>
      </w:pPr>
      <w:r>
        <w:rPr>
          <w:szCs w:val="28"/>
        </w:rPr>
        <w:t>Обнародовать</w:t>
      </w:r>
      <w:r w:rsidRPr="007562DC">
        <w:rPr>
          <w:szCs w:val="28"/>
        </w:rPr>
        <w:t xml:space="preserve"> </w:t>
      </w:r>
      <w:r>
        <w:rPr>
          <w:szCs w:val="28"/>
        </w:rPr>
        <w:t xml:space="preserve">настоящее постановление на официальных стендах Михайловского сельского поселения и  </w:t>
      </w:r>
      <w:r w:rsidRPr="007562DC">
        <w:rPr>
          <w:szCs w:val="28"/>
        </w:rPr>
        <w:t>на официальном сайте</w:t>
      </w:r>
      <w:r>
        <w:rPr>
          <w:szCs w:val="28"/>
        </w:rPr>
        <w:t xml:space="preserve"> поселения</w:t>
      </w:r>
      <w:r w:rsidRPr="007562DC">
        <w:rPr>
          <w:szCs w:val="28"/>
        </w:rPr>
        <w:t xml:space="preserve"> в сети Интернет</w:t>
      </w:r>
      <w:r>
        <w:rPr>
          <w:szCs w:val="28"/>
        </w:rPr>
        <w:t xml:space="preserve"> (</w:t>
      </w:r>
      <w:r w:rsidRPr="004728A5">
        <w:rPr>
          <w:szCs w:val="28"/>
        </w:rPr>
        <w:t>http://mihailovscoesp.ru).</w:t>
      </w:r>
    </w:p>
    <w:p w:rsidR="004728A5" w:rsidRPr="004728A5" w:rsidRDefault="004728A5" w:rsidP="004728A5">
      <w:pPr>
        <w:pStyle w:val="af"/>
        <w:numPr>
          <w:ilvl w:val="0"/>
          <w:numId w:val="2"/>
        </w:numPr>
        <w:rPr>
          <w:szCs w:val="28"/>
        </w:rPr>
      </w:pPr>
      <w:proofErr w:type="gramStart"/>
      <w:r w:rsidRPr="004728A5">
        <w:rPr>
          <w:szCs w:val="28"/>
        </w:rPr>
        <w:t>Контроль за</w:t>
      </w:r>
      <w:proofErr w:type="gramEnd"/>
      <w:r w:rsidRPr="004728A5">
        <w:rPr>
          <w:szCs w:val="28"/>
        </w:rPr>
        <w:t xml:space="preserve"> исполнением настоящего постановления оставляю за собой.</w:t>
      </w:r>
    </w:p>
    <w:p w:rsidR="00593540" w:rsidRPr="004728A5" w:rsidRDefault="00593540" w:rsidP="004728A5">
      <w:pPr>
        <w:ind w:left="708" w:firstLine="0"/>
        <w:rPr>
          <w:szCs w:val="28"/>
        </w:rPr>
      </w:pPr>
    </w:p>
    <w:p w:rsidR="00593540" w:rsidRDefault="00593540" w:rsidP="005215B6">
      <w:pPr>
        <w:ind w:firstLine="708"/>
        <w:rPr>
          <w:szCs w:val="28"/>
        </w:rPr>
      </w:pPr>
    </w:p>
    <w:p w:rsidR="00755FAF" w:rsidRPr="005215B6" w:rsidRDefault="00755FAF" w:rsidP="005215B6">
      <w:pPr>
        <w:ind w:firstLine="708"/>
        <w:rPr>
          <w:szCs w:val="28"/>
        </w:rPr>
      </w:pPr>
    </w:p>
    <w:p w:rsidR="005215B6" w:rsidRPr="005215B6" w:rsidRDefault="005215B6" w:rsidP="005215B6">
      <w:pPr>
        <w:rPr>
          <w:szCs w:val="28"/>
        </w:rPr>
      </w:pPr>
    </w:p>
    <w:p w:rsidR="007562DC" w:rsidRPr="007562DC" w:rsidRDefault="007562DC" w:rsidP="007562DC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>Глава Михайловского</w:t>
      </w:r>
    </w:p>
    <w:p w:rsidR="007562DC" w:rsidRPr="007562DC" w:rsidRDefault="007562DC" w:rsidP="007562DC">
      <w:pPr>
        <w:rPr>
          <w:szCs w:val="28"/>
        </w:rPr>
      </w:pPr>
      <w:r w:rsidRPr="007562DC">
        <w:rPr>
          <w:rStyle w:val="FontStyle24"/>
          <w:sz w:val="28"/>
          <w:szCs w:val="28"/>
        </w:rPr>
        <w:t>сельского поселения                                               С. М. Дубравина</w:t>
      </w:r>
    </w:p>
    <w:p w:rsidR="00CD70BE" w:rsidRDefault="00CD70BE" w:rsidP="00DB7BEA">
      <w:pPr>
        <w:pStyle w:val="ConsPlusNormal"/>
        <w:widowControl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406330" w:rsidRDefault="00406330" w:rsidP="00DB7BEA">
      <w:pPr>
        <w:pStyle w:val="ConsPlusNormal"/>
        <w:widowControl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sectPr w:rsidR="00406330" w:rsidSect="0052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732E26"/>
    <w:multiLevelType w:val="hybridMultilevel"/>
    <w:tmpl w:val="7F72C056"/>
    <w:lvl w:ilvl="0" w:tplc="60B8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3D41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28B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A31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8A5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540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01B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57A4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4E9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789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5FAF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066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741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537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320F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4728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8D80B-C917-42BD-8E90-166BB62B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Специалист СЭиФ</cp:lastModifiedBy>
  <cp:revision>20</cp:revision>
  <cp:lastPrinted>2013-10-31T04:49:00Z</cp:lastPrinted>
  <dcterms:created xsi:type="dcterms:W3CDTF">2013-10-28T05:40:00Z</dcterms:created>
  <dcterms:modified xsi:type="dcterms:W3CDTF">2013-10-31T04:49:00Z</dcterms:modified>
</cp:coreProperties>
</file>