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РОССИЙСКАЯ ФЕДЕРАЦИЯ</w:t>
      </w:r>
    </w:p>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РОСТОВСКАЯ ОБЛАСТЬ</w:t>
      </w:r>
    </w:p>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КРАСНОСУЛИНСКИЙ РАЙОН</w:t>
      </w:r>
    </w:p>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АДМИНИСТРАЦИЯ</w:t>
      </w:r>
    </w:p>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МИХАЙЛОВСКОГО СЕЛЬСКОГО ПОСЕЛЕНИЯ</w:t>
      </w:r>
    </w:p>
    <w:p w:rsidR="002737C2" w:rsidRPr="002737C2" w:rsidRDefault="002737C2" w:rsidP="00A25EE5">
      <w:pPr>
        <w:spacing w:after="0" w:line="240" w:lineRule="auto"/>
        <w:ind w:firstLine="567"/>
        <w:jc w:val="center"/>
        <w:rPr>
          <w:rFonts w:ascii="Times New Roman" w:eastAsia="Times New Roman" w:hAnsi="Times New Roman" w:cs="Times New Roman"/>
          <w:b/>
          <w:sz w:val="28"/>
          <w:szCs w:val="28"/>
        </w:rPr>
      </w:pPr>
    </w:p>
    <w:p w:rsidR="002737C2" w:rsidRPr="002737C2" w:rsidRDefault="002737C2" w:rsidP="00A25EE5">
      <w:pPr>
        <w:spacing w:after="0" w:line="240" w:lineRule="auto"/>
        <w:ind w:firstLine="567"/>
        <w:jc w:val="center"/>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ПОСТАНОВЛЕНИЕ</w:t>
      </w:r>
    </w:p>
    <w:p w:rsidR="002737C2" w:rsidRPr="002737C2" w:rsidRDefault="002737C2" w:rsidP="002737C2">
      <w:pPr>
        <w:spacing w:after="0" w:line="240" w:lineRule="auto"/>
        <w:ind w:firstLine="567"/>
        <w:jc w:val="both"/>
        <w:rPr>
          <w:rFonts w:ascii="Times New Roman" w:eastAsia="Times New Roman" w:hAnsi="Times New Roman" w:cs="Times New Roman"/>
          <w:sz w:val="28"/>
          <w:szCs w:val="28"/>
        </w:rPr>
      </w:pPr>
    </w:p>
    <w:p w:rsidR="002737C2" w:rsidRPr="002737C2" w:rsidRDefault="002737C2" w:rsidP="002737C2">
      <w:pPr>
        <w:spacing w:after="0" w:line="240" w:lineRule="auto"/>
        <w:ind w:firstLine="567"/>
        <w:jc w:val="both"/>
        <w:rPr>
          <w:rFonts w:ascii="Times New Roman" w:eastAsia="Times New Roman" w:hAnsi="Times New Roman" w:cs="Times New Roman"/>
          <w:sz w:val="28"/>
          <w:szCs w:val="28"/>
        </w:rPr>
      </w:pPr>
      <w:r w:rsidRPr="002737C2">
        <w:rPr>
          <w:rFonts w:ascii="Times New Roman" w:eastAsia="Times New Roman" w:hAnsi="Times New Roman" w:cs="Times New Roman"/>
          <w:sz w:val="28"/>
          <w:szCs w:val="28"/>
        </w:rPr>
        <w:t xml:space="preserve">29.11.2016г.                   </w:t>
      </w:r>
      <w:r w:rsidRPr="002737C2">
        <w:rPr>
          <w:rFonts w:ascii="Times New Roman" w:eastAsia="Times New Roman" w:hAnsi="Times New Roman" w:cs="Times New Roman"/>
          <w:sz w:val="28"/>
          <w:szCs w:val="28"/>
        </w:rPr>
        <w:tab/>
        <w:t xml:space="preserve">            № 18</w:t>
      </w:r>
      <w:r w:rsidRPr="00C6052C">
        <w:rPr>
          <w:rFonts w:ascii="Times New Roman" w:eastAsia="Times New Roman" w:hAnsi="Times New Roman" w:cs="Times New Roman"/>
          <w:sz w:val="28"/>
          <w:szCs w:val="28"/>
        </w:rPr>
        <w:t>6</w:t>
      </w:r>
      <w:r w:rsidRPr="002737C2">
        <w:rPr>
          <w:rFonts w:ascii="Times New Roman" w:eastAsia="Times New Roman" w:hAnsi="Times New Roman" w:cs="Times New Roman"/>
          <w:sz w:val="28"/>
          <w:szCs w:val="28"/>
        </w:rPr>
        <w:t xml:space="preserve">                               х. Михайловка</w:t>
      </w:r>
    </w:p>
    <w:p w:rsidR="002737C2" w:rsidRPr="002737C2" w:rsidRDefault="002737C2" w:rsidP="002737C2">
      <w:pPr>
        <w:spacing w:after="0" w:line="240" w:lineRule="auto"/>
        <w:ind w:firstLine="567"/>
        <w:jc w:val="both"/>
        <w:rPr>
          <w:rFonts w:ascii="Times New Roman" w:eastAsia="Times New Roman" w:hAnsi="Times New Roman" w:cs="Times New Roman"/>
          <w:sz w:val="28"/>
          <w:szCs w:val="28"/>
        </w:rPr>
      </w:pPr>
    </w:p>
    <w:p w:rsidR="002737C2" w:rsidRPr="002737C2" w:rsidRDefault="002737C2" w:rsidP="002737C2">
      <w:pPr>
        <w:spacing w:after="0" w:line="240" w:lineRule="auto"/>
        <w:ind w:right="4817" w:firstLine="567"/>
        <w:jc w:val="both"/>
        <w:rPr>
          <w:rFonts w:ascii="Times New Roman" w:eastAsia="Times New Roman" w:hAnsi="Times New Roman" w:cs="Times New Roman"/>
          <w:sz w:val="28"/>
          <w:szCs w:val="28"/>
        </w:rPr>
      </w:pPr>
      <w:r w:rsidRPr="00C6052C">
        <w:rPr>
          <w:rFonts w:ascii="Times New Roman" w:eastAsia="Times New Roman" w:hAnsi="Times New Roman" w:cs="Times New Roman"/>
          <w:kern w:val="2"/>
          <w:sz w:val="28"/>
          <w:szCs w:val="28"/>
        </w:rPr>
        <w:t>Об утверждении Порядка орг</w:t>
      </w:r>
      <w:r w:rsidRPr="00C6052C">
        <w:rPr>
          <w:rFonts w:ascii="Times New Roman" w:eastAsia="Times New Roman" w:hAnsi="Times New Roman" w:cs="Times New Roman"/>
          <w:kern w:val="2"/>
          <w:sz w:val="28"/>
          <w:szCs w:val="28"/>
        </w:rPr>
        <w:t>а</w:t>
      </w:r>
      <w:r w:rsidRPr="00C6052C">
        <w:rPr>
          <w:rFonts w:ascii="Times New Roman" w:eastAsia="Times New Roman" w:hAnsi="Times New Roman" w:cs="Times New Roman"/>
          <w:kern w:val="2"/>
          <w:sz w:val="28"/>
          <w:szCs w:val="28"/>
        </w:rPr>
        <w:t xml:space="preserve">низации работы по рассмотрению обращений граждан в Администрации </w:t>
      </w:r>
      <w:r w:rsidRPr="00C6052C">
        <w:rPr>
          <w:rFonts w:ascii="Times New Roman" w:hAnsi="Times New Roman" w:cs="Times New Roman"/>
          <w:kern w:val="2"/>
          <w:sz w:val="28"/>
          <w:szCs w:val="28"/>
        </w:rPr>
        <w:t>Михайловского сельского поселения</w:t>
      </w:r>
    </w:p>
    <w:p w:rsidR="002737C2" w:rsidRPr="00C6052C" w:rsidRDefault="002737C2" w:rsidP="00A25EE5">
      <w:pPr>
        <w:autoSpaceDE w:val="0"/>
        <w:autoSpaceDN w:val="0"/>
        <w:adjustRightInd w:val="0"/>
        <w:spacing w:after="0"/>
        <w:jc w:val="both"/>
        <w:rPr>
          <w:rFonts w:ascii="Times New Roman" w:hAnsi="Times New Roman" w:cs="Times New Roman"/>
          <w:kern w:val="2"/>
          <w:sz w:val="28"/>
          <w:szCs w:val="28"/>
        </w:rPr>
      </w:pPr>
    </w:p>
    <w:p w:rsidR="002737C2" w:rsidRPr="00C6052C" w:rsidRDefault="002737C2" w:rsidP="002737C2">
      <w:pPr>
        <w:autoSpaceDE w:val="0"/>
        <w:autoSpaceDN w:val="0"/>
        <w:adjustRightInd w:val="0"/>
        <w:ind w:firstLine="567"/>
        <w:jc w:val="both"/>
        <w:rPr>
          <w:rFonts w:ascii="Times New Roman" w:hAnsi="Times New Roman" w:cs="Times New Roman"/>
          <w:kern w:val="2"/>
          <w:sz w:val="28"/>
          <w:szCs w:val="28"/>
        </w:rPr>
      </w:pPr>
      <w:proofErr w:type="gramStart"/>
      <w:r w:rsidRPr="00C6052C">
        <w:rPr>
          <w:rFonts w:ascii="Times New Roman" w:hAnsi="Times New Roman" w:cs="Times New Roman"/>
          <w:kern w:val="2"/>
          <w:sz w:val="28"/>
          <w:szCs w:val="28"/>
        </w:rPr>
        <w:t xml:space="preserve">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 пунктом 4 постановления Правительства Ростовской области от 03.08.2016 № 555 «Об утверждении Порядка организации работы по рассмотрению обращений граждан в Правительстве Ростовской области», руководствуясь ст. </w:t>
      </w:r>
      <w:r w:rsidR="0079786A">
        <w:rPr>
          <w:rFonts w:ascii="Times New Roman" w:hAnsi="Times New Roman" w:cs="Times New Roman"/>
          <w:kern w:val="2"/>
          <w:sz w:val="28"/>
          <w:szCs w:val="28"/>
        </w:rPr>
        <w:t>17</w:t>
      </w:r>
      <w:r w:rsidRPr="00C6052C">
        <w:rPr>
          <w:rFonts w:ascii="Times New Roman" w:hAnsi="Times New Roman" w:cs="Times New Roman"/>
          <w:kern w:val="2"/>
          <w:sz w:val="28"/>
          <w:szCs w:val="28"/>
        </w:rPr>
        <w:t xml:space="preserve"> Устава муниципального образования «Михайловское сельское поселение»,  Администрация Михайловского сельского поселения</w:t>
      </w:r>
      <w:proofErr w:type="gramEnd"/>
    </w:p>
    <w:p w:rsidR="002737C2" w:rsidRPr="00C6052C" w:rsidRDefault="002737C2" w:rsidP="00A25EE5">
      <w:pPr>
        <w:autoSpaceDE w:val="0"/>
        <w:autoSpaceDN w:val="0"/>
        <w:adjustRightInd w:val="0"/>
        <w:spacing w:after="0"/>
        <w:jc w:val="both"/>
        <w:rPr>
          <w:rFonts w:ascii="Times New Roman" w:hAnsi="Times New Roman" w:cs="Times New Roman"/>
          <w:kern w:val="2"/>
          <w:sz w:val="28"/>
          <w:szCs w:val="28"/>
        </w:rPr>
      </w:pPr>
    </w:p>
    <w:p w:rsidR="002737C2" w:rsidRPr="00C6052C" w:rsidRDefault="002737C2" w:rsidP="00A25EE5">
      <w:pPr>
        <w:autoSpaceDE w:val="0"/>
        <w:autoSpaceDN w:val="0"/>
        <w:adjustRightInd w:val="0"/>
        <w:spacing w:after="0"/>
        <w:jc w:val="center"/>
        <w:rPr>
          <w:rFonts w:ascii="Times New Roman" w:hAnsi="Times New Roman" w:cs="Times New Roman"/>
          <w:kern w:val="2"/>
          <w:sz w:val="28"/>
          <w:szCs w:val="28"/>
        </w:rPr>
      </w:pPr>
      <w:r w:rsidRPr="00C6052C">
        <w:rPr>
          <w:rFonts w:ascii="Times New Roman" w:hAnsi="Times New Roman" w:cs="Times New Roman"/>
          <w:kern w:val="2"/>
          <w:sz w:val="28"/>
          <w:szCs w:val="28"/>
        </w:rPr>
        <w:t>ПОСТАНОВЛЯЕТ:</w:t>
      </w:r>
    </w:p>
    <w:p w:rsidR="002737C2" w:rsidRPr="00C6052C" w:rsidRDefault="002737C2" w:rsidP="00A25EE5">
      <w:pPr>
        <w:spacing w:after="0"/>
        <w:jc w:val="both"/>
        <w:rPr>
          <w:rFonts w:ascii="Times New Roman" w:hAnsi="Times New Roman" w:cs="Times New Roman"/>
          <w:kern w:val="2"/>
          <w:sz w:val="28"/>
          <w:szCs w:val="28"/>
        </w:rPr>
      </w:pPr>
    </w:p>
    <w:p w:rsidR="002737C2" w:rsidRPr="00C6052C" w:rsidRDefault="002737C2" w:rsidP="0079786A">
      <w:pPr>
        <w:autoSpaceDE w:val="0"/>
        <w:autoSpaceDN w:val="0"/>
        <w:adjustRightInd w:val="0"/>
        <w:spacing w:after="0"/>
        <w:ind w:firstLine="567"/>
        <w:jc w:val="both"/>
        <w:rPr>
          <w:rFonts w:ascii="Times New Roman" w:hAnsi="Times New Roman" w:cs="Times New Roman"/>
          <w:kern w:val="2"/>
          <w:sz w:val="28"/>
          <w:szCs w:val="28"/>
        </w:rPr>
      </w:pPr>
      <w:r w:rsidRPr="00C6052C">
        <w:rPr>
          <w:rFonts w:ascii="Times New Roman" w:hAnsi="Times New Roman" w:cs="Times New Roman"/>
          <w:kern w:val="2"/>
          <w:sz w:val="28"/>
          <w:szCs w:val="28"/>
        </w:rPr>
        <w:t>1. Утвердить Порядок организации работы по рассмотрению обращ</w:t>
      </w:r>
      <w:r w:rsidRPr="00C6052C">
        <w:rPr>
          <w:rFonts w:ascii="Times New Roman" w:hAnsi="Times New Roman" w:cs="Times New Roman"/>
          <w:kern w:val="2"/>
          <w:sz w:val="28"/>
          <w:szCs w:val="28"/>
        </w:rPr>
        <w:t>е</w:t>
      </w:r>
      <w:r w:rsidRPr="00C6052C">
        <w:rPr>
          <w:rFonts w:ascii="Times New Roman" w:hAnsi="Times New Roman" w:cs="Times New Roman"/>
          <w:kern w:val="2"/>
          <w:sz w:val="28"/>
          <w:szCs w:val="28"/>
        </w:rPr>
        <w:t>ний граждан в Администрации Михайловского сельского поселения согласно прил</w:t>
      </w:r>
      <w:r w:rsidRPr="00C6052C">
        <w:rPr>
          <w:rFonts w:ascii="Times New Roman" w:hAnsi="Times New Roman" w:cs="Times New Roman"/>
          <w:kern w:val="2"/>
          <w:sz w:val="28"/>
          <w:szCs w:val="28"/>
        </w:rPr>
        <w:t>о</w:t>
      </w:r>
      <w:r w:rsidRPr="00C6052C">
        <w:rPr>
          <w:rFonts w:ascii="Times New Roman" w:hAnsi="Times New Roman" w:cs="Times New Roman"/>
          <w:kern w:val="2"/>
          <w:sz w:val="28"/>
          <w:szCs w:val="28"/>
        </w:rPr>
        <w:t>жению к настоящему постановлению.</w:t>
      </w:r>
    </w:p>
    <w:p w:rsidR="002737C2" w:rsidRPr="00C6052C" w:rsidRDefault="002737C2" w:rsidP="0079786A">
      <w:pPr>
        <w:autoSpaceDE w:val="0"/>
        <w:autoSpaceDN w:val="0"/>
        <w:adjustRightInd w:val="0"/>
        <w:spacing w:after="0"/>
        <w:ind w:firstLine="567"/>
        <w:jc w:val="both"/>
        <w:rPr>
          <w:rFonts w:ascii="Times New Roman" w:hAnsi="Times New Roman" w:cs="Times New Roman"/>
          <w:kern w:val="2"/>
          <w:sz w:val="28"/>
          <w:szCs w:val="28"/>
        </w:rPr>
      </w:pPr>
      <w:r w:rsidRPr="00C6052C">
        <w:rPr>
          <w:rFonts w:ascii="Times New Roman" w:hAnsi="Times New Roman" w:cs="Times New Roman"/>
          <w:kern w:val="2"/>
          <w:sz w:val="28"/>
          <w:szCs w:val="28"/>
        </w:rPr>
        <w:t>2. </w:t>
      </w:r>
      <w:r w:rsidR="0079786A">
        <w:rPr>
          <w:rFonts w:ascii="Times New Roman" w:hAnsi="Times New Roman" w:cs="Times New Roman"/>
          <w:kern w:val="2"/>
          <w:sz w:val="28"/>
          <w:szCs w:val="28"/>
        </w:rPr>
        <w:t>Работникам</w:t>
      </w:r>
      <w:r w:rsidRPr="00C6052C">
        <w:rPr>
          <w:rFonts w:ascii="Times New Roman" w:hAnsi="Times New Roman" w:cs="Times New Roman"/>
          <w:kern w:val="2"/>
          <w:sz w:val="28"/>
          <w:szCs w:val="28"/>
        </w:rPr>
        <w:t xml:space="preserve"> Администрации Михайловского сельского поселения обеспечить выполнение настоящего п</w:t>
      </w:r>
      <w:r w:rsidRPr="00C6052C">
        <w:rPr>
          <w:rFonts w:ascii="Times New Roman" w:hAnsi="Times New Roman" w:cs="Times New Roman"/>
          <w:kern w:val="2"/>
          <w:sz w:val="28"/>
          <w:szCs w:val="28"/>
        </w:rPr>
        <w:t>о</w:t>
      </w:r>
      <w:r w:rsidRPr="00C6052C">
        <w:rPr>
          <w:rFonts w:ascii="Times New Roman" w:hAnsi="Times New Roman" w:cs="Times New Roman"/>
          <w:kern w:val="2"/>
          <w:sz w:val="28"/>
          <w:szCs w:val="28"/>
        </w:rPr>
        <w:t>становления.</w:t>
      </w:r>
    </w:p>
    <w:p w:rsidR="002737C2" w:rsidRPr="00C6052C" w:rsidRDefault="002737C2" w:rsidP="0079786A">
      <w:pPr>
        <w:autoSpaceDE w:val="0"/>
        <w:autoSpaceDN w:val="0"/>
        <w:adjustRightInd w:val="0"/>
        <w:spacing w:after="0"/>
        <w:ind w:firstLine="567"/>
        <w:jc w:val="both"/>
        <w:rPr>
          <w:rFonts w:ascii="Times New Roman" w:hAnsi="Times New Roman" w:cs="Times New Roman"/>
          <w:kern w:val="2"/>
          <w:sz w:val="28"/>
          <w:szCs w:val="28"/>
        </w:rPr>
      </w:pPr>
      <w:r w:rsidRPr="00C6052C">
        <w:rPr>
          <w:rFonts w:ascii="Times New Roman" w:hAnsi="Times New Roman" w:cs="Times New Roman"/>
          <w:kern w:val="2"/>
          <w:sz w:val="28"/>
          <w:szCs w:val="28"/>
        </w:rPr>
        <w:t>3. Настоящее постановление вступает в силу со дня его официального опубликования (обнародования).</w:t>
      </w:r>
    </w:p>
    <w:p w:rsidR="002737C2" w:rsidRPr="00C6052C" w:rsidRDefault="0079786A" w:rsidP="0079786A">
      <w:pPr>
        <w:autoSpaceDE w:val="0"/>
        <w:autoSpaceDN w:val="0"/>
        <w:adjustRightInd w:val="0"/>
        <w:spacing w:after="0"/>
        <w:ind w:firstLine="567"/>
        <w:jc w:val="both"/>
        <w:rPr>
          <w:rFonts w:ascii="Times New Roman" w:hAnsi="Times New Roman" w:cs="Times New Roman"/>
          <w:kern w:val="2"/>
          <w:sz w:val="28"/>
          <w:szCs w:val="28"/>
        </w:rPr>
      </w:pPr>
      <w:r>
        <w:rPr>
          <w:rFonts w:ascii="Times New Roman" w:hAnsi="Times New Roman" w:cs="Times New Roman"/>
          <w:kern w:val="2"/>
          <w:sz w:val="28"/>
          <w:szCs w:val="28"/>
        </w:rPr>
        <w:t>4</w:t>
      </w:r>
      <w:r w:rsidR="002737C2" w:rsidRPr="00C6052C">
        <w:rPr>
          <w:rFonts w:ascii="Times New Roman" w:hAnsi="Times New Roman" w:cs="Times New Roman"/>
          <w:kern w:val="2"/>
          <w:sz w:val="28"/>
          <w:szCs w:val="28"/>
        </w:rPr>
        <w:t>. </w:t>
      </w:r>
      <w:proofErr w:type="gramStart"/>
      <w:r w:rsidR="002737C2" w:rsidRPr="00C6052C">
        <w:rPr>
          <w:rFonts w:ascii="Times New Roman" w:hAnsi="Times New Roman" w:cs="Times New Roman"/>
          <w:sz w:val="28"/>
          <w:szCs w:val="28"/>
        </w:rPr>
        <w:t>Контроль за</w:t>
      </w:r>
      <w:proofErr w:type="gramEnd"/>
      <w:r w:rsidR="002737C2" w:rsidRPr="00C6052C">
        <w:rPr>
          <w:rFonts w:ascii="Times New Roman" w:hAnsi="Times New Roman" w:cs="Times New Roman"/>
          <w:sz w:val="28"/>
          <w:szCs w:val="28"/>
        </w:rPr>
        <w:t xml:space="preserve"> исполнением настоящего постановления оставляю за собой.</w:t>
      </w:r>
    </w:p>
    <w:p w:rsidR="002737C2" w:rsidRPr="00C6052C" w:rsidRDefault="002737C2" w:rsidP="00A25EE5">
      <w:pPr>
        <w:autoSpaceDE w:val="0"/>
        <w:autoSpaceDN w:val="0"/>
        <w:adjustRightInd w:val="0"/>
        <w:spacing w:after="0"/>
        <w:jc w:val="both"/>
        <w:rPr>
          <w:rFonts w:ascii="Times New Roman" w:hAnsi="Times New Roman" w:cs="Times New Roman"/>
          <w:kern w:val="2"/>
          <w:sz w:val="28"/>
          <w:szCs w:val="28"/>
        </w:rPr>
      </w:pPr>
    </w:p>
    <w:p w:rsidR="002737C2" w:rsidRPr="00C6052C" w:rsidRDefault="002737C2" w:rsidP="00A25EE5">
      <w:pPr>
        <w:spacing w:after="0"/>
        <w:jc w:val="both"/>
        <w:rPr>
          <w:rFonts w:ascii="Times New Roman" w:hAnsi="Times New Roman" w:cs="Times New Roman"/>
          <w:sz w:val="28"/>
          <w:szCs w:val="28"/>
        </w:rPr>
      </w:pPr>
      <w:r w:rsidRPr="00C6052C">
        <w:rPr>
          <w:rFonts w:ascii="Times New Roman" w:hAnsi="Times New Roman" w:cs="Times New Roman"/>
          <w:sz w:val="28"/>
          <w:szCs w:val="28"/>
        </w:rPr>
        <w:t>Глава Михайловского</w:t>
      </w:r>
    </w:p>
    <w:p w:rsidR="002737C2" w:rsidRPr="00C6052C" w:rsidRDefault="002737C2" w:rsidP="00A25EE5">
      <w:pPr>
        <w:spacing w:after="0"/>
        <w:jc w:val="both"/>
        <w:rPr>
          <w:rFonts w:ascii="Times New Roman" w:hAnsi="Times New Roman" w:cs="Times New Roman"/>
          <w:sz w:val="28"/>
          <w:szCs w:val="28"/>
        </w:rPr>
      </w:pPr>
      <w:r w:rsidRPr="00C6052C">
        <w:rPr>
          <w:rFonts w:ascii="Times New Roman" w:hAnsi="Times New Roman" w:cs="Times New Roman"/>
          <w:sz w:val="28"/>
          <w:szCs w:val="28"/>
        </w:rPr>
        <w:t xml:space="preserve">сельского поселения </w:t>
      </w:r>
      <w:r w:rsidRPr="00C6052C">
        <w:rPr>
          <w:rFonts w:ascii="Times New Roman" w:hAnsi="Times New Roman" w:cs="Times New Roman"/>
          <w:sz w:val="28"/>
          <w:szCs w:val="28"/>
        </w:rPr>
        <w:tab/>
      </w:r>
      <w:r w:rsidRPr="00C6052C">
        <w:rPr>
          <w:rFonts w:ascii="Times New Roman" w:hAnsi="Times New Roman" w:cs="Times New Roman"/>
          <w:sz w:val="28"/>
          <w:szCs w:val="28"/>
        </w:rPr>
        <w:tab/>
      </w:r>
      <w:r w:rsidRPr="00C6052C">
        <w:rPr>
          <w:rFonts w:ascii="Times New Roman" w:hAnsi="Times New Roman" w:cs="Times New Roman"/>
          <w:sz w:val="28"/>
          <w:szCs w:val="28"/>
        </w:rPr>
        <w:tab/>
      </w:r>
      <w:r w:rsidRPr="00C6052C">
        <w:rPr>
          <w:rFonts w:ascii="Times New Roman" w:hAnsi="Times New Roman" w:cs="Times New Roman"/>
          <w:sz w:val="28"/>
          <w:szCs w:val="28"/>
        </w:rPr>
        <w:tab/>
      </w:r>
      <w:r w:rsidRPr="00C6052C">
        <w:rPr>
          <w:rFonts w:ascii="Times New Roman" w:hAnsi="Times New Roman" w:cs="Times New Roman"/>
          <w:sz w:val="28"/>
          <w:szCs w:val="28"/>
        </w:rPr>
        <w:tab/>
      </w:r>
      <w:r w:rsidRPr="00C6052C">
        <w:rPr>
          <w:rFonts w:ascii="Times New Roman" w:hAnsi="Times New Roman" w:cs="Times New Roman"/>
          <w:sz w:val="28"/>
          <w:szCs w:val="28"/>
        </w:rPr>
        <w:tab/>
      </w:r>
      <w:r w:rsidRPr="00C6052C">
        <w:rPr>
          <w:rFonts w:ascii="Times New Roman" w:hAnsi="Times New Roman" w:cs="Times New Roman"/>
          <w:sz w:val="28"/>
          <w:szCs w:val="28"/>
        </w:rPr>
        <w:tab/>
        <w:t>С.М. Дубравина</w:t>
      </w:r>
    </w:p>
    <w:p w:rsidR="002737C2" w:rsidRPr="00C6052C" w:rsidRDefault="002737C2" w:rsidP="002737C2">
      <w:pPr>
        <w:autoSpaceDE w:val="0"/>
        <w:autoSpaceDN w:val="0"/>
        <w:adjustRightInd w:val="0"/>
        <w:jc w:val="both"/>
        <w:rPr>
          <w:rFonts w:ascii="Times New Roman" w:hAnsi="Times New Roman" w:cs="Times New Roman"/>
          <w:kern w:val="2"/>
          <w:sz w:val="28"/>
          <w:szCs w:val="28"/>
        </w:rPr>
      </w:pP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br w:type="page"/>
      </w:r>
    </w:p>
    <w:p w:rsidR="002737C2" w:rsidRPr="00C6052C" w:rsidRDefault="002737C2" w:rsidP="002737C2">
      <w:pPr>
        <w:jc w:val="right"/>
        <w:rPr>
          <w:rFonts w:ascii="Times New Roman" w:hAnsi="Times New Roman" w:cs="Times New Roman"/>
          <w:sz w:val="28"/>
          <w:szCs w:val="28"/>
        </w:rPr>
      </w:pPr>
      <w:r w:rsidRPr="00C6052C">
        <w:rPr>
          <w:rFonts w:ascii="Times New Roman" w:hAnsi="Times New Roman" w:cs="Times New Roman"/>
          <w:sz w:val="28"/>
          <w:szCs w:val="28"/>
        </w:rPr>
        <w:lastRenderedPageBreak/>
        <w:t>Приложение к постановлению</w:t>
      </w:r>
    </w:p>
    <w:p w:rsidR="002737C2" w:rsidRPr="00C6052C" w:rsidRDefault="002737C2" w:rsidP="002737C2">
      <w:pPr>
        <w:jc w:val="right"/>
        <w:rPr>
          <w:rFonts w:ascii="Times New Roman" w:hAnsi="Times New Roman" w:cs="Times New Roman"/>
          <w:sz w:val="28"/>
          <w:szCs w:val="28"/>
        </w:rPr>
      </w:pPr>
      <w:r w:rsidRPr="00C6052C">
        <w:rPr>
          <w:rFonts w:ascii="Times New Roman" w:hAnsi="Times New Roman" w:cs="Times New Roman"/>
          <w:sz w:val="28"/>
          <w:szCs w:val="28"/>
        </w:rPr>
        <w:t xml:space="preserve">Администрации </w:t>
      </w:r>
    </w:p>
    <w:p w:rsidR="002737C2" w:rsidRPr="00C6052C" w:rsidRDefault="002737C2" w:rsidP="002737C2">
      <w:pPr>
        <w:jc w:val="right"/>
        <w:rPr>
          <w:rFonts w:ascii="Times New Roman" w:hAnsi="Times New Roman" w:cs="Times New Roman"/>
          <w:sz w:val="28"/>
          <w:szCs w:val="28"/>
        </w:rPr>
      </w:pPr>
      <w:r w:rsidRPr="00C6052C">
        <w:rPr>
          <w:rFonts w:ascii="Times New Roman" w:hAnsi="Times New Roman" w:cs="Times New Roman"/>
          <w:sz w:val="28"/>
          <w:szCs w:val="28"/>
        </w:rPr>
        <w:t>Михайловского сельского поселения</w:t>
      </w:r>
    </w:p>
    <w:p w:rsidR="002737C2" w:rsidRPr="00C6052C" w:rsidRDefault="002737C2" w:rsidP="002737C2">
      <w:pPr>
        <w:jc w:val="right"/>
        <w:rPr>
          <w:rFonts w:ascii="Times New Roman" w:hAnsi="Times New Roman" w:cs="Times New Roman"/>
          <w:sz w:val="28"/>
          <w:szCs w:val="28"/>
        </w:rPr>
      </w:pPr>
      <w:r w:rsidRPr="00C6052C">
        <w:rPr>
          <w:rFonts w:ascii="Times New Roman" w:hAnsi="Times New Roman" w:cs="Times New Roman"/>
          <w:sz w:val="28"/>
          <w:szCs w:val="28"/>
        </w:rPr>
        <w:t>от 29.11.2016 № 186</w:t>
      </w:r>
    </w:p>
    <w:p w:rsidR="002737C2" w:rsidRPr="00C6052C" w:rsidRDefault="002737C2" w:rsidP="002737C2">
      <w:pPr>
        <w:jc w:val="right"/>
        <w:rPr>
          <w:rFonts w:ascii="Times New Roman" w:hAnsi="Times New Roman" w:cs="Times New Roman"/>
          <w:sz w:val="28"/>
          <w:szCs w:val="28"/>
        </w:rPr>
      </w:pPr>
    </w:p>
    <w:p w:rsidR="002737C2" w:rsidRPr="00C6052C" w:rsidRDefault="002737C2" w:rsidP="002737C2">
      <w:pPr>
        <w:jc w:val="center"/>
        <w:rPr>
          <w:rFonts w:ascii="Times New Roman" w:hAnsi="Times New Roman" w:cs="Times New Roman"/>
          <w:sz w:val="28"/>
          <w:szCs w:val="28"/>
        </w:rPr>
      </w:pPr>
      <w:r w:rsidRPr="00C6052C">
        <w:rPr>
          <w:rFonts w:ascii="Times New Roman" w:hAnsi="Times New Roman" w:cs="Times New Roman"/>
          <w:sz w:val="28"/>
          <w:szCs w:val="28"/>
        </w:rPr>
        <w:t>ПОРЯДОК</w:t>
      </w:r>
    </w:p>
    <w:p w:rsidR="002737C2" w:rsidRPr="00C6052C" w:rsidRDefault="002737C2" w:rsidP="002737C2">
      <w:pPr>
        <w:jc w:val="center"/>
        <w:rPr>
          <w:rFonts w:ascii="Times New Roman" w:hAnsi="Times New Roman" w:cs="Times New Roman"/>
          <w:sz w:val="28"/>
          <w:szCs w:val="28"/>
        </w:rPr>
      </w:pPr>
      <w:r w:rsidRPr="00C6052C">
        <w:rPr>
          <w:rFonts w:ascii="Times New Roman" w:hAnsi="Times New Roman" w:cs="Times New Roman"/>
          <w:sz w:val="28"/>
          <w:szCs w:val="28"/>
        </w:rPr>
        <w:t>организации работы по рассмотрению обращений граждан</w:t>
      </w:r>
    </w:p>
    <w:p w:rsidR="002737C2" w:rsidRPr="00C6052C" w:rsidRDefault="002737C2" w:rsidP="002737C2">
      <w:pPr>
        <w:jc w:val="center"/>
        <w:rPr>
          <w:rFonts w:ascii="Times New Roman" w:hAnsi="Times New Roman" w:cs="Times New Roman"/>
          <w:sz w:val="28"/>
          <w:szCs w:val="28"/>
        </w:rPr>
      </w:pPr>
      <w:r w:rsidRPr="00C6052C">
        <w:rPr>
          <w:rFonts w:ascii="Times New Roman" w:hAnsi="Times New Roman" w:cs="Times New Roman"/>
          <w:sz w:val="28"/>
          <w:szCs w:val="28"/>
        </w:rPr>
        <w:t>в Администрации Михайловского сельского поселения</w:t>
      </w:r>
    </w:p>
    <w:p w:rsidR="002737C2" w:rsidRPr="00C6052C" w:rsidRDefault="002737C2" w:rsidP="002737C2">
      <w:pPr>
        <w:jc w:val="center"/>
        <w:rPr>
          <w:rFonts w:ascii="Times New Roman" w:hAnsi="Times New Roman" w:cs="Times New Roman"/>
          <w:sz w:val="28"/>
          <w:szCs w:val="28"/>
        </w:rPr>
      </w:pPr>
    </w:p>
    <w:p w:rsidR="002737C2" w:rsidRPr="00C6052C" w:rsidRDefault="002737C2" w:rsidP="002737C2">
      <w:pPr>
        <w:jc w:val="center"/>
        <w:rPr>
          <w:rFonts w:ascii="Times New Roman" w:hAnsi="Times New Roman" w:cs="Times New Roman"/>
          <w:sz w:val="28"/>
          <w:szCs w:val="28"/>
        </w:rPr>
      </w:pPr>
      <w:r w:rsidRPr="00C6052C">
        <w:rPr>
          <w:rFonts w:ascii="Times New Roman" w:hAnsi="Times New Roman" w:cs="Times New Roman"/>
          <w:sz w:val="28"/>
          <w:szCs w:val="28"/>
        </w:rPr>
        <w:t>1. Общие положения</w:t>
      </w:r>
    </w:p>
    <w:p w:rsidR="002737C2" w:rsidRPr="00C6052C" w:rsidRDefault="002737C2" w:rsidP="002737C2">
      <w:pPr>
        <w:jc w:val="both"/>
        <w:rPr>
          <w:rFonts w:ascii="Times New Roman" w:hAnsi="Times New Roman" w:cs="Times New Roman"/>
          <w:sz w:val="28"/>
          <w:szCs w:val="28"/>
        </w:rPr>
      </w:pPr>
    </w:p>
    <w:p w:rsidR="002737C2" w:rsidRPr="00C6052C" w:rsidRDefault="002737C2" w:rsidP="002737C2">
      <w:pPr>
        <w:ind w:firstLine="709"/>
        <w:jc w:val="both"/>
        <w:rPr>
          <w:rFonts w:ascii="Times New Roman" w:hAnsi="Times New Roman" w:cs="Times New Roman"/>
          <w:sz w:val="28"/>
          <w:szCs w:val="28"/>
        </w:rPr>
      </w:pPr>
      <w:r w:rsidRPr="00C6052C">
        <w:rPr>
          <w:rFonts w:ascii="Times New Roman" w:hAnsi="Times New Roman" w:cs="Times New Roman"/>
          <w:sz w:val="28"/>
          <w:szCs w:val="28"/>
        </w:rPr>
        <w:t>1.1. Настоящий Порядок организации работы по рассмотрению обращений граждан в Администрации Михайловского сельского поселения (далее – Порядок) устанавливает требования к организации работы в Администрации Михайловского сельского поселения 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2737C2" w:rsidRPr="00C6052C" w:rsidRDefault="002737C2" w:rsidP="002737C2">
      <w:pPr>
        <w:ind w:firstLine="709"/>
        <w:jc w:val="both"/>
        <w:rPr>
          <w:rFonts w:ascii="Times New Roman" w:hAnsi="Times New Roman" w:cs="Times New Roman"/>
          <w:sz w:val="28"/>
          <w:szCs w:val="28"/>
        </w:rPr>
      </w:pPr>
      <w:r w:rsidRPr="00C6052C">
        <w:rPr>
          <w:rFonts w:ascii="Times New Roman" w:hAnsi="Times New Roman" w:cs="Times New Roman"/>
          <w:sz w:val="28"/>
          <w:szCs w:val="28"/>
        </w:rPr>
        <w:t>1.2. Организация работы по рассмотрению обращений граждан в Администрации Михайловского сельского поселения осуществляется в соответствии со следующими правовыми актами: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Конституцией Российской Федерации;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Федеральным законом от 27.07.2004 № 79-ФЗ «О государственной гражданской службе Российской Федерации»;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Федеральным законом от 02.05.2006 № 59-ФЗ «О порядке рассмотрения обращений граждан Российской Федерации»;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Федеральным законом от 27.07.2006 № 152-ФЗ «О персональных данных»;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Уставом муниципального образования «Красносулинский район»;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lastRenderedPageBreak/>
        <w:t>Областным законом от 25.10.2002 № 273-ЗС «Об административных правонарушениях»;</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Областным законом от 18.09.2006 № 540-ЗС «Об обращениях граждан»;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распоряжением Правительства Ростовской области от 23.08.2012 № 365 «О межведомственном электронном документообороте»;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распоряжением Администрации Михайловского сельского поселения                         от </w:t>
      </w:r>
      <w:r w:rsidR="00C6052C" w:rsidRPr="00C6052C">
        <w:rPr>
          <w:rFonts w:ascii="Times New Roman" w:hAnsi="Times New Roman" w:cs="Times New Roman"/>
          <w:sz w:val="28"/>
          <w:szCs w:val="28"/>
        </w:rPr>
        <w:t>19</w:t>
      </w:r>
      <w:r w:rsidRPr="00C6052C">
        <w:rPr>
          <w:rFonts w:ascii="Times New Roman" w:hAnsi="Times New Roman" w:cs="Times New Roman"/>
          <w:sz w:val="28"/>
          <w:szCs w:val="28"/>
        </w:rPr>
        <w:t>.</w:t>
      </w:r>
      <w:r w:rsidR="00C6052C" w:rsidRPr="00C6052C">
        <w:rPr>
          <w:rFonts w:ascii="Times New Roman" w:hAnsi="Times New Roman" w:cs="Times New Roman"/>
          <w:sz w:val="28"/>
          <w:szCs w:val="28"/>
        </w:rPr>
        <w:t>04</w:t>
      </w:r>
      <w:r w:rsidRPr="00C6052C">
        <w:rPr>
          <w:rFonts w:ascii="Times New Roman" w:hAnsi="Times New Roman" w:cs="Times New Roman"/>
          <w:sz w:val="28"/>
          <w:szCs w:val="28"/>
        </w:rPr>
        <w:t>.201</w:t>
      </w:r>
      <w:r w:rsidR="00C6052C" w:rsidRPr="00C6052C">
        <w:rPr>
          <w:rFonts w:ascii="Times New Roman" w:hAnsi="Times New Roman" w:cs="Times New Roman"/>
          <w:sz w:val="28"/>
          <w:szCs w:val="28"/>
        </w:rPr>
        <w:t>1</w:t>
      </w:r>
      <w:r w:rsidRPr="00C6052C">
        <w:rPr>
          <w:rFonts w:ascii="Times New Roman" w:hAnsi="Times New Roman" w:cs="Times New Roman"/>
          <w:sz w:val="28"/>
          <w:szCs w:val="28"/>
        </w:rPr>
        <w:t xml:space="preserve"> № </w:t>
      </w:r>
      <w:r w:rsidR="00C6052C" w:rsidRPr="00C6052C">
        <w:rPr>
          <w:rFonts w:ascii="Times New Roman" w:hAnsi="Times New Roman" w:cs="Times New Roman"/>
          <w:sz w:val="28"/>
          <w:szCs w:val="28"/>
        </w:rPr>
        <w:t>45</w:t>
      </w:r>
      <w:r w:rsidRPr="00C6052C">
        <w:rPr>
          <w:rFonts w:ascii="Times New Roman" w:hAnsi="Times New Roman" w:cs="Times New Roman"/>
          <w:sz w:val="28"/>
          <w:szCs w:val="28"/>
        </w:rPr>
        <w:t xml:space="preserve"> «Об утверждении Инструкции по делопроизводству в Администрации Михайловского сельского поселения».</w:t>
      </w:r>
    </w:p>
    <w:p w:rsidR="002737C2" w:rsidRPr="00C6052C" w:rsidRDefault="002737C2" w:rsidP="002737C2">
      <w:pPr>
        <w:ind w:firstLine="709"/>
        <w:jc w:val="both"/>
        <w:rPr>
          <w:rFonts w:ascii="Times New Roman" w:hAnsi="Times New Roman" w:cs="Times New Roman"/>
          <w:sz w:val="28"/>
          <w:szCs w:val="28"/>
        </w:rPr>
      </w:pPr>
      <w:r w:rsidRPr="00C6052C">
        <w:rPr>
          <w:rFonts w:ascii="Times New Roman" w:hAnsi="Times New Roman" w:cs="Times New Roman"/>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2737C2" w:rsidRPr="00C6052C" w:rsidRDefault="002737C2" w:rsidP="002737C2">
      <w:pPr>
        <w:jc w:val="both"/>
        <w:rPr>
          <w:rFonts w:ascii="Times New Roman" w:hAnsi="Times New Roman" w:cs="Times New Roman"/>
          <w:sz w:val="28"/>
          <w:szCs w:val="28"/>
        </w:rPr>
      </w:pPr>
      <w:proofErr w:type="gramStart"/>
      <w:r w:rsidRPr="00C6052C">
        <w:rPr>
          <w:rFonts w:ascii="Times New Roman" w:hAnsi="Times New Roman" w:cs="Times New Roman"/>
          <w:sz w:val="28"/>
          <w:szCs w:val="28"/>
        </w:rPr>
        <w:t>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за исключением случаев, установленных международными договорами Российской Федерации или законодательством Российской Федерации  (далее - граждане).</w:t>
      </w:r>
      <w:proofErr w:type="gramEnd"/>
    </w:p>
    <w:p w:rsidR="002737C2" w:rsidRPr="00C6052C" w:rsidRDefault="002737C2" w:rsidP="00731B7C">
      <w:pPr>
        <w:ind w:firstLine="709"/>
        <w:jc w:val="both"/>
        <w:rPr>
          <w:rFonts w:ascii="Times New Roman" w:hAnsi="Times New Roman" w:cs="Times New Roman"/>
          <w:sz w:val="28"/>
          <w:szCs w:val="28"/>
        </w:rPr>
      </w:pPr>
      <w:r w:rsidRPr="00C6052C">
        <w:rPr>
          <w:rFonts w:ascii="Times New Roman" w:hAnsi="Times New Roman" w:cs="Times New Roman"/>
          <w:sz w:val="28"/>
          <w:szCs w:val="28"/>
        </w:rPr>
        <w:t>1.4. Должностные лица, муниципальные служащие и работники, осуществляющие техническое обеспечение деятельности органов местного самоуправления (далее - работники), Администрации Михайловского сельского поселения несут ответственность за нарушение настоящего Порядка в соответствии с действующим законодательством.</w:t>
      </w:r>
    </w:p>
    <w:p w:rsidR="002737C2" w:rsidRPr="00C6052C" w:rsidRDefault="002737C2" w:rsidP="00731B7C">
      <w:pPr>
        <w:ind w:firstLine="709"/>
        <w:jc w:val="both"/>
        <w:rPr>
          <w:rFonts w:ascii="Times New Roman" w:hAnsi="Times New Roman" w:cs="Times New Roman"/>
          <w:sz w:val="28"/>
          <w:szCs w:val="28"/>
        </w:rPr>
      </w:pPr>
      <w:r w:rsidRPr="00C6052C">
        <w:rPr>
          <w:rFonts w:ascii="Times New Roman" w:hAnsi="Times New Roman" w:cs="Times New Roman"/>
          <w:sz w:val="28"/>
          <w:szCs w:val="28"/>
        </w:rPr>
        <w:t>1.5. При рассмотрении обращений граждан в Администрации Михайловского сельского поселения должностные лица: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запрашивают, в том числе в электронной форме, необходимые для рассмотрения обращения документы и материалы в других государственных </w:t>
      </w:r>
      <w:r w:rsidRPr="00C6052C">
        <w:rPr>
          <w:rFonts w:ascii="Times New Roman" w:hAnsi="Times New Roman" w:cs="Times New Roman"/>
          <w:sz w:val="28"/>
          <w:szCs w:val="28"/>
        </w:rPr>
        <w:lastRenderedPageBreak/>
        <w:t>органах, органах местного самоуправления муниципальных образований Ростовской области и у должностных лиц, за исключением судов, органов дознания и органов предварительного следствия;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принимают меры, направленные на восстановление или защиту нарушенных прав, свобод и законных интересов гражданина;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дают письменный ответ по существу поставленных в обращении вопросов, за исключением случаев, указанных в пунктах 3.3 - 3.8 раздела 3 настоящего Порядка;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уведомляют гражданина о направлении его обращения на рассмотрение в другой государственный орган, орган местного самоуправления или должностному лицу в соответствии с их компетенцией.</w:t>
      </w:r>
    </w:p>
    <w:p w:rsidR="002737C2" w:rsidRPr="00C6052C" w:rsidRDefault="002737C2" w:rsidP="00731B7C">
      <w:pPr>
        <w:ind w:firstLine="709"/>
        <w:jc w:val="both"/>
        <w:rPr>
          <w:rFonts w:ascii="Times New Roman" w:hAnsi="Times New Roman" w:cs="Times New Roman"/>
          <w:sz w:val="28"/>
          <w:szCs w:val="28"/>
        </w:rPr>
      </w:pPr>
      <w:r w:rsidRPr="00C6052C">
        <w:rPr>
          <w:rFonts w:ascii="Times New Roman" w:hAnsi="Times New Roman" w:cs="Times New Roman"/>
          <w:sz w:val="28"/>
          <w:szCs w:val="28"/>
        </w:rPr>
        <w:t>1.6. При рассмотрении обращения, поступившего в Администрацию Михайловского сельского поселения, гражданин имеет право:</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обращаться с заявлением о прекращении рассмотрения обращения.</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1.7. Результатом рассмотрения обращений граждан является: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письменный ответ по существу поставленных в обращении вопросов либо перенаправление обращения в другой государственный орган или соответствующему должностному лицу с уведомлением заявителя о переадресации обращения либо уведомление заявителя о невозможности рассмотрения обращения по существу поднимаемых вопросов;</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2737C2" w:rsidRPr="00C6052C" w:rsidRDefault="002737C2" w:rsidP="002737C2">
      <w:pPr>
        <w:jc w:val="both"/>
        <w:rPr>
          <w:rFonts w:ascii="Times New Roman" w:hAnsi="Times New Roman" w:cs="Times New Roman"/>
          <w:sz w:val="28"/>
          <w:szCs w:val="28"/>
        </w:rPr>
      </w:pPr>
    </w:p>
    <w:p w:rsidR="002737C2" w:rsidRPr="00C6052C" w:rsidRDefault="002737C2" w:rsidP="00F85166">
      <w:pPr>
        <w:jc w:val="center"/>
        <w:rPr>
          <w:rFonts w:ascii="Times New Roman" w:hAnsi="Times New Roman" w:cs="Times New Roman"/>
          <w:sz w:val="28"/>
          <w:szCs w:val="28"/>
        </w:rPr>
      </w:pPr>
      <w:r w:rsidRPr="00C6052C">
        <w:rPr>
          <w:rFonts w:ascii="Times New Roman" w:hAnsi="Times New Roman" w:cs="Times New Roman"/>
          <w:sz w:val="28"/>
          <w:szCs w:val="28"/>
        </w:rPr>
        <w:t>2. Требования к организации рассмотрения обращений граждан</w:t>
      </w:r>
    </w:p>
    <w:p w:rsidR="002737C2" w:rsidRPr="00C6052C" w:rsidRDefault="002737C2" w:rsidP="002737C2">
      <w:pPr>
        <w:jc w:val="both"/>
        <w:rPr>
          <w:rFonts w:ascii="Times New Roman" w:hAnsi="Times New Roman" w:cs="Times New Roman"/>
          <w:sz w:val="28"/>
          <w:szCs w:val="28"/>
        </w:rPr>
      </w:pPr>
    </w:p>
    <w:p w:rsidR="002737C2" w:rsidRPr="00C6052C" w:rsidRDefault="002737C2" w:rsidP="00F85166">
      <w:pPr>
        <w:ind w:firstLine="851"/>
        <w:jc w:val="both"/>
        <w:rPr>
          <w:rFonts w:ascii="Times New Roman" w:hAnsi="Times New Roman" w:cs="Times New Roman"/>
          <w:sz w:val="28"/>
          <w:szCs w:val="28"/>
        </w:rPr>
      </w:pPr>
      <w:r w:rsidRPr="00C6052C">
        <w:rPr>
          <w:rFonts w:ascii="Times New Roman" w:hAnsi="Times New Roman" w:cs="Times New Roman"/>
          <w:sz w:val="28"/>
          <w:szCs w:val="28"/>
        </w:rPr>
        <w:t xml:space="preserve">2.1. Почтовым адресом Администрации Михайловского сельского поселения для доставки письменных обращений является: 346350, Ростовская область, Красносулинский район, </w:t>
      </w:r>
      <w:r w:rsidR="00F85166" w:rsidRPr="00C6052C">
        <w:rPr>
          <w:rFonts w:ascii="Times New Roman" w:hAnsi="Times New Roman" w:cs="Times New Roman"/>
          <w:sz w:val="28"/>
          <w:szCs w:val="28"/>
        </w:rPr>
        <w:t>х. Михайловка</w:t>
      </w:r>
      <w:r w:rsidRPr="00C6052C">
        <w:rPr>
          <w:rFonts w:ascii="Times New Roman" w:hAnsi="Times New Roman" w:cs="Times New Roman"/>
          <w:sz w:val="28"/>
          <w:szCs w:val="28"/>
        </w:rPr>
        <w:t xml:space="preserve">, ул. Ленина, </w:t>
      </w:r>
      <w:r w:rsidR="00F85166" w:rsidRPr="00C6052C">
        <w:rPr>
          <w:rFonts w:ascii="Times New Roman" w:hAnsi="Times New Roman" w:cs="Times New Roman"/>
          <w:sz w:val="28"/>
          <w:szCs w:val="28"/>
        </w:rPr>
        <w:t>20</w:t>
      </w:r>
      <w:r w:rsidRPr="00C6052C">
        <w:rPr>
          <w:rFonts w:ascii="Times New Roman" w:hAnsi="Times New Roman" w:cs="Times New Roman"/>
          <w:sz w:val="28"/>
          <w:szCs w:val="28"/>
        </w:rPr>
        <w:t xml:space="preserve">.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Гражданин может лично передать письменное обращение в сектор делопроизводства Администрации Михайловского сельского поселения (далее – сектор делопроизводства) по адресу: 346350, Ростовская область, Красносулинский район, </w:t>
      </w:r>
      <w:r w:rsidR="00F85166" w:rsidRPr="00C6052C">
        <w:rPr>
          <w:rFonts w:ascii="Times New Roman" w:hAnsi="Times New Roman" w:cs="Times New Roman"/>
          <w:sz w:val="28"/>
          <w:szCs w:val="28"/>
        </w:rPr>
        <w:t>х. Михайловка</w:t>
      </w:r>
      <w:r w:rsidRPr="00C6052C">
        <w:rPr>
          <w:rFonts w:ascii="Times New Roman" w:hAnsi="Times New Roman" w:cs="Times New Roman"/>
          <w:sz w:val="28"/>
          <w:szCs w:val="28"/>
        </w:rPr>
        <w:t xml:space="preserve">, ул. Ленина, </w:t>
      </w:r>
      <w:r w:rsidR="00F85166" w:rsidRPr="00C6052C">
        <w:rPr>
          <w:rFonts w:ascii="Times New Roman" w:hAnsi="Times New Roman" w:cs="Times New Roman"/>
          <w:sz w:val="28"/>
          <w:szCs w:val="28"/>
        </w:rPr>
        <w:t>20</w:t>
      </w:r>
      <w:r w:rsidRPr="00C6052C">
        <w:rPr>
          <w:rFonts w:ascii="Times New Roman" w:hAnsi="Times New Roman" w:cs="Times New Roman"/>
          <w:sz w:val="28"/>
          <w:szCs w:val="28"/>
        </w:rPr>
        <w:t>.</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2.2. График (режим) работы Администрации Михайловского сельского поселения:</w:t>
      </w:r>
    </w:p>
    <w:tbl>
      <w:tblPr>
        <w:tblW w:w="0" w:type="auto"/>
        <w:tblInd w:w="534" w:type="dxa"/>
        <w:tblLook w:val="04A0"/>
      </w:tblPr>
      <w:tblGrid>
        <w:gridCol w:w="3543"/>
        <w:gridCol w:w="426"/>
        <w:gridCol w:w="3234"/>
      </w:tblGrid>
      <w:tr w:rsidR="002737C2" w:rsidRPr="00C6052C" w:rsidTr="00041DE5">
        <w:tc>
          <w:tcPr>
            <w:tcW w:w="3543"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понедельник </w:t>
            </w:r>
            <w:proofErr w:type="gramStart"/>
            <w:r w:rsidRPr="00C6052C">
              <w:rPr>
                <w:rFonts w:ascii="Times New Roman" w:hAnsi="Times New Roman" w:cs="Times New Roman"/>
                <w:sz w:val="28"/>
                <w:szCs w:val="28"/>
              </w:rPr>
              <w:t>–п</w:t>
            </w:r>
            <w:proofErr w:type="gramEnd"/>
            <w:r w:rsidRPr="00C6052C">
              <w:rPr>
                <w:rFonts w:ascii="Times New Roman" w:hAnsi="Times New Roman" w:cs="Times New Roman"/>
                <w:sz w:val="28"/>
                <w:szCs w:val="28"/>
              </w:rPr>
              <w:t xml:space="preserve">ятница </w:t>
            </w:r>
          </w:p>
        </w:tc>
        <w:tc>
          <w:tcPr>
            <w:tcW w:w="426"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w:t>
            </w:r>
          </w:p>
        </w:tc>
        <w:tc>
          <w:tcPr>
            <w:tcW w:w="3234"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8.00 - 17.00</w:t>
            </w:r>
          </w:p>
        </w:tc>
      </w:tr>
      <w:tr w:rsidR="002737C2" w:rsidRPr="00C6052C" w:rsidTr="00041DE5">
        <w:tc>
          <w:tcPr>
            <w:tcW w:w="3543" w:type="dxa"/>
          </w:tcPr>
          <w:p w:rsidR="002737C2" w:rsidRPr="00C6052C" w:rsidRDefault="002737C2" w:rsidP="002737C2">
            <w:pPr>
              <w:jc w:val="both"/>
              <w:rPr>
                <w:rFonts w:ascii="Times New Roman" w:hAnsi="Times New Roman" w:cs="Times New Roman"/>
                <w:sz w:val="28"/>
                <w:szCs w:val="28"/>
              </w:rPr>
            </w:pPr>
            <w:proofErr w:type="spellStart"/>
            <w:r w:rsidRPr="00C6052C">
              <w:rPr>
                <w:rFonts w:ascii="Times New Roman" w:hAnsi="Times New Roman" w:cs="Times New Roman"/>
                <w:sz w:val="28"/>
                <w:szCs w:val="28"/>
              </w:rPr>
              <w:t>препраздничные</w:t>
            </w:r>
            <w:proofErr w:type="spellEnd"/>
            <w:r w:rsidRPr="00C6052C">
              <w:rPr>
                <w:rFonts w:ascii="Times New Roman" w:hAnsi="Times New Roman" w:cs="Times New Roman"/>
                <w:sz w:val="28"/>
                <w:szCs w:val="28"/>
              </w:rPr>
              <w:t xml:space="preserve"> дни</w:t>
            </w:r>
          </w:p>
        </w:tc>
        <w:tc>
          <w:tcPr>
            <w:tcW w:w="426"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w:t>
            </w:r>
          </w:p>
        </w:tc>
        <w:tc>
          <w:tcPr>
            <w:tcW w:w="3234"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8.00 - 16.00</w:t>
            </w:r>
          </w:p>
        </w:tc>
      </w:tr>
      <w:tr w:rsidR="002737C2" w:rsidRPr="00C6052C" w:rsidTr="00041DE5">
        <w:tc>
          <w:tcPr>
            <w:tcW w:w="3543"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суббота - воскресенье</w:t>
            </w:r>
          </w:p>
        </w:tc>
        <w:tc>
          <w:tcPr>
            <w:tcW w:w="426"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w:t>
            </w:r>
          </w:p>
        </w:tc>
        <w:tc>
          <w:tcPr>
            <w:tcW w:w="3234"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выходные дни</w:t>
            </w:r>
          </w:p>
        </w:tc>
      </w:tr>
      <w:tr w:rsidR="002737C2" w:rsidRPr="00C6052C" w:rsidTr="00041DE5">
        <w:tc>
          <w:tcPr>
            <w:tcW w:w="3543"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перерыв</w:t>
            </w:r>
          </w:p>
        </w:tc>
        <w:tc>
          <w:tcPr>
            <w:tcW w:w="426"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w:t>
            </w:r>
          </w:p>
        </w:tc>
        <w:tc>
          <w:tcPr>
            <w:tcW w:w="3234" w:type="dxa"/>
          </w:tcPr>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12.00 - 13.00</w:t>
            </w:r>
          </w:p>
        </w:tc>
      </w:tr>
    </w:tbl>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2.3. Обращения в Администрацию Михайловского сельского поселения в форме электронного сообщения направляются путем заполнения специальной </w:t>
      </w:r>
      <w:r w:rsidRPr="00C6052C">
        <w:rPr>
          <w:rFonts w:ascii="Times New Roman" w:hAnsi="Times New Roman" w:cs="Times New Roman"/>
          <w:sz w:val="28"/>
          <w:szCs w:val="28"/>
        </w:rPr>
        <w:lastRenderedPageBreak/>
        <w:t xml:space="preserve">формы, размещенной в информационно - коммуникационной сети «Интернет» (далее в сети «Интернет») на официальном сайте Администрации Михайловского сельского поселения </w:t>
      </w:r>
      <w:hyperlink r:id="rId4" w:history="1">
        <w:r w:rsidR="00F85166" w:rsidRPr="00C6052C">
          <w:rPr>
            <w:rStyle w:val="a3"/>
            <w:rFonts w:ascii="Times New Roman" w:hAnsi="Times New Roman" w:cs="Times New Roman"/>
            <w:sz w:val="28"/>
            <w:szCs w:val="28"/>
          </w:rPr>
          <w:t>Михайловскоесп.рф</w:t>
        </w:r>
      </w:hyperlink>
      <w:r w:rsidR="00F85166" w:rsidRPr="00C6052C">
        <w:rPr>
          <w:rFonts w:ascii="Times New Roman" w:hAnsi="Times New Roman" w:cs="Times New Roman"/>
          <w:sz w:val="28"/>
          <w:szCs w:val="28"/>
        </w:rPr>
        <w:t xml:space="preserve"> </w:t>
      </w:r>
      <w:r w:rsidRPr="00C6052C">
        <w:rPr>
          <w:rFonts w:ascii="Times New Roman" w:hAnsi="Times New Roman" w:cs="Times New Roman"/>
          <w:sz w:val="28"/>
          <w:szCs w:val="28"/>
        </w:rPr>
        <w:t xml:space="preserve">или по адресу электронной почты Администрации Михайловского сельского поселения: </w:t>
      </w:r>
      <w:hyperlink r:id="rId5" w:history="1">
        <w:r w:rsidR="00F85166" w:rsidRPr="00C6052C">
          <w:rPr>
            <w:rStyle w:val="a3"/>
            <w:rFonts w:ascii="Times New Roman" w:hAnsi="Times New Roman" w:cs="Times New Roman"/>
            <w:sz w:val="28"/>
            <w:szCs w:val="28"/>
            <w:lang w:val="en-US"/>
          </w:rPr>
          <w:t>sp</w:t>
        </w:r>
        <w:r w:rsidR="00F85166" w:rsidRPr="00C6052C">
          <w:rPr>
            <w:rStyle w:val="a3"/>
            <w:rFonts w:ascii="Times New Roman" w:hAnsi="Times New Roman" w:cs="Times New Roman"/>
            <w:sz w:val="28"/>
            <w:szCs w:val="28"/>
          </w:rPr>
          <w:t>18197@donpac.ru</w:t>
        </w:r>
      </w:hyperlink>
      <w:r w:rsidRPr="00C6052C">
        <w:rPr>
          <w:rFonts w:ascii="Times New Roman" w:hAnsi="Times New Roman" w:cs="Times New Roman"/>
          <w:sz w:val="28"/>
          <w:szCs w:val="28"/>
        </w:rPr>
        <w:t>.</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Электронные сообщения, направленные на иные электронные адреса, </w:t>
      </w:r>
      <w:r w:rsidRPr="00C6052C">
        <w:rPr>
          <w:rFonts w:ascii="Times New Roman" w:hAnsi="Times New Roman" w:cs="Times New Roman"/>
          <w:sz w:val="28"/>
          <w:szCs w:val="28"/>
        </w:rPr>
        <w:br/>
        <w:t>к рассмотрению не принимаются.</w:t>
      </w:r>
    </w:p>
    <w:p w:rsidR="002737C2" w:rsidRPr="00C6052C" w:rsidRDefault="00F85166"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2.4. </w:t>
      </w:r>
      <w:r w:rsidR="002737C2" w:rsidRPr="00C6052C">
        <w:rPr>
          <w:rFonts w:ascii="Times New Roman" w:hAnsi="Times New Roman" w:cs="Times New Roman"/>
          <w:sz w:val="28"/>
          <w:szCs w:val="28"/>
        </w:rPr>
        <w:t xml:space="preserve">Прием обращений в телефонном режиме в Администрации Михайловского сельского поселения не осуществляется.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Телефон для справок: (86367) 5</w:t>
      </w:r>
      <w:r w:rsidR="00F85166" w:rsidRPr="00C6052C">
        <w:rPr>
          <w:rFonts w:ascii="Times New Roman" w:hAnsi="Times New Roman" w:cs="Times New Roman"/>
          <w:sz w:val="28"/>
          <w:szCs w:val="28"/>
        </w:rPr>
        <w:t>9068</w:t>
      </w:r>
      <w:r w:rsidRPr="00C6052C">
        <w:rPr>
          <w:rFonts w:ascii="Times New Roman" w:hAnsi="Times New Roman" w:cs="Times New Roman"/>
          <w:sz w:val="28"/>
          <w:szCs w:val="28"/>
        </w:rPr>
        <w:t>.</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2.5. Сведения о месте нахождения и телефонных номерах Администрации Михайловского сельского поселения, почтовом адресе и адресах электронной почты для направления обращений граждан размещены на официальном сайте Администрации Михайловского сельского поселения в сети «Интернет»</w:t>
      </w:r>
      <w:r w:rsidR="00F85166" w:rsidRPr="00C6052C">
        <w:rPr>
          <w:rFonts w:ascii="Times New Roman" w:hAnsi="Times New Roman" w:cs="Times New Roman"/>
          <w:sz w:val="28"/>
          <w:szCs w:val="28"/>
        </w:rPr>
        <w:t xml:space="preserve"> </w:t>
      </w:r>
      <w:hyperlink r:id="rId6" w:history="1">
        <w:proofErr w:type="spellStart"/>
        <w:r w:rsidR="00F85166" w:rsidRPr="00C6052C">
          <w:rPr>
            <w:rStyle w:val="a3"/>
            <w:rFonts w:ascii="Times New Roman" w:hAnsi="Times New Roman" w:cs="Times New Roman"/>
            <w:sz w:val="28"/>
            <w:szCs w:val="28"/>
          </w:rPr>
          <w:t>Михайловскоесп</w:t>
        </w:r>
        <w:proofErr w:type="gramStart"/>
        <w:r w:rsidR="00F85166" w:rsidRPr="00C6052C">
          <w:rPr>
            <w:rStyle w:val="a3"/>
            <w:rFonts w:ascii="Times New Roman" w:hAnsi="Times New Roman" w:cs="Times New Roman"/>
            <w:sz w:val="28"/>
            <w:szCs w:val="28"/>
          </w:rPr>
          <w:t>.р</w:t>
        </w:r>
        <w:proofErr w:type="gramEnd"/>
        <w:r w:rsidR="00F85166" w:rsidRPr="00C6052C">
          <w:rPr>
            <w:rStyle w:val="a3"/>
            <w:rFonts w:ascii="Times New Roman" w:hAnsi="Times New Roman" w:cs="Times New Roman"/>
            <w:sz w:val="28"/>
            <w:szCs w:val="28"/>
          </w:rPr>
          <w:t>ф</w:t>
        </w:r>
        <w:proofErr w:type="spellEnd"/>
      </w:hyperlink>
      <w:r w:rsidRPr="00C6052C">
        <w:rPr>
          <w:rFonts w:ascii="Times New Roman" w:hAnsi="Times New Roman" w:cs="Times New Roman"/>
          <w:sz w:val="28"/>
          <w:szCs w:val="28"/>
        </w:rPr>
        <w:t>.</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2.6. Информация о регистрации, исполнении обращений граждан и о ходе рассмотрения поступивших письменных обращений граждан предоставляется работником сектора делопроизводства по телефону: (86367) 5</w:t>
      </w:r>
      <w:r w:rsidR="00F85166" w:rsidRPr="00C6052C">
        <w:rPr>
          <w:rFonts w:ascii="Times New Roman" w:hAnsi="Times New Roman" w:cs="Times New Roman"/>
          <w:sz w:val="28"/>
          <w:szCs w:val="28"/>
        </w:rPr>
        <w:t>9068</w:t>
      </w:r>
      <w:r w:rsidRPr="00C6052C">
        <w:rPr>
          <w:rFonts w:ascii="Times New Roman" w:hAnsi="Times New Roman" w:cs="Times New Roman"/>
          <w:sz w:val="28"/>
          <w:szCs w:val="28"/>
        </w:rPr>
        <w:t>.</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2.7. Визуальная и текстовая информация о порядке рассмотрения обращений граждан размещается на официальном сайте Администрации Михайловского сельского поселения в сети «Интернет»: </w:t>
      </w:r>
      <w:hyperlink r:id="rId7" w:history="1">
        <w:proofErr w:type="spellStart"/>
        <w:r w:rsidR="00F85166" w:rsidRPr="00C6052C">
          <w:rPr>
            <w:rStyle w:val="a3"/>
            <w:rFonts w:ascii="Times New Roman" w:hAnsi="Times New Roman" w:cs="Times New Roman"/>
            <w:sz w:val="28"/>
            <w:szCs w:val="28"/>
          </w:rPr>
          <w:t>Михайловскоесп</w:t>
        </w:r>
        <w:proofErr w:type="gramStart"/>
        <w:r w:rsidR="00F85166" w:rsidRPr="00C6052C">
          <w:rPr>
            <w:rStyle w:val="a3"/>
            <w:rFonts w:ascii="Times New Roman" w:hAnsi="Times New Roman" w:cs="Times New Roman"/>
            <w:sz w:val="28"/>
            <w:szCs w:val="28"/>
          </w:rPr>
          <w:t>.р</w:t>
        </w:r>
        <w:proofErr w:type="gramEnd"/>
        <w:r w:rsidR="00F85166" w:rsidRPr="00C6052C">
          <w:rPr>
            <w:rStyle w:val="a3"/>
            <w:rFonts w:ascii="Times New Roman" w:hAnsi="Times New Roman" w:cs="Times New Roman"/>
            <w:sz w:val="28"/>
            <w:szCs w:val="28"/>
          </w:rPr>
          <w:t>ф</w:t>
        </w:r>
        <w:proofErr w:type="spellEnd"/>
      </w:hyperlink>
      <w:r w:rsidRPr="00C6052C">
        <w:rPr>
          <w:rFonts w:ascii="Times New Roman" w:hAnsi="Times New Roman" w:cs="Times New Roman"/>
          <w:sz w:val="28"/>
          <w:szCs w:val="28"/>
        </w:rPr>
        <w:t>.</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На информационном стенде в </w:t>
      </w:r>
      <w:r w:rsidR="00F85166" w:rsidRPr="00C6052C">
        <w:rPr>
          <w:rFonts w:ascii="Times New Roman" w:hAnsi="Times New Roman" w:cs="Times New Roman"/>
          <w:sz w:val="28"/>
          <w:szCs w:val="28"/>
        </w:rPr>
        <w:t>Администрации</w:t>
      </w:r>
      <w:r w:rsidRPr="00C6052C">
        <w:rPr>
          <w:rFonts w:ascii="Times New Roman" w:hAnsi="Times New Roman" w:cs="Times New Roman"/>
          <w:sz w:val="28"/>
          <w:szCs w:val="28"/>
        </w:rPr>
        <w:t xml:space="preserve"> размещается следующая обязательная информация: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режим работы </w:t>
      </w:r>
      <w:r w:rsidR="00F85166" w:rsidRPr="00C6052C">
        <w:rPr>
          <w:rFonts w:ascii="Times New Roman" w:hAnsi="Times New Roman" w:cs="Times New Roman"/>
          <w:sz w:val="28"/>
          <w:szCs w:val="28"/>
        </w:rPr>
        <w:t>Администрации</w:t>
      </w:r>
      <w:r w:rsidRPr="00C6052C">
        <w:rPr>
          <w:rFonts w:ascii="Times New Roman" w:hAnsi="Times New Roman" w:cs="Times New Roman"/>
          <w:sz w:val="28"/>
          <w:szCs w:val="28"/>
        </w:rPr>
        <w:t>;</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требования к письменным обращениям граждан;</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график личного приема граждан уполномоченными должностными лицами;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график личного приема граждан в общественной приемной Губернатора Ростовской области;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почтовый адрес Администрации Михайловского сельского поселения;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выписки из нормативных правовых актов, регламентирующих порядок и сроки рассмотрения обращений граждан;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lastRenderedPageBreak/>
        <w:t>разъяснительная информация по текущим и наиболее актуальным вопросам граждан.</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2.8. </w:t>
      </w:r>
      <w:proofErr w:type="gramStart"/>
      <w:r w:rsidRPr="00C6052C">
        <w:rPr>
          <w:rFonts w:ascii="Times New Roman" w:hAnsi="Times New Roman" w:cs="Times New Roman"/>
          <w:sz w:val="28"/>
          <w:szCs w:val="28"/>
        </w:rPr>
        <w:t>Информирование граждан по устным обращениям осуществляется работниками сектора делопроизводства: о местонахождении и графике работы Администрации Михайловского сельского поселения; о справочных телефонах и почтовых адресах; об адресе официального сайта в сети «Интернет», адресе электронной почты Администрации Михайловского сельского поселения; о порядке получения информации по вопросам организации рассмотрения обращений, в том числе с использованием информационных систем.</w:t>
      </w:r>
      <w:proofErr w:type="gramEnd"/>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Информация не предоставляется в случае, если: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содержание обращения не позволяет установить суть запрашиваемой информации;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текст обращения написан по-русски с использованием латиницы;</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при обращении в устной форме: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не сообщается фамилия, имя, отчество (последнее - при наличии) заявителя;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не сообщается номер телефона и (или) факса, по которому можно связаться с заявителем;</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не сообщается наименование государственного органа либо фамилия или должность лица, которое, по мнению заявителя, имеет отношение к рассмотрению его обращения в устной форме;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запрашиваемая информация: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относится к информации ограниченного доступа;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неоднократно предоставлялась заявителю;</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не относится к деятельности государственного органа;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требует правовой оценки актов, принятых государственным органом, органом местного самоуправления,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проведения иной аналитической работы;</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lastRenderedPageBreak/>
        <w:t>- опубликована в средствах массовой информации или размещена в сети «Интернет»;</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требует осуществления мероприятий по ее сбору, обобщению или анализу.</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2.9. Обращение гражданина рассматривается в течение тридцати дней со дня регистрации в Администрации Михайловского сельского поселения, если главой Администрации Михайловского сельского поселения, </w:t>
      </w:r>
      <w:r w:rsidR="00F85166" w:rsidRPr="00C6052C">
        <w:rPr>
          <w:rFonts w:ascii="Times New Roman" w:hAnsi="Times New Roman" w:cs="Times New Roman"/>
          <w:sz w:val="28"/>
          <w:szCs w:val="28"/>
        </w:rPr>
        <w:t>или</w:t>
      </w:r>
      <w:r w:rsidRPr="00C6052C">
        <w:rPr>
          <w:rFonts w:ascii="Times New Roman" w:hAnsi="Times New Roman" w:cs="Times New Roman"/>
          <w:sz w:val="28"/>
          <w:szCs w:val="28"/>
        </w:rPr>
        <w:t xml:space="preserve">, </w:t>
      </w:r>
      <w:r w:rsidR="00F85166" w:rsidRPr="00C6052C">
        <w:rPr>
          <w:rFonts w:ascii="Times New Roman" w:hAnsi="Times New Roman" w:cs="Times New Roman"/>
          <w:sz w:val="28"/>
          <w:szCs w:val="28"/>
        </w:rPr>
        <w:t xml:space="preserve">замещающими </w:t>
      </w:r>
      <w:r w:rsidRPr="00C6052C">
        <w:rPr>
          <w:rFonts w:ascii="Times New Roman" w:hAnsi="Times New Roman" w:cs="Times New Roman"/>
          <w:sz w:val="28"/>
          <w:szCs w:val="28"/>
        </w:rPr>
        <w:t>лицами,</w:t>
      </w:r>
      <w:proofErr w:type="gramStart"/>
      <w:r w:rsidRPr="00C6052C">
        <w:rPr>
          <w:rFonts w:ascii="Times New Roman" w:hAnsi="Times New Roman" w:cs="Times New Roman"/>
          <w:sz w:val="28"/>
          <w:szCs w:val="28"/>
        </w:rPr>
        <w:t xml:space="preserve"> ,</w:t>
      </w:r>
      <w:proofErr w:type="gramEnd"/>
      <w:r w:rsidRPr="00C6052C">
        <w:rPr>
          <w:rFonts w:ascii="Times New Roman" w:hAnsi="Times New Roman" w:cs="Times New Roman"/>
          <w:sz w:val="28"/>
          <w:szCs w:val="28"/>
        </w:rPr>
        <w:t xml:space="preserve"> не установлен более короткий срок его рассмотрения.</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Глава Администрации Михайловского сельского поселения в соответствии с распределением  обязанностей, направляют обращения граждан для рассмотрения по существу в курируемые органы местного самоуправления и учреждения Михайловского сельского поселения в соответствии с их компетенцией, при этом заявителю направляется уведомление о переадресации обращения по форме согласно приложению № 1 к настоящему Порядку.</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Если в обращении, поступившем в Администрацию Михайловского сельского поселения, не были установлены контрольные сроки исполнения, и обращение перенаправлено из Администрации Михайловского сельского поселения для рассмотрения в иной орган местного самоуправления либо учреждение Михайловского сельского поселения с одновременным уведомлением заявителя о переадресации его обращения, то сроки исполнения обращения исчисляются со дня регистрации обращения в органе местного </w:t>
      </w:r>
      <w:proofErr w:type="gramStart"/>
      <w:r w:rsidRPr="00C6052C">
        <w:rPr>
          <w:rFonts w:ascii="Times New Roman" w:hAnsi="Times New Roman" w:cs="Times New Roman"/>
          <w:sz w:val="28"/>
          <w:szCs w:val="28"/>
        </w:rPr>
        <w:t>самоуправления</w:t>
      </w:r>
      <w:proofErr w:type="gramEnd"/>
      <w:r w:rsidRPr="00C6052C">
        <w:rPr>
          <w:rFonts w:ascii="Times New Roman" w:hAnsi="Times New Roman" w:cs="Times New Roman"/>
          <w:sz w:val="28"/>
          <w:szCs w:val="28"/>
        </w:rPr>
        <w:t xml:space="preserve"> либо учреждения Михайловского сельского поселения, в </w:t>
      </w:r>
      <w:proofErr w:type="gramStart"/>
      <w:r w:rsidRPr="00C6052C">
        <w:rPr>
          <w:rFonts w:ascii="Times New Roman" w:hAnsi="Times New Roman" w:cs="Times New Roman"/>
          <w:sz w:val="28"/>
          <w:szCs w:val="28"/>
        </w:rPr>
        <w:t>который</w:t>
      </w:r>
      <w:proofErr w:type="gramEnd"/>
      <w:r w:rsidRPr="00C6052C">
        <w:rPr>
          <w:rFonts w:ascii="Times New Roman" w:hAnsi="Times New Roman" w:cs="Times New Roman"/>
          <w:sz w:val="28"/>
          <w:szCs w:val="28"/>
        </w:rPr>
        <w:t xml:space="preserve"> оно направлено для рассмотрения по существу.</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2.10. Срок регистрации обращения - в течение трех дней с момента поступления.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2737C2" w:rsidRPr="00C6052C" w:rsidRDefault="002737C2" w:rsidP="00F85166">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2.11. </w:t>
      </w:r>
      <w:proofErr w:type="gramStart"/>
      <w:r w:rsidRPr="00C6052C">
        <w:rPr>
          <w:rFonts w:ascii="Times New Roman" w:hAnsi="Times New Roman" w:cs="Times New Roman"/>
          <w:sz w:val="28"/>
          <w:szCs w:val="28"/>
        </w:rPr>
        <w:t>В исключительных случаях, а также в случае направления запроса о предоставлении информации, необходимой для рассмотрения обращения, в иной государственный орган, орган местного самоуправления, организацию или должностному лицу, срок рассмотрения обращения может быть продлен главой Администрации Михайловского сельского поселения, но не более чем на тридцать дней, при этом, исполнителем направляется соответствующее уведомление гражданину.</w:t>
      </w:r>
      <w:proofErr w:type="gramEnd"/>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2.11.1. По направленному в установленном порядке запросу государственным органом или должностным лицом срок подготовки информации исполнителем не должен превышать пятнадцать дней.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2.11.2. Ответственность за соблюдение сроков рассмотрения обращений несут исполнители.</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2.12. Обращение, содержащее вопросы, решение которых не входит в компетенцию Администрации Михайловского сельского поселения,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одновременным уведомлением гражданина, направившего обращение, о переадресации.</w:t>
      </w:r>
    </w:p>
    <w:p w:rsidR="002737C2" w:rsidRPr="00C6052C" w:rsidRDefault="002737C2" w:rsidP="00A86747">
      <w:pPr>
        <w:ind w:firstLine="851"/>
        <w:jc w:val="both"/>
        <w:rPr>
          <w:rFonts w:ascii="Times New Roman" w:hAnsi="Times New Roman" w:cs="Times New Roman"/>
          <w:sz w:val="28"/>
          <w:szCs w:val="28"/>
        </w:rPr>
      </w:pPr>
      <w:r w:rsidRPr="00C6052C">
        <w:rPr>
          <w:rFonts w:ascii="Times New Roman" w:hAnsi="Times New Roman" w:cs="Times New Roman"/>
          <w:sz w:val="28"/>
          <w:szCs w:val="28"/>
        </w:rPr>
        <w:t>2.13. В случае если решение поставленных в обращении вопросов относится к компетенции нескольких органов местного самоуправления или должностных лиц, копия обращения в течение семи дней со дня его регистрации направляется в соответствующие органы или соответствующим должностным лицам.</w:t>
      </w:r>
    </w:p>
    <w:p w:rsidR="002737C2" w:rsidRPr="00C6052C" w:rsidRDefault="002737C2" w:rsidP="00A86747">
      <w:pPr>
        <w:ind w:firstLine="851"/>
        <w:jc w:val="both"/>
        <w:rPr>
          <w:rFonts w:ascii="Times New Roman" w:hAnsi="Times New Roman" w:cs="Times New Roman"/>
          <w:sz w:val="28"/>
          <w:szCs w:val="28"/>
        </w:rPr>
      </w:pPr>
      <w:r w:rsidRPr="00C6052C">
        <w:rPr>
          <w:rFonts w:ascii="Times New Roman" w:hAnsi="Times New Roman" w:cs="Times New Roman"/>
          <w:sz w:val="28"/>
          <w:szCs w:val="28"/>
        </w:rPr>
        <w:t>2.14. </w:t>
      </w:r>
      <w:proofErr w:type="gramStart"/>
      <w:r w:rsidRPr="00C6052C">
        <w:rPr>
          <w:rFonts w:ascii="Times New Roman" w:hAnsi="Times New Roman" w:cs="Times New Roman"/>
          <w:sz w:val="28"/>
          <w:szCs w:val="28"/>
        </w:rPr>
        <w:t>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 осуществляющего правоприменительные функции, функции по контролю, надзору и оказанию государственных услуг в сфере миграции для рассмотрения по существу поднятых в обращении вопросов и ответа заявителю в установленный законом срок, с уведомлением</w:t>
      </w:r>
      <w:proofErr w:type="gramEnd"/>
      <w:r w:rsidRPr="00C6052C">
        <w:rPr>
          <w:rFonts w:ascii="Times New Roman" w:hAnsi="Times New Roman" w:cs="Times New Roman"/>
          <w:sz w:val="28"/>
          <w:szCs w:val="28"/>
        </w:rPr>
        <w:t xml:space="preserve"> гражданина, направившего обращение, о переадресации его обращения. Копия обращения направляется заместителю Губернатора Ростовской области, осуществляющему взаимодействие с миграционными органами.</w:t>
      </w:r>
    </w:p>
    <w:p w:rsidR="002737C2" w:rsidRPr="00C6052C" w:rsidRDefault="002737C2" w:rsidP="00A86747">
      <w:pPr>
        <w:ind w:firstLine="851"/>
        <w:jc w:val="both"/>
        <w:rPr>
          <w:rFonts w:ascii="Times New Roman" w:hAnsi="Times New Roman" w:cs="Times New Roman"/>
          <w:sz w:val="28"/>
          <w:szCs w:val="28"/>
        </w:rPr>
      </w:pPr>
      <w:r w:rsidRPr="00C6052C">
        <w:rPr>
          <w:rFonts w:ascii="Times New Roman" w:hAnsi="Times New Roman" w:cs="Times New Roman"/>
          <w:sz w:val="28"/>
          <w:szCs w:val="28"/>
        </w:rPr>
        <w:t xml:space="preserve">2.15. Обращения, направленные федеральными государственными органами власти в Администрацию Михайловского сельского поселения с </w:t>
      </w:r>
      <w:r w:rsidRPr="00C6052C">
        <w:rPr>
          <w:rFonts w:ascii="Times New Roman" w:hAnsi="Times New Roman" w:cs="Times New Roman"/>
          <w:sz w:val="28"/>
          <w:szCs w:val="28"/>
        </w:rPr>
        <w:lastRenderedPageBreak/>
        <w:t>просьбой об информировании по результатам рассмотрения, рассматриваются в сроки, установленные ими, или в сроки, установленные главой Администрации Михайловского сельского поселения. Если вышеуказанные сроки установлены не были, то обращения рассматриваются в течение тридцати дней со дня их регистрации в Администрации Михайловского сельского поселения.</w:t>
      </w:r>
    </w:p>
    <w:p w:rsidR="002737C2" w:rsidRPr="00C6052C" w:rsidRDefault="002737C2" w:rsidP="002737C2">
      <w:pPr>
        <w:jc w:val="both"/>
        <w:rPr>
          <w:rFonts w:ascii="Times New Roman" w:hAnsi="Times New Roman" w:cs="Times New Roman"/>
          <w:sz w:val="28"/>
          <w:szCs w:val="28"/>
        </w:rPr>
      </w:pPr>
    </w:p>
    <w:p w:rsidR="002737C2" w:rsidRPr="00C6052C" w:rsidRDefault="002737C2" w:rsidP="00A86747">
      <w:pPr>
        <w:jc w:val="center"/>
        <w:rPr>
          <w:rFonts w:ascii="Times New Roman" w:hAnsi="Times New Roman" w:cs="Times New Roman"/>
          <w:sz w:val="28"/>
          <w:szCs w:val="28"/>
        </w:rPr>
      </w:pPr>
      <w:r w:rsidRPr="00C6052C">
        <w:rPr>
          <w:rFonts w:ascii="Times New Roman" w:hAnsi="Times New Roman" w:cs="Times New Roman"/>
          <w:sz w:val="28"/>
          <w:szCs w:val="28"/>
        </w:rPr>
        <w:t>3. Организация работы по рассмотрению обращений граждан</w:t>
      </w:r>
    </w:p>
    <w:p w:rsidR="002737C2" w:rsidRPr="00C6052C" w:rsidRDefault="002737C2" w:rsidP="002737C2">
      <w:pPr>
        <w:jc w:val="both"/>
        <w:rPr>
          <w:rFonts w:ascii="Times New Roman" w:hAnsi="Times New Roman" w:cs="Times New Roman"/>
          <w:sz w:val="28"/>
          <w:szCs w:val="28"/>
        </w:rPr>
      </w:pP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3.1. Порядок организации работы по рассмотрению обращений граждан включает в себя следующие процедуры: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прием и регистрация обращений;</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рассмотрение обращений;</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направление ответа на обращение;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личный прием граждан.</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3.2. Обращение, поступившее в Администрацию Михайловского сельского поселения, подлежит обязательному рассмотрению.</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3.3. В случае если в письменном обращении не </w:t>
      </w:r>
      <w:proofErr w:type="gramStart"/>
      <w:r w:rsidRPr="00C6052C">
        <w:rPr>
          <w:rFonts w:ascii="Times New Roman" w:hAnsi="Times New Roman" w:cs="Times New Roman"/>
          <w:sz w:val="28"/>
          <w:szCs w:val="28"/>
        </w:rPr>
        <w:t>указаны</w:t>
      </w:r>
      <w:proofErr w:type="gramEnd"/>
      <w:r w:rsidRPr="00C6052C">
        <w:rPr>
          <w:rFonts w:ascii="Times New Roman" w:hAnsi="Times New Roman" w:cs="Times New Roman"/>
          <w:sz w:val="28"/>
          <w:szCs w:val="28"/>
        </w:rPr>
        <w:t xml:space="preserve"> фамилия гражданина, направившего обращение, или почтовый (электронный) адрес, </w:t>
      </w:r>
      <w:r w:rsidRPr="00C6052C">
        <w:rPr>
          <w:rFonts w:ascii="Times New Roman" w:hAnsi="Times New Roman" w:cs="Times New Roman"/>
          <w:sz w:val="28"/>
          <w:szCs w:val="28"/>
        </w:rPr>
        <w:br/>
        <w:t xml:space="preserve">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соответствующий орган в соответствии с его компетенцией. </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3.4.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3.6. </w:t>
      </w:r>
      <w:proofErr w:type="gramStart"/>
      <w:r w:rsidRPr="00C6052C">
        <w:rPr>
          <w:rFonts w:ascii="Times New Roman" w:hAnsi="Times New Roman" w:cs="Times New Roman"/>
          <w:sz w:val="28"/>
          <w:szCs w:val="28"/>
        </w:rPr>
        <w:t>В случае если текст письменного обращения не поддается прочтению, ответ на обращение не дается, и оно не подлежит направлению на рассмотрение в органы местного самоуправления или должностному лицу в соответствии с их компетенцией, о чем в течение семи дней со дня регистрации сообщается гражданину, направившему обращение, если его фамилия и почтовый адрес поддаются прочтению.</w:t>
      </w:r>
      <w:proofErr w:type="gramEnd"/>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3.7. В случае</w:t>
      </w:r>
      <w:proofErr w:type="gramStart"/>
      <w:r w:rsidRPr="00C6052C">
        <w:rPr>
          <w:rFonts w:ascii="Times New Roman" w:hAnsi="Times New Roman" w:cs="Times New Roman"/>
          <w:sz w:val="28"/>
          <w:szCs w:val="28"/>
        </w:rPr>
        <w:t>,</w:t>
      </w:r>
      <w:proofErr w:type="gramEnd"/>
      <w:r w:rsidRPr="00C6052C">
        <w:rPr>
          <w:rFonts w:ascii="Times New Roman" w:hAnsi="Times New Roman" w:cs="Times New Roman"/>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не приводятся новые доводы или обстоятельства, а также при условии, что указанное обращение и ранее направлявшиеся обращения поступали в Администрацию Михайловского сельского поселения или одному и тому же должностному лицу, может быть принято решение о безосновательности очередного обращения и прекращении переписки с гражданином по данному вопросу. О данном решении уведомляется гражданин, направивший обращение.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Решение о прекращении переписки ввиду безосновательности рассмотрения очередного обращения принимается главой Администрации Михайловского сельского поселения на основании предложения ответственного исполнителя.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В случае если обращение, поступившее в Администрацию Михайловского сельского поселения, было переадресовано для рассмотрения по компетенции в органы местного самоуправления или в учреждения, решение о безосновательности очередного обращения и о прекращении переписки принимается руководителем соответствующего органа местного самоуправления, учреждения.</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3.9. В случае если причины, по которым ответ по существу поставленных обращении вопросов не мог быть дан, в последующем были устранены, гражданин вправе вновь направить обращение в Администрацию Михайловского сельского поселения или должностному лицу Администрации Михайловского сельского поселения.</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3.10. Прием письменных обращений непосредственно от граждан производится специалистом сектора делопроизводства.</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3.11. По просьбе гражданина специалистом сектора делопроизводства на копии или втором экземпляре принятого обращения проставляется отметка о принятии, содержащая дату поступления обращения и фамилию.</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3.12. Обращения, поступившие в сектор делопроизводства по факсу, принимаются и регистрируются специалистом сектора делопроизводства. </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3.13. Электронные обращения граждан, поступающие на официальный сайт Администрации Михайловского сельского поселения и по адресу электронной почты Администрации Михайловского сельского поселения, пересылаются организационным отделом в сектор делопроизводства.</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3.14. Поступившие в адрес должностных лиц Администрации Михайловского сельского поселения письма с пометкой «Лично», с правильно указанными фамилией, инициалами и должностью не вскрываются и передаются сектором делопроизводства в приемную должностного лица, которому они адресованы. В случаях, когда такие письма квалифицируются как обращения граждан, корреспонденция в течение одного дня передается должностным лицом в сектор делопроизводства для регистрации и направления по принадлежности для рассмотрения.</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3.15. Регистрация обращений граждан, поступивших в Администрацию Михайловского сельского поселения, независимо от способов их доставки, производится специалистом сектора делопроизводства в соответствии с пунктом 2.10 раздела 2 настоящего Порядка.</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3.16.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3.17. Работники сектора делопроизводства обязаны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3.18. На лицевой стороне первого листа в правом нижнем углу ставится регистрационный штамп с датой регистрации письма и регистрационным номером, который автоматически присваивается в системе «Дело».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lastRenderedPageBreak/>
        <w:t>В случае если место, предназначенное для штампа, занято текстом письма, штамп может быть проставлен в ином месте, обеспечивающем его прочтение.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Конверты сохраняются вместе с обращением в течение всего периода его рассмотрения и хранения.</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3.19. Информация о поступившем обращении вносится в регистрационную карточку системы «Дело». В обязательном порядке вносится следующая информация: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дата поступления обращения;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фамилия, имя, отчество заявителя (последнее - при наличии);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почтовый адрес заявителя и (или) адрес электронной почты;</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канал поступления обращения (почта, </w:t>
      </w:r>
      <w:proofErr w:type="spellStart"/>
      <w:r w:rsidRPr="00C6052C">
        <w:rPr>
          <w:rFonts w:ascii="Times New Roman" w:hAnsi="Times New Roman" w:cs="Times New Roman"/>
          <w:sz w:val="28"/>
          <w:szCs w:val="28"/>
        </w:rPr>
        <w:t>e-mail</w:t>
      </w:r>
      <w:proofErr w:type="spellEnd"/>
      <w:r w:rsidRPr="00C6052C">
        <w:rPr>
          <w:rFonts w:ascii="Times New Roman" w:hAnsi="Times New Roman" w:cs="Times New Roman"/>
          <w:sz w:val="28"/>
          <w:szCs w:val="28"/>
        </w:rPr>
        <w:t>, принято в отделе, курьер и тому подобное);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сведения об адресате;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состав документа (количество страниц);</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реквизиты сопроводительного письма (при наличии);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краткое содержание обращения;</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рубрика (в соответствии с Типовым общероссийским классификатором);</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вид обращения (заявление, предложение или жалоба);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кратность обращения (повторное, многократное);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гражданство заявителя (при наличии информации);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форма обращения (письменное, в форме электронного документа, устное);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тип предложения, заявления или жалобы (в соответствии с предлагаемыми списками);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предмет ведения (местные органы власти, Ростовская область как субъект Российской Федерации, Российская Федерация или совместное ведение).</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3.20. Ответственность за полноту сведений, вносимых в регистрационные карточки системы «Дело» несут должностные лица, ответственные за организацию работы с обращениями граждан в соответствующих органах. </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 xml:space="preserve">3.21.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Коллективные обращения без подписей регистрируются по названию организации, предприятия, учреждения, из которого они поступили (например: коллектив завода «Витязь», студенты технического колледжа и тому подобное). </w:t>
      </w:r>
    </w:p>
    <w:p w:rsidR="002737C2" w:rsidRPr="00C6052C" w:rsidRDefault="002737C2" w:rsidP="00A86747">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3.22. По содержанию каждого обращения специалист сектора делопроизводства определяет ответственного исполнителя, при необходимости – соисполнителей, и направляют обращение по принадлежности.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Информация об исполнителях и текст поручения вносятся в систему «Дело».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Сопроводительные письма к обращениям, направляемым в органы местного самоуправления и другие организации, с просьбой информировать о рассмотрении вопросов по существу, подписываются глав</w:t>
      </w:r>
      <w:r w:rsidR="00A86747" w:rsidRPr="00C6052C">
        <w:rPr>
          <w:rFonts w:ascii="Times New Roman" w:hAnsi="Times New Roman" w:cs="Times New Roman"/>
          <w:sz w:val="28"/>
          <w:szCs w:val="28"/>
        </w:rPr>
        <w:t xml:space="preserve">ой </w:t>
      </w:r>
      <w:r w:rsidRPr="00C6052C">
        <w:rPr>
          <w:rFonts w:ascii="Times New Roman" w:hAnsi="Times New Roman" w:cs="Times New Roman"/>
          <w:sz w:val="28"/>
          <w:szCs w:val="28"/>
        </w:rPr>
        <w:t>Михайловского сельского поселения. Сопроводительные письма к обращениям, не требующим информации по результату рассмотрения обращения, подписываются специалистом сектора делопроизводства.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Уведомление заявителям о рассмотрении обращения подписывается работником сектора делопроизводства.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Сопроводительные письма в федеральные органы государственной власти подписываются </w:t>
      </w:r>
      <w:r w:rsidR="00A86747" w:rsidRPr="00C6052C">
        <w:rPr>
          <w:rFonts w:ascii="Times New Roman" w:hAnsi="Times New Roman" w:cs="Times New Roman"/>
          <w:sz w:val="28"/>
          <w:szCs w:val="28"/>
        </w:rPr>
        <w:t>главой</w:t>
      </w:r>
      <w:r w:rsidRPr="00C6052C">
        <w:rPr>
          <w:rFonts w:ascii="Times New Roman" w:hAnsi="Times New Roman" w:cs="Times New Roman"/>
          <w:sz w:val="28"/>
          <w:szCs w:val="28"/>
        </w:rPr>
        <w:t xml:space="preserve"> Михайловского сельского поселения.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3.23. Решение о направлении обращения на рассмотрение принимается исходя исключительно из его содержания, независимо от того, кому оно адресовано, за исключением писем, адресованных вышестоящими органами конкретным должностным лицам.</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3.24. Запрещается направлять жалобу на рассмотрение в орган местного самоуправления или должностному лицу, решение или действие (бездействие) </w:t>
      </w:r>
      <w:proofErr w:type="gramStart"/>
      <w:r w:rsidRPr="00C6052C">
        <w:rPr>
          <w:rFonts w:ascii="Times New Roman" w:hAnsi="Times New Roman" w:cs="Times New Roman"/>
          <w:sz w:val="28"/>
          <w:szCs w:val="28"/>
        </w:rPr>
        <w:t>которых</w:t>
      </w:r>
      <w:proofErr w:type="gramEnd"/>
      <w:r w:rsidRPr="00C6052C">
        <w:rPr>
          <w:rFonts w:ascii="Times New Roman" w:hAnsi="Times New Roman" w:cs="Times New Roman"/>
          <w:sz w:val="28"/>
          <w:szCs w:val="28"/>
        </w:rPr>
        <w:t xml:space="preserve"> обжалуется.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3.25. В случае если поставленные в обращениях граждан вопросы </w:t>
      </w:r>
      <w:r w:rsidRPr="00C6052C">
        <w:rPr>
          <w:rFonts w:ascii="Times New Roman" w:hAnsi="Times New Roman" w:cs="Times New Roman"/>
          <w:sz w:val="28"/>
          <w:szCs w:val="28"/>
        </w:rPr>
        <w:br/>
        <w:t>не входят в компетенцию Администрации Михайловского сельского поселения, такие обращения в течение семи дней со дня регистрации направляются в соответствующий орган или соответствующему должностному лицу, в компетенцию которых входит решение вопросов, изложенных в обращении, с уведомлением об этом заявителя.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3.26. Если заявитель ранее обращался в органы местного самоуправления и не удовлетворен принятым решением, обращение передается для рассмотрения глав</w:t>
      </w:r>
      <w:r w:rsidR="00A86747" w:rsidRPr="00C6052C">
        <w:rPr>
          <w:rFonts w:ascii="Times New Roman" w:hAnsi="Times New Roman" w:cs="Times New Roman"/>
          <w:sz w:val="28"/>
          <w:szCs w:val="28"/>
        </w:rPr>
        <w:t>е</w:t>
      </w:r>
      <w:r w:rsidRPr="00C6052C">
        <w:rPr>
          <w:rFonts w:ascii="Times New Roman" w:hAnsi="Times New Roman" w:cs="Times New Roman"/>
          <w:sz w:val="28"/>
          <w:szCs w:val="28"/>
        </w:rPr>
        <w:t xml:space="preserve"> Администрации Михайловского сельского поселения.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3.27. Обращения граждан, поступившие в Администрацию Михайловского сельского поселения из федеральных органов государственной власти в случаях, если они взяты ими на контроль, передаются главе Администрации Михайловского сельского поселения для определения порядка работы по рассмотрению обращения.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3.28. В ответе в федеральные органы государственной власти должно быть указано, что заявитель проинформирован о результатах рассмотрения его обращения.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3.29. Подлинники обращений граждан возвращаются в федеральные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3.30. При необходимости срочной передачи обращения главе Администрации Михайловского сельского поселения, в течение дня специалист сектора делопроизводства передает по назначению.</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3.31. Не допускается передача обращения, состоящего на контроле в секторе делопроизводства, от одного исполнителя другому, минуя сектор делопроизводства. О такой передаче специалистом сектора делопроизводства делается отметка в системе «Дело» и обращение передается другому исполнителю в соответствии с настоящим Порядком.</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3.32.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2737C2" w:rsidRPr="00C6052C" w:rsidRDefault="002737C2" w:rsidP="005F18CB">
      <w:pPr>
        <w:ind w:firstLine="851"/>
        <w:jc w:val="both"/>
        <w:rPr>
          <w:rFonts w:ascii="Times New Roman" w:hAnsi="Times New Roman" w:cs="Times New Roman"/>
          <w:sz w:val="28"/>
          <w:szCs w:val="28"/>
        </w:rPr>
      </w:pPr>
      <w:r w:rsidRPr="00C6052C">
        <w:rPr>
          <w:rFonts w:ascii="Times New Roman" w:hAnsi="Times New Roman" w:cs="Times New Roman"/>
          <w:sz w:val="28"/>
          <w:szCs w:val="28"/>
        </w:rPr>
        <w:t xml:space="preserve">3.33. В случае если рассмотрение обращения поручено одновременно нескольким должностным лицам, ответственным за организацию рассмотрения обращения и подготовку обобщенного ответа считается исполнитель,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В случае если обращение переадресовано для рассмотрения по компетенции одновременно нескольким </w:t>
      </w:r>
      <w:r w:rsidR="005F18CB" w:rsidRPr="00C6052C">
        <w:rPr>
          <w:rFonts w:ascii="Times New Roman" w:hAnsi="Times New Roman" w:cs="Times New Roman"/>
          <w:sz w:val="28"/>
          <w:szCs w:val="28"/>
        </w:rPr>
        <w:t>специалистам</w:t>
      </w:r>
      <w:r w:rsidRPr="00C6052C">
        <w:rPr>
          <w:rFonts w:ascii="Times New Roman" w:hAnsi="Times New Roman" w:cs="Times New Roman"/>
          <w:sz w:val="28"/>
          <w:szCs w:val="28"/>
        </w:rPr>
        <w:t xml:space="preserve"> Михайловского сельского поселения, </w:t>
      </w:r>
      <w:r w:rsidRPr="00C6052C">
        <w:rPr>
          <w:rFonts w:ascii="Times New Roman" w:hAnsi="Times New Roman" w:cs="Times New Roman"/>
          <w:sz w:val="28"/>
          <w:szCs w:val="28"/>
        </w:rPr>
        <w:lastRenderedPageBreak/>
        <w:t>рассмотрение обращения и подготовка ответа каждым органом осуществляется самостоятельно в пределах вопросов, отнесенных к их компетенции.</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В случае если рассмотрение обращения поручено совместно первым заместителям Губернатора Ростовской области, заместителям Губернатора Ростовской области, органам исполнительной власти Ростовской области, органам местного самоуправления Ростовской области, ответственным за организацию рассмотрения обращения и подготовку обобщенного ответа считается первый заместитель Губернатора Ростовской области или заместитель Губернатора Ростовской области, указанный в поручении первым. При этом соисполнители, указанные в поручении, предоставляют информацию в адрес ответственного исполнителя для обобщения.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3.34. Депутатский запрос, направленный в Администрацию Михайловского сельского поселения депутатом Государственной Думы Федерального Собрания Российской Федерации по обращениям граждан, направляется на рассмотрение тому должностному лицу, которому он адресован.</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Должностное лицо, которому направлен запрос, должно дать ответ на него в письменной форме не позднее чем через тридцать дней со дня регистрации в секторе делопроизводства.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Ответ на депутатский запрос должен быть подписан тем должностным лицом, которому направлен запрос, либо лицом, временно исполняющим его обязанности.</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3.35. При обращении в Администрацию Михайловского сельского </w:t>
      </w:r>
      <w:proofErr w:type="gramStart"/>
      <w:r w:rsidRPr="00C6052C">
        <w:rPr>
          <w:rFonts w:ascii="Times New Roman" w:hAnsi="Times New Roman" w:cs="Times New Roman"/>
          <w:sz w:val="28"/>
          <w:szCs w:val="28"/>
        </w:rPr>
        <w:t>поселения депутата Государственной Думы Федерального Собрания Российской Федерации</w:t>
      </w:r>
      <w:proofErr w:type="gramEnd"/>
      <w:r w:rsidRPr="00C6052C">
        <w:rPr>
          <w:rFonts w:ascii="Times New Roman" w:hAnsi="Times New Roman" w:cs="Times New Roman"/>
          <w:sz w:val="28"/>
          <w:szCs w:val="28"/>
        </w:rPr>
        <w:t xml:space="preserve"> по вопросам, связанным с его деятельностью, должностные лица Администрации Михайловского сельского поселения дают ответ на это обращение и представляют запрашиваемые документы или сведения не позднее тридцати дней со дня регистрации в секторе делопроизводства.</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Ответ на обращение депутата Государственной Думы Федерального Собрания Российской Федерации подписывается должностным лицом, которому дано поручение в соответствии с компетенцией.</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3.36. Запросы или обращения депутатов Законодательного Собрания Ростовской области, поступившие в Администрацию Михайловского сельского поселения по вопросам, входящим в компетенцию Администрации </w:t>
      </w:r>
      <w:r w:rsidRPr="00C6052C">
        <w:rPr>
          <w:rFonts w:ascii="Times New Roman" w:hAnsi="Times New Roman" w:cs="Times New Roman"/>
          <w:sz w:val="28"/>
          <w:szCs w:val="28"/>
        </w:rPr>
        <w:lastRenderedPageBreak/>
        <w:t xml:space="preserve">Михайловского сельского поселения и ее должностных лиц, направляются на рассмотрение тому должностному лицу, которому они адресованы.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Должностное лицо, которому направлен запрос или обращение, обязано дать ответ на него в письменной форме не позднее чем через четырнадцать дней со дня его регистрации в секторе делопроизводства.</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Ответ на запрос или обращение должен быть подписан тем должностным лицом, которому направлен запрос или обращение, либо лицом, временно исполняющим его обязанности.</w:t>
      </w:r>
    </w:p>
    <w:p w:rsidR="002737C2" w:rsidRPr="00C6052C" w:rsidRDefault="002737C2" w:rsidP="005F18CB">
      <w:pPr>
        <w:ind w:firstLine="851"/>
        <w:jc w:val="both"/>
        <w:rPr>
          <w:rFonts w:ascii="Times New Roman" w:hAnsi="Times New Roman" w:cs="Times New Roman"/>
          <w:sz w:val="28"/>
          <w:szCs w:val="28"/>
        </w:rPr>
      </w:pPr>
      <w:r w:rsidRPr="00C6052C">
        <w:rPr>
          <w:rFonts w:ascii="Times New Roman" w:hAnsi="Times New Roman" w:cs="Times New Roman"/>
          <w:sz w:val="28"/>
          <w:szCs w:val="28"/>
        </w:rPr>
        <w:t>3.37. В случае если при рассмотрении обращения в Администрации Михайловского сельского поселения возникают разногласия между исполнителями о компетенции, данное обращение направляется главе Администрации Михайловского сельского поселения для принятия решения о дальнейшем рассмотрении обращения.</w:t>
      </w:r>
    </w:p>
    <w:p w:rsidR="002737C2" w:rsidRPr="00C6052C" w:rsidRDefault="002737C2" w:rsidP="005F18CB">
      <w:pPr>
        <w:ind w:firstLine="851"/>
        <w:jc w:val="both"/>
        <w:rPr>
          <w:rFonts w:ascii="Times New Roman" w:hAnsi="Times New Roman" w:cs="Times New Roman"/>
          <w:sz w:val="28"/>
          <w:szCs w:val="28"/>
        </w:rPr>
      </w:pPr>
      <w:r w:rsidRPr="00C6052C">
        <w:rPr>
          <w:rFonts w:ascii="Times New Roman" w:hAnsi="Times New Roman" w:cs="Times New Roman"/>
          <w:sz w:val="28"/>
          <w:szCs w:val="28"/>
        </w:rPr>
        <w:t xml:space="preserve">3.38. В случае если обращение, направлено не по принадлежности, то оно подлежит возврату не позднее двух дней со дня получения обращения с сопроводительным письмом в адрес </w:t>
      </w:r>
      <w:r w:rsidR="005F18CB" w:rsidRPr="00C6052C">
        <w:rPr>
          <w:rFonts w:ascii="Times New Roman" w:hAnsi="Times New Roman" w:cs="Times New Roman"/>
          <w:sz w:val="28"/>
          <w:szCs w:val="28"/>
        </w:rPr>
        <w:t>главы</w:t>
      </w:r>
      <w:r w:rsidRPr="00C6052C">
        <w:rPr>
          <w:rFonts w:ascii="Times New Roman" w:hAnsi="Times New Roman" w:cs="Times New Roman"/>
          <w:sz w:val="28"/>
          <w:szCs w:val="28"/>
        </w:rPr>
        <w:t xml:space="preserve"> Администрации Михайловского сельского поселения за подписью </w:t>
      </w:r>
      <w:r w:rsidR="005F18CB" w:rsidRPr="00C6052C">
        <w:rPr>
          <w:rFonts w:ascii="Times New Roman" w:hAnsi="Times New Roman" w:cs="Times New Roman"/>
          <w:sz w:val="28"/>
          <w:szCs w:val="28"/>
        </w:rPr>
        <w:t>специалиста</w:t>
      </w:r>
      <w:r w:rsidRPr="00C6052C">
        <w:rPr>
          <w:rFonts w:ascii="Times New Roman" w:hAnsi="Times New Roman" w:cs="Times New Roman"/>
          <w:sz w:val="28"/>
          <w:szCs w:val="28"/>
        </w:rPr>
        <w:t xml:space="preserve"> со ссылкой на правовой акт.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При отсутствии объективного обоснования обращение к возврату </w:t>
      </w:r>
      <w:r w:rsidRPr="00C6052C">
        <w:rPr>
          <w:rFonts w:ascii="Times New Roman" w:hAnsi="Times New Roman" w:cs="Times New Roman"/>
          <w:sz w:val="28"/>
          <w:szCs w:val="28"/>
        </w:rPr>
        <w:br/>
        <w:t xml:space="preserve">не принимается. </w:t>
      </w:r>
    </w:p>
    <w:p w:rsidR="002737C2" w:rsidRPr="00C6052C" w:rsidRDefault="002737C2" w:rsidP="005F18CB">
      <w:pPr>
        <w:ind w:firstLine="851"/>
        <w:jc w:val="both"/>
        <w:rPr>
          <w:rFonts w:ascii="Times New Roman" w:hAnsi="Times New Roman" w:cs="Times New Roman"/>
          <w:sz w:val="28"/>
          <w:szCs w:val="28"/>
        </w:rPr>
      </w:pPr>
      <w:r w:rsidRPr="00C6052C">
        <w:rPr>
          <w:rFonts w:ascii="Times New Roman" w:hAnsi="Times New Roman" w:cs="Times New Roman"/>
          <w:sz w:val="28"/>
          <w:szCs w:val="28"/>
        </w:rPr>
        <w:t xml:space="preserve">3.39.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иную организацию, в компетенцию которых входит решение поставленных в обращении вопросов.</w:t>
      </w:r>
    </w:p>
    <w:p w:rsidR="002737C2" w:rsidRPr="00C6052C" w:rsidRDefault="002737C2" w:rsidP="005F18CB">
      <w:pPr>
        <w:ind w:firstLine="851"/>
        <w:jc w:val="both"/>
        <w:rPr>
          <w:rFonts w:ascii="Times New Roman" w:hAnsi="Times New Roman" w:cs="Times New Roman"/>
          <w:sz w:val="28"/>
          <w:szCs w:val="28"/>
        </w:rPr>
      </w:pPr>
      <w:r w:rsidRPr="00C6052C">
        <w:rPr>
          <w:rFonts w:ascii="Times New Roman" w:hAnsi="Times New Roman" w:cs="Times New Roman"/>
          <w:sz w:val="28"/>
          <w:szCs w:val="28"/>
        </w:rPr>
        <w:t>3.40. </w:t>
      </w:r>
      <w:proofErr w:type="gramStart"/>
      <w:r w:rsidRPr="00C6052C">
        <w:rPr>
          <w:rFonts w:ascii="Times New Roman" w:hAnsi="Times New Roman" w:cs="Times New Roman"/>
          <w:sz w:val="28"/>
          <w:szCs w:val="28"/>
        </w:rPr>
        <w:t>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Администрации Михайловского сельского поселения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Pr="00C6052C">
        <w:rPr>
          <w:rFonts w:ascii="Times New Roman" w:hAnsi="Times New Roman" w:cs="Times New Roman"/>
          <w:sz w:val="28"/>
          <w:szCs w:val="28"/>
        </w:rPr>
        <w:t xml:space="preserve"> предоставления.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 xml:space="preserve">3.41.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3.42. Ответ на обращение, поступившее в Администрацию Михайловского сельского поселения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3.43. Ответ на обращение граждан подписывается глав</w:t>
      </w:r>
      <w:r w:rsidR="005F18CB" w:rsidRPr="00C6052C">
        <w:rPr>
          <w:rFonts w:ascii="Times New Roman" w:hAnsi="Times New Roman" w:cs="Times New Roman"/>
          <w:sz w:val="28"/>
          <w:szCs w:val="28"/>
        </w:rPr>
        <w:t>ой</w:t>
      </w:r>
      <w:r w:rsidRPr="00C6052C">
        <w:rPr>
          <w:rFonts w:ascii="Times New Roman" w:hAnsi="Times New Roman" w:cs="Times New Roman"/>
          <w:sz w:val="28"/>
          <w:szCs w:val="28"/>
        </w:rPr>
        <w:t xml:space="preserve"> Администрации Михайловского сельского поселения, либо иным должностным лицом по его поручению.</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3.44.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секторе делопроизводства.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3.45. Ответы заявителям и в федеральные органы государственной власти печатаются </w:t>
      </w:r>
      <w:proofErr w:type="gramStart"/>
      <w:r w:rsidRPr="00C6052C">
        <w:rPr>
          <w:rFonts w:ascii="Times New Roman" w:hAnsi="Times New Roman" w:cs="Times New Roman"/>
          <w:sz w:val="28"/>
          <w:szCs w:val="28"/>
        </w:rPr>
        <w:t>на бланках установленной формы в соответствии с Инструкцией по делопроизводству в Администрации</w:t>
      </w:r>
      <w:proofErr w:type="gramEnd"/>
      <w:r w:rsidRPr="00C6052C">
        <w:rPr>
          <w:rFonts w:ascii="Times New Roman" w:hAnsi="Times New Roman" w:cs="Times New Roman"/>
          <w:sz w:val="28"/>
          <w:szCs w:val="28"/>
        </w:rPr>
        <w:t xml:space="preserve"> Михайловского сельского поселения. В левом нижнем углу ответа обязательно указываются фамилия, инициалы исполнителя и номер его служебного телефона.</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3.46. Для решения вопроса о продлении срока рассмотрения обращения в соответствии с пунктом 2.11 раздела 2 настоящего Порядка непосредственный исполнитель не позднее, чем за пять дней готовит служебную записку с обоснованием необходимости продления срока и представляет ее должностному лицу, давшему поручение по рассмотрению обращения гражданина.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Должностное лицо на основании служебной записки непосредственного исполнителя принимает решение о продлении срока рассмотрения обращения и </w:t>
      </w:r>
      <w:r w:rsidRPr="00C6052C">
        <w:rPr>
          <w:rFonts w:ascii="Times New Roman" w:hAnsi="Times New Roman" w:cs="Times New Roman"/>
          <w:sz w:val="28"/>
          <w:szCs w:val="28"/>
        </w:rPr>
        <w:lastRenderedPageBreak/>
        <w:t xml:space="preserve">направлении заявителю уведомления о продлении срока рассмотрения обращения.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Копию служебной записки с решением о продлении срока рассмотрения и копию уведомления заявителю о продлении срока рассмотрения ответственный исполнитель представляет в сектор делопроизводства для изменения контрольных сроков.</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При принятии решения о продлении срока рассмотрения обращения в регистрационной карточке системы «Дело» в разделе «Поручение» специалистом сектора делопроизводства проставляется новый срок рассмотрения обращения.</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3.47. Если на обращение дается промежуточный ответ, то в тексте ответа указывается срок окончательного разрешения вопроса.</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3.48. В случае если </w:t>
      </w:r>
      <w:proofErr w:type="gramStart"/>
      <w:r w:rsidRPr="00C6052C">
        <w:rPr>
          <w:rFonts w:ascii="Times New Roman" w:hAnsi="Times New Roman" w:cs="Times New Roman"/>
          <w:sz w:val="28"/>
          <w:szCs w:val="28"/>
        </w:rPr>
        <w:t>контроль за</w:t>
      </w:r>
      <w:proofErr w:type="gramEnd"/>
      <w:r w:rsidRPr="00C6052C">
        <w:rPr>
          <w:rFonts w:ascii="Times New Roman" w:hAnsi="Times New Roman" w:cs="Times New Roman"/>
          <w:sz w:val="28"/>
          <w:szCs w:val="28"/>
        </w:rPr>
        <w:t xml:space="preserve"> рассмотрением обращения установлен вышестоящим органом власти, то ответственный исполнитель обязан заблаговременно согласовать с ним продление срока рассмотрения обращения, сообщив письменно о результатах согласования в отдел обращений для внесения новых сроков в регистрационную карточку системы «Дело».</w:t>
      </w:r>
    </w:p>
    <w:p w:rsidR="002737C2" w:rsidRPr="00C6052C" w:rsidRDefault="002737C2" w:rsidP="005F18CB">
      <w:pPr>
        <w:ind w:firstLine="567"/>
        <w:jc w:val="both"/>
        <w:rPr>
          <w:rFonts w:ascii="Times New Roman" w:hAnsi="Times New Roman" w:cs="Times New Roman"/>
          <w:sz w:val="28"/>
          <w:szCs w:val="28"/>
        </w:rPr>
      </w:pPr>
      <w:r w:rsidRPr="00C6052C">
        <w:rPr>
          <w:rFonts w:ascii="Times New Roman" w:hAnsi="Times New Roman" w:cs="Times New Roman"/>
          <w:sz w:val="28"/>
          <w:szCs w:val="28"/>
        </w:rPr>
        <w:t>3.49. </w:t>
      </w:r>
      <w:proofErr w:type="gramStart"/>
      <w:r w:rsidRPr="00C6052C">
        <w:rPr>
          <w:rFonts w:ascii="Times New Roman" w:hAnsi="Times New Roman" w:cs="Times New Roman"/>
          <w:sz w:val="28"/>
          <w:szCs w:val="28"/>
        </w:rPr>
        <w:t>Контроль за</w:t>
      </w:r>
      <w:proofErr w:type="gramEnd"/>
      <w:r w:rsidRPr="00C6052C">
        <w:rPr>
          <w:rFonts w:ascii="Times New Roman" w:hAnsi="Times New Roman" w:cs="Times New Roman"/>
          <w:sz w:val="28"/>
          <w:szCs w:val="28"/>
        </w:rPr>
        <w:t xml:space="preserve"> сроками исполнения поручений по рассмотрению обращений осуществляется глав</w:t>
      </w:r>
      <w:r w:rsidR="005F18CB" w:rsidRPr="00C6052C">
        <w:rPr>
          <w:rFonts w:ascii="Times New Roman" w:hAnsi="Times New Roman" w:cs="Times New Roman"/>
          <w:sz w:val="28"/>
          <w:szCs w:val="28"/>
        </w:rPr>
        <w:t>ой</w:t>
      </w:r>
      <w:r w:rsidRPr="00C6052C">
        <w:rPr>
          <w:rFonts w:ascii="Times New Roman" w:hAnsi="Times New Roman" w:cs="Times New Roman"/>
          <w:sz w:val="28"/>
          <w:szCs w:val="28"/>
        </w:rPr>
        <w:t xml:space="preserve"> Администрации Михайловского сельского поселения, давшими поручение по рассмотрению обращений.       Организацию делопроизводства по исполнению поручений руководителя осуще</w:t>
      </w:r>
      <w:r w:rsidR="005F18CB" w:rsidRPr="00C6052C">
        <w:rPr>
          <w:rFonts w:ascii="Times New Roman" w:hAnsi="Times New Roman" w:cs="Times New Roman"/>
          <w:sz w:val="28"/>
          <w:szCs w:val="28"/>
        </w:rPr>
        <w:t>ствляют муниципальные служащие по</w:t>
      </w:r>
      <w:r w:rsidRPr="00C6052C">
        <w:rPr>
          <w:rFonts w:ascii="Times New Roman" w:hAnsi="Times New Roman" w:cs="Times New Roman"/>
          <w:sz w:val="28"/>
          <w:szCs w:val="28"/>
        </w:rPr>
        <w:t>дразделений Администрации Михайловского сельского поселения в соответствии с требованиями Инструкции по делопроизводству.</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3.50. После завершения рассмотрения письменного обращения, подлежащего возврату в сектор делопроизводства, подлинник обращения, копия ответа и все материалы, относящиеся к рассмотрению обращения, передаются в сектор делопроизводства, где проверяется правильность их оформления.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 xml:space="preserve">Если ответ заявителю не содержит полной информации о решении поднятых в письме вопросов, а также для устранения допущенных нарушений делопроизводства и порядка рассмотрения обращений, сектором делопроизводства ответ вместе с обращением возвращается исполнителю для доработки и подготовки дополнительного письма гражданину.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lastRenderedPageBreak/>
        <w:t xml:space="preserve">3.51. При поступлении отработанных обращений граждан в сектор делопроизводства специалист сектора снимает обращение с контроля. При этом проверяется полнота представленного пакета документов,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поддержано». </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3.52.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3.53.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2737C2" w:rsidRPr="00C6052C" w:rsidRDefault="002737C2" w:rsidP="005F18CB">
      <w:pPr>
        <w:ind w:firstLine="709"/>
        <w:jc w:val="both"/>
        <w:rPr>
          <w:rFonts w:ascii="Times New Roman" w:hAnsi="Times New Roman" w:cs="Times New Roman"/>
          <w:sz w:val="28"/>
          <w:szCs w:val="28"/>
        </w:rPr>
      </w:pPr>
      <w:r w:rsidRPr="00C6052C">
        <w:rPr>
          <w:rFonts w:ascii="Times New Roman" w:hAnsi="Times New Roman" w:cs="Times New Roman"/>
          <w:sz w:val="28"/>
          <w:szCs w:val="28"/>
        </w:rPr>
        <w:t xml:space="preserve">3.54. Обращения граждан, поступившие в Администрацию Михайловского сельского поселения из Общественной приемной Губернатора Ростовской области, регистрируются и рассматриваются в соответствии с требованиями, установленными настоящим Порядком. </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При регистрации таких обращений в дополнительные реквизиты регистрационной карточки системы «Дело» вносится наименование Общественной приемной Губернатора Ростовской области, из которой поступило обращение.</w:t>
      </w:r>
    </w:p>
    <w:p w:rsidR="002737C2" w:rsidRPr="00C6052C" w:rsidRDefault="002737C2" w:rsidP="002737C2">
      <w:pPr>
        <w:jc w:val="both"/>
        <w:rPr>
          <w:rFonts w:ascii="Times New Roman" w:hAnsi="Times New Roman" w:cs="Times New Roman"/>
          <w:sz w:val="28"/>
          <w:szCs w:val="28"/>
        </w:rPr>
      </w:pPr>
      <w:r w:rsidRPr="00C6052C">
        <w:rPr>
          <w:rFonts w:ascii="Times New Roman" w:hAnsi="Times New Roman" w:cs="Times New Roman"/>
          <w:sz w:val="28"/>
          <w:szCs w:val="28"/>
        </w:rPr>
        <w:t>Копии ответов, направленных по обращениям, поступившим из Общественной приемной Губернатора Ростовской области, направляются для сведения руководителю соответствующей общественной приемной (по почте или по системе «Дело»).</w:t>
      </w:r>
    </w:p>
    <w:p w:rsidR="002737C2" w:rsidRPr="00C6052C" w:rsidRDefault="002737C2" w:rsidP="002737C2">
      <w:pPr>
        <w:jc w:val="both"/>
        <w:rPr>
          <w:rFonts w:ascii="Times New Roman" w:hAnsi="Times New Roman" w:cs="Times New Roman"/>
          <w:sz w:val="28"/>
          <w:szCs w:val="28"/>
        </w:rPr>
      </w:pPr>
    </w:p>
    <w:p w:rsidR="002737C2" w:rsidRPr="00C6052C" w:rsidRDefault="002737C2" w:rsidP="002737C2">
      <w:pPr>
        <w:jc w:val="both"/>
        <w:rPr>
          <w:rFonts w:ascii="Times New Roman" w:hAnsi="Times New Roman" w:cs="Times New Roman"/>
          <w:sz w:val="28"/>
          <w:szCs w:val="28"/>
        </w:rPr>
      </w:pPr>
    </w:p>
    <w:p w:rsidR="002737C2" w:rsidRPr="00C6052C" w:rsidRDefault="005F18CB" w:rsidP="005F18CB">
      <w:pPr>
        <w:jc w:val="center"/>
        <w:rPr>
          <w:rFonts w:ascii="Times New Roman" w:hAnsi="Times New Roman" w:cs="Times New Roman"/>
          <w:sz w:val="28"/>
          <w:szCs w:val="28"/>
        </w:rPr>
      </w:pPr>
      <w:r w:rsidRPr="00C6052C">
        <w:rPr>
          <w:rFonts w:ascii="Times New Roman" w:hAnsi="Times New Roman" w:cs="Times New Roman"/>
          <w:sz w:val="28"/>
          <w:szCs w:val="28"/>
        </w:rPr>
        <w:t>4</w:t>
      </w:r>
      <w:r w:rsidR="002737C2" w:rsidRPr="00C6052C">
        <w:rPr>
          <w:rFonts w:ascii="Times New Roman" w:hAnsi="Times New Roman" w:cs="Times New Roman"/>
          <w:sz w:val="28"/>
          <w:szCs w:val="28"/>
        </w:rPr>
        <w:t>. Личный прием граждан</w:t>
      </w:r>
      <w:r w:rsidRPr="00C6052C">
        <w:rPr>
          <w:rFonts w:ascii="Times New Roman" w:hAnsi="Times New Roman" w:cs="Times New Roman"/>
          <w:sz w:val="28"/>
          <w:szCs w:val="28"/>
        </w:rPr>
        <w:t xml:space="preserve"> </w:t>
      </w:r>
      <w:r w:rsidR="002737C2" w:rsidRPr="00C6052C">
        <w:rPr>
          <w:rFonts w:ascii="Times New Roman" w:hAnsi="Times New Roman" w:cs="Times New Roman"/>
          <w:sz w:val="28"/>
          <w:szCs w:val="28"/>
        </w:rPr>
        <w:t>в Администрации Михайловского сельского поселения</w:t>
      </w:r>
    </w:p>
    <w:p w:rsidR="002737C2" w:rsidRPr="00C6052C" w:rsidRDefault="002737C2" w:rsidP="002737C2">
      <w:pPr>
        <w:jc w:val="both"/>
        <w:rPr>
          <w:rFonts w:ascii="Times New Roman" w:hAnsi="Times New Roman" w:cs="Times New Roman"/>
          <w:sz w:val="28"/>
          <w:szCs w:val="28"/>
        </w:rPr>
      </w:pPr>
    </w:p>
    <w:p w:rsidR="00C6052C" w:rsidRPr="00C6052C" w:rsidRDefault="00C6052C" w:rsidP="00C6052C">
      <w:pPr>
        <w:ind w:firstLine="709"/>
        <w:jc w:val="both"/>
        <w:rPr>
          <w:rFonts w:ascii="Times New Roman" w:eastAsia="Times New Roman" w:hAnsi="Times New Roman" w:cs="Times New Roman"/>
          <w:kern w:val="1"/>
          <w:sz w:val="28"/>
          <w:szCs w:val="28"/>
        </w:rPr>
      </w:pPr>
      <w:bookmarkStart w:id="0" w:name="sub_1135"/>
      <w:r w:rsidRPr="00C6052C">
        <w:rPr>
          <w:rFonts w:ascii="Times New Roman" w:eastAsia="Times New Roman" w:hAnsi="Times New Roman" w:cs="Times New Roman"/>
          <w:kern w:val="1"/>
          <w:sz w:val="28"/>
          <w:szCs w:val="28"/>
        </w:rPr>
        <w:t xml:space="preserve">4.1. Личный прием граждан осуществляется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В случае необходимости на личный прием приглашаются иные должностные лица.</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lastRenderedPageBreak/>
        <w:t xml:space="preserve">4.2. Личный прием граждан в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осуществляется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и временно замещающими его лицами в соответствии с графиками приема граждан в установленных для приема местах.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График приема граждан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и временно замещающими его лицами формируется работником Администрации, ответственного за обращения граждан, по согласованию с Главой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составляется и вывешивается на информационном стенде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и на официальном сайте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4.3. В случае если гражданин обратился с просьбой о записи на личный прием к главе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предварительная беседа с гражданами, предварительная запись на личный прием возлагается на работника Администрации, ответственного за обращения граждан.</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4.4. Просьба о личном приеме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оформляется гражданином в письменном виде или в форме электронного документа.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Записаться на личный прием в телефонном режиме можно по телефону 8(86367) </w:t>
      </w:r>
      <w:r w:rsidR="00A25EE5">
        <w:rPr>
          <w:rFonts w:ascii="Times New Roman" w:hAnsi="Times New Roman" w:cs="Times New Roman"/>
          <w:kern w:val="1"/>
          <w:sz w:val="28"/>
          <w:szCs w:val="28"/>
        </w:rPr>
        <w:t>59068</w:t>
      </w:r>
      <w:r w:rsidRPr="00C6052C">
        <w:rPr>
          <w:rFonts w:ascii="Times New Roman" w:eastAsia="Times New Roman" w:hAnsi="Times New Roman" w:cs="Times New Roman"/>
          <w:kern w:val="1"/>
          <w:sz w:val="28"/>
          <w:szCs w:val="28"/>
        </w:rPr>
        <w:t>.</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Материалы, связанные с проведением приема граждан, передаются главе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не позднее двух дней до дня проведения личного приема.</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4.5. В случае отсутствия в день приема главы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по его поручению прием может осуществлять уполномоченное должностное лицо по курируемым вопросам, о чем делается соответствующая запись в карточке личного приема гражданина.</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В случае несогласия гражданина, записавшегося на личный прием к главе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с проведением личного </w:t>
      </w:r>
      <w:proofErr w:type="gramStart"/>
      <w:r w:rsidRPr="00C6052C">
        <w:rPr>
          <w:rFonts w:ascii="Times New Roman" w:eastAsia="Times New Roman" w:hAnsi="Times New Roman" w:cs="Times New Roman"/>
          <w:kern w:val="1"/>
          <w:sz w:val="28"/>
          <w:szCs w:val="28"/>
        </w:rPr>
        <w:t>приема</w:t>
      </w:r>
      <w:proofErr w:type="gramEnd"/>
      <w:r w:rsidRPr="00C6052C">
        <w:rPr>
          <w:rFonts w:ascii="Times New Roman" w:eastAsia="Times New Roman" w:hAnsi="Times New Roman" w:cs="Times New Roman"/>
          <w:kern w:val="1"/>
          <w:sz w:val="28"/>
          <w:szCs w:val="28"/>
        </w:rPr>
        <w:t xml:space="preserve"> уполномоченным должностным лицом, прием проводится по решению главы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в другой день, по предварительному согласованию с гражданином.</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4.6. Личный прием граждан осуществляется в порядке очередности записи на личный прием по предъявлении документа, удостоверяющего личность. Отдельные категории граждан в случаях, предусмотренных </w:t>
      </w:r>
      <w:r w:rsidRPr="00C6052C">
        <w:rPr>
          <w:rFonts w:ascii="Times New Roman" w:eastAsia="Times New Roman" w:hAnsi="Times New Roman" w:cs="Times New Roman"/>
          <w:kern w:val="1"/>
          <w:sz w:val="28"/>
          <w:szCs w:val="28"/>
        </w:rPr>
        <w:lastRenderedPageBreak/>
        <w:t>законодательством Российской Федерации, пользуются правом на личный прием в первоочередном порядке.</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4.7. Во время проведения личного приема граждане имеют возможность изложить свое обращение устно либо представить в письменной форме.</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4.8. В случае</w:t>
      </w:r>
      <w:proofErr w:type="gramStart"/>
      <w:r w:rsidRPr="00C6052C">
        <w:rPr>
          <w:rFonts w:ascii="Times New Roman" w:eastAsia="Times New Roman" w:hAnsi="Times New Roman" w:cs="Times New Roman"/>
          <w:kern w:val="1"/>
          <w:sz w:val="28"/>
          <w:szCs w:val="28"/>
        </w:rPr>
        <w:t>,</w:t>
      </w:r>
      <w:proofErr w:type="gramEnd"/>
      <w:r w:rsidRPr="00C6052C">
        <w:rPr>
          <w:rFonts w:ascii="Times New Roman" w:eastAsia="Times New Roman" w:hAnsi="Times New Roman" w:cs="Times New Roman"/>
          <w:kern w:val="1"/>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В остальных случаях дается письменный ответ по существу поставленных в обращении вопросов, подписанный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либо лицом их замещающим, проводившим личный прием.</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4.9. По окончании личного приема глава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доводит до сведения заявителя свое решение или информирует о том, кому будет поручено рассмотрение и принятие мер по его обращению, а также, откуда он получит ответ, либо разъясняет, где, кем и в каком порядке может быть рассмотрено его обращение по существу.</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4.10. По итогам личного приема поручения, зафиксированные в карточке личного приема сектором контроля, вводится текст поручения в регистрационную карточку системы «Дело».</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4.11. </w:t>
      </w:r>
      <w:proofErr w:type="gramStart"/>
      <w:r w:rsidRPr="00C6052C">
        <w:rPr>
          <w:rFonts w:ascii="Times New Roman" w:eastAsia="Times New Roman" w:hAnsi="Times New Roman" w:cs="Times New Roman"/>
          <w:kern w:val="1"/>
          <w:sz w:val="28"/>
          <w:szCs w:val="28"/>
        </w:rPr>
        <w:t>Контроль за</w:t>
      </w:r>
      <w:proofErr w:type="gramEnd"/>
      <w:r w:rsidRPr="00C6052C">
        <w:rPr>
          <w:rFonts w:ascii="Times New Roman" w:eastAsia="Times New Roman" w:hAnsi="Times New Roman" w:cs="Times New Roman"/>
          <w:kern w:val="1"/>
          <w:sz w:val="28"/>
          <w:szCs w:val="28"/>
        </w:rPr>
        <w:t xml:space="preserve"> исполнением поручения по рассмотрению обращения гражданина возлагается на главу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проводившего личный прием.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4.12. Повторный прием по одному и тому же вопросу к главе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осуществляется не ранее получения гражданином ответа на предыдущее обращение.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4.13.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4.14. Письменное обращение, принятое в ходе личного приема, подлежит регистрации и рассмотрению в соответствии с настоящим Порядком.</w:t>
      </w:r>
    </w:p>
    <w:p w:rsidR="00C6052C" w:rsidRPr="00C6052C" w:rsidRDefault="00C6052C" w:rsidP="00C6052C">
      <w:pPr>
        <w:ind w:firstLine="709"/>
        <w:jc w:val="both"/>
        <w:rPr>
          <w:rFonts w:ascii="Times New Roman" w:eastAsia="Times New Roman" w:hAnsi="Times New Roman" w:cs="Times New Roman"/>
          <w:color w:val="000000"/>
          <w:kern w:val="1"/>
          <w:sz w:val="28"/>
          <w:szCs w:val="28"/>
        </w:rPr>
      </w:pPr>
      <w:r w:rsidRPr="00C6052C">
        <w:rPr>
          <w:rFonts w:ascii="Times New Roman" w:eastAsia="Times New Roman" w:hAnsi="Times New Roman" w:cs="Times New Roman"/>
          <w:kern w:val="1"/>
          <w:sz w:val="28"/>
          <w:szCs w:val="28"/>
        </w:rPr>
        <w:lastRenderedPageBreak/>
        <w:t>4.15. Учет обращений граждан на встречах и выездных приемах в составе информационных групп, оформление карточек личного приема с записью о результатах приема возлагается на должностное лицо, ответственного за обращения граждан.</w:t>
      </w:r>
    </w:p>
    <w:p w:rsidR="00C6052C" w:rsidRPr="00C6052C" w:rsidRDefault="00C6052C" w:rsidP="00C6052C">
      <w:pPr>
        <w:ind w:firstLine="709"/>
        <w:jc w:val="both"/>
        <w:rPr>
          <w:rFonts w:ascii="Times New Roman" w:hAnsi="Times New Roman" w:cs="Times New Roman"/>
          <w:sz w:val="28"/>
          <w:szCs w:val="28"/>
        </w:rPr>
      </w:pPr>
      <w:r w:rsidRPr="00C6052C">
        <w:rPr>
          <w:rFonts w:ascii="Times New Roman" w:eastAsia="Times New Roman" w:hAnsi="Times New Roman" w:cs="Times New Roman"/>
          <w:color w:val="000000"/>
          <w:kern w:val="1"/>
          <w:sz w:val="28"/>
          <w:szCs w:val="28"/>
        </w:rPr>
        <w:t xml:space="preserve">4.16. Письменные обращения, поступившие </w:t>
      </w:r>
      <w:r w:rsidRPr="00C6052C">
        <w:rPr>
          <w:rFonts w:ascii="Times New Roman" w:eastAsia="Times New Roman" w:hAnsi="Times New Roman" w:cs="Times New Roman"/>
          <w:kern w:val="1"/>
          <w:sz w:val="28"/>
          <w:szCs w:val="28"/>
        </w:rPr>
        <w:t xml:space="preserve">на различных встречах и выездных приемах в составе информационных групп, </w:t>
      </w:r>
      <w:r w:rsidRPr="00C6052C">
        <w:rPr>
          <w:rFonts w:ascii="Times New Roman" w:eastAsia="Times New Roman" w:hAnsi="Times New Roman" w:cs="Times New Roman"/>
          <w:color w:val="000000"/>
          <w:kern w:val="1"/>
          <w:sz w:val="28"/>
          <w:szCs w:val="28"/>
        </w:rPr>
        <w:t xml:space="preserve">если на них не был дан устный ответ с отметкой в карточке личного приема, передаются для регистрации </w:t>
      </w:r>
      <w:r w:rsidRPr="00C6052C">
        <w:rPr>
          <w:rFonts w:ascii="Times New Roman" w:eastAsia="Times New Roman" w:hAnsi="Times New Roman" w:cs="Times New Roman"/>
          <w:kern w:val="1"/>
          <w:sz w:val="28"/>
          <w:szCs w:val="28"/>
        </w:rPr>
        <w:t>работнику Администрации, ответственного за обращения граждан</w:t>
      </w:r>
      <w:r w:rsidRPr="00C6052C">
        <w:rPr>
          <w:rFonts w:ascii="Times New Roman" w:hAnsi="Times New Roman" w:cs="Times New Roman"/>
          <w:sz w:val="28"/>
          <w:szCs w:val="28"/>
        </w:rPr>
        <w:t xml:space="preserve"> </w:t>
      </w:r>
    </w:p>
    <w:bookmarkEnd w:id="0"/>
    <w:p w:rsidR="002737C2" w:rsidRPr="00C6052C" w:rsidRDefault="002737C2" w:rsidP="002737C2">
      <w:pPr>
        <w:jc w:val="both"/>
        <w:rPr>
          <w:rFonts w:ascii="Times New Roman" w:hAnsi="Times New Roman" w:cs="Times New Roman"/>
          <w:sz w:val="28"/>
          <w:szCs w:val="28"/>
        </w:rPr>
      </w:pP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5. </w:t>
      </w:r>
      <w:proofErr w:type="gramStart"/>
      <w:r w:rsidRPr="00C6052C">
        <w:rPr>
          <w:rFonts w:ascii="Times New Roman" w:eastAsia="Times New Roman" w:hAnsi="Times New Roman" w:cs="Times New Roman"/>
          <w:kern w:val="1"/>
          <w:sz w:val="28"/>
          <w:szCs w:val="28"/>
        </w:rPr>
        <w:t>Контроль за</w:t>
      </w:r>
      <w:proofErr w:type="gramEnd"/>
      <w:r w:rsidRPr="00C6052C">
        <w:rPr>
          <w:rFonts w:ascii="Times New Roman" w:eastAsia="Times New Roman" w:hAnsi="Times New Roman" w:cs="Times New Roman"/>
          <w:kern w:val="1"/>
          <w:sz w:val="28"/>
          <w:szCs w:val="28"/>
        </w:rPr>
        <w:t xml:space="preserve"> исполнением рассмотрения обращений</w:t>
      </w:r>
    </w:p>
    <w:p w:rsidR="00C6052C" w:rsidRPr="00C6052C" w:rsidRDefault="00C6052C" w:rsidP="00C6052C">
      <w:pPr>
        <w:jc w:val="center"/>
        <w:rPr>
          <w:rFonts w:ascii="Times New Roman" w:eastAsia="Times New Roman" w:hAnsi="Times New Roman" w:cs="Times New Roman"/>
          <w:kern w:val="1"/>
          <w:sz w:val="28"/>
          <w:szCs w:val="28"/>
        </w:rPr>
      </w:pP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5.1. </w:t>
      </w:r>
      <w:proofErr w:type="gramStart"/>
      <w:r w:rsidRPr="00C6052C">
        <w:rPr>
          <w:rFonts w:ascii="Times New Roman" w:eastAsia="Times New Roman" w:hAnsi="Times New Roman" w:cs="Times New Roman"/>
          <w:kern w:val="1"/>
          <w:sz w:val="28"/>
          <w:szCs w:val="28"/>
        </w:rPr>
        <w:t>Контроль за</w:t>
      </w:r>
      <w:proofErr w:type="gramEnd"/>
      <w:r w:rsidRPr="00C6052C">
        <w:rPr>
          <w:rFonts w:ascii="Times New Roman" w:eastAsia="Times New Roman" w:hAnsi="Times New Roman" w:cs="Times New Roman"/>
          <w:kern w:val="1"/>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5.2. Контроль за своевременным и полным рассмотрением обращений граждан осуществляется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 5.3. Работником Администрации, ответственного за обращения граждан ставятся на контроль обращения, в которых сообщается о нарушениях законных прав и интересов граждан, а также обращения по вопросам, имеющим большое социальное и общественное значение. </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5.4. В обязательном порядке ставится на контроль рассмотрение обращений граждан, поступивших:</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из федеральных органов государственной власти и поставленных ими на контроль;</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из общественных приемных Губернатора Ростовской области в муниципальных образованиях Ростовской области.</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5.5. </w:t>
      </w:r>
      <w:proofErr w:type="gramStart"/>
      <w:r w:rsidRPr="00C6052C">
        <w:rPr>
          <w:rFonts w:ascii="Times New Roman" w:eastAsia="Times New Roman" w:hAnsi="Times New Roman" w:cs="Times New Roman"/>
          <w:kern w:val="1"/>
          <w:sz w:val="28"/>
          <w:szCs w:val="28"/>
        </w:rPr>
        <w:t>Контроль за</w:t>
      </w:r>
      <w:proofErr w:type="gramEnd"/>
      <w:r w:rsidRPr="00C6052C">
        <w:rPr>
          <w:rFonts w:ascii="Times New Roman" w:eastAsia="Times New Roman" w:hAnsi="Times New Roman" w:cs="Times New Roman"/>
          <w:kern w:val="1"/>
          <w:sz w:val="28"/>
          <w:szCs w:val="28"/>
        </w:rPr>
        <w:t xml:space="preserve"> рассмотрением обращений включает:</w:t>
      </w:r>
    </w:p>
    <w:p w:rsidR="00C6052C" w:rsidRPr="00C6052C" w:rsidRDefault="00C6052C" w:rsidP="00C6052C">
      <w:pPr>
        <w:ind w:firstLine="709"/>
        <w:jc w:val="both"/>
        <w:rPr>
          <w:rFonts w:ascii="Times New Roman" w:eastAsia="Times New Roman" w:hAnsi="Times New Roman" w:cs="Times New Roman"/>
          <w:color w:val="000000"/>
          <w:kern w:val="1"/>
          <w:sz w:val="28"/>
          <w:szCs w:val="28"/>
        </w:rPr>
      </w:pPr>
      <w:r w:rsidRPr="00C6052C">
        <w:rPr>
          <w:rFonts w:ascii="Times New Roman" w:eastAsia="Times New Roman" w:hAnsi="Times New Roman" w:cs="Times New Roman"/>
          <w:kern w:val="1"/>
          <w:sz w:val="28"/>
          <w:szCs w:val="28"/>
        </w:rPr>
        <w:t xml:space="preserve">постановку на контроль поручений (резолюций) главы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по рассмотрению обращений;</w:t>
      </w:r>
    </w:p>
    <w:p w:rsidR="00C6052C" w:rsidRPr="00C6052C" w:rsidRDefault="00C6052C" w:rsidP="00C6052C">
      <w:pPr>
        <w:ind w:firstLine="709"/>
        <w:jc w:val="both"/>
        <w:rPr>
          <w:rFonts w:ascii="Times New Roman" w:eastAsia="Times New Roman" w:hAnsi="Times New Roman" w:cs="Times New Roman"/>
          <w:color w:val="000000"/>
          <w:kern w:val="1"/>
          <w:sz w:val="28"/>
          <w:szCs w:val="28"/>
        </w:rPr>
      </w:pPr>
      <w:r w:rsidRPr="00C6052C">
        <w:rPr>
          <w:rFonts w:ascii="Times New Roman" w:eastAsia="Times New Roman" w:hAnsi="Times New Roman" w:cs="Times New Roman"/>
          <w:color w:val="000000"/>
          <w:kern w:val="1"/>
          <w:sz w:val="28"/>
          <w:szCs w:val="28"/>
        </w:rPr>
        <w:lastRenderedPageBreak/>
        <w:t>сбор и обработку информации о ходе рассмотрения обращений граждан;</w:t>
      </w:r>
    </w:p>
    <w:p w:rsidR="00C6052C" w:rsidRPr="00C6052C" w:rsidRDefault="00C6052C" w:rsidP="00C6052C">
      <w:pPr>
        <w:ind w:firstLine="709"/>
        <w:jc w:val="both"/>
        <w:rPr>
          <w:rFonts w:ascii="Times New Roman" w:eastAsia="Times New Roman" w:hAnsi="Times New Roman" w:cs="Times New Roman"/>
          <w:color w:val="000000"/>
          <w:kern w:val="1"/>
          <w:sz w:val="28"/>
          <w:szCs w:val="28"/>
        </w:rPr>
      </w:pPr>
      <w:r w:rsidRPr="00C6052C">
        <w:rPr>
          <w:rFonts w:ascii="Times New Roman" w:eastAsia="Times New Roman" w:hAnsi="Times New Roman" w:cs="Times New Roman"/>
          <w:color w:val="000000"/>
          <w:kern w:val="1"/>
          <w:sz w:val="28"/>
          <w:szCs w:val="28"/>
        </w:rPr>
        <w:t>подготовку запросов о ходе исполнения поручений по обращениям граждан;</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color w:val="000000"/>
          <w:kern w:val="1"/>
          <w:sz w:val="28"/>
          <w:szCs w:val="28"/>
        </w:rPr>
        <w:t>снятие с контроля поручений по рассмотрению обращений граждан.</w:t>
      </w: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Обращения снимаются с контроля, если рассмотрены все поставленные в них вопросы и даны письменные ответы. </w:t>
      </w:r>
    </w:p>
    <w:p w:rsidR="00C6052C" w:rsidRPr="00C6052C" w:rsidRDefault="00C6052C" w:rsidP="00C6052C">
      <w:pPr>
        <w:ind w:firstLine="709"/>
        <w:jc w:val="both"/>
        <w:rPr>
          <w:rFonts w:ascii="Times New Roman" w:eastAsia="Times New Roman" w:hAnsi="Times New Roman" w:cs="Times New Roman"/>
          <w:kern w:val="1"/>
          <w:sz w:val="28"/>
          <w:szCs w:val="28"/>
        </w:rPr>
      </w:pPr>
    </w:p>
    <w:p w:rsidR="00C6052C" w:rsidRPr="00C6052C" w:rsidRDefault="00C6052C" w:rsidP="00C6052C">
      <w:pPr>
        <w:tabs>
          <w:tab w:val="left" w:pos="5580"/>
        </w:tabs>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 Досудебный (внесудебный) порядок </w:t>
      </w:r>
      <w:r w:rsidRPr="00C6052C">
        <w:rPr>
          <w:rFonts w:ascii="Times New Roman" w:eastAsia="Times New Roman" w:hAnsi="Times New Roman" w:cs="Times New Roman"/>
          <w:kern w:val="1"/>
          <w:sz w:val="28"/>
          <w:szCs w:val="28"/>
        </w:rPr>
        <w:br/>
        <w:t xml:space="preserve">обжалования решений или действий (бездействия) </w:t>
      </w:r>
      <w:r w:rsidRPr="00C6052C">
        <w:rPr>
          <w:rFonts w:ascii="Times New Roman" w:eastAsia="Times New Roman" w:hAnsi="Times New Roman" w:cs="Times New Roman"/>
          <w:kern w:val="1"/>
          <w:sz w:val="28"/>
          <w:szCs w:val="28"/>
        </w:rPr>
        <w:br/>
        <w:t xml:space="preserve">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а также ее должностных лиц</w:t>
      </w:r>
    </w:p>
    <w:p w:rsidR="00C6052C" w:rsidRPr="00C6052C" w:rsidRDefault="00C6052C" w:rsidP="00C6052C">
      <w:pPr>
        <w:tabs>
          <w:tab w:val="left" w:pos="5580"/>
        </w:tabs>
        <w:jc w:val="center"/>
        <w:rPr>
          <w:rFonts w:ascii="Times New Roman" w:eastAsia="Times New Roman" w:hAnsi="Times New Roman" w:cs="Times New Roman"/>
          <w:kern w:val="1"/>
          <w:sz w:val="28"/>
          <w:szCs w:val="28"/>
        </w:rPr>
      </w:pP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6.1. Решения или действия (бездействие) должностного лица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осуществляемые (принимаемые) в ходе исполнения настоящего Порядка, могут быть обжалованы Главе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6.2. Предметом досудебного (внесудебного) обжалования является решение или действия (бездействие) должностного лица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принятое или осуществленное им в ходе исполнения настоящего Порядка.</w:t>
      </w: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6.3. Жалоба гражданина на решение или действия (бездействие) должностного лица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подается в письменной или в электронной форме и рассматривается в соответствии с настоящим Порядком.</w:t>
      </w: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В подтверждение своих доводов к жалобе гражданин может прилагать сведения и материалы, либо их копии.</w:t>
      </w:r>
    </w:p>
    <w:p w:rsidR="00C6052C" w:rsidRPr="00C6052C" w:rsidRDefault="00C6052C" w:rsidP="00C6052C">
      <w:pPr>
        <w:tabs>
          <w:tab w:val="left" w:pos="1134"/>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6.4. Рассмотрение жалобы на действия (бездействие) должностного лица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подготовка и подписание ответа возлагается на главу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tabs>
          <w:tab w:val="left" w:pos="1134"/>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Для объективного рассмотрения жалобы глава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вправе запрашивать информацию и </w:t>
      </w:r>
      <w:r w:rsidRPr="00C6052C">
        <w:rPr>
          <w:rFonts w:ascii="Times New Roman" w:eastAsia="Times New Roman" w:hAnsi="Times New Roman" w:cs="Times New Roman"/>
          <w:kern w:val="1"/>
          <w:sz w:val="28"/>
          <w:szCs w:val="28"/>
        </w:rPr>
        <w:lastRenderedPageBreak/>
        <w:t xml:space="preserve">привлекать к рассмотрению работников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 xml:space="preserve"> в соответствии с их компетенцией. </w:t>
      </w:r>
    </w:p>
    <w:p w:rsidR="00C6052C" w:rsidRPr="00C6052C" w:rsidRDefault="00C6052C" w:rsidP="00C6052C">
      <w:pPr>
        <w:tabs>
          <w:tab w:val="left" w:pos="1134"/>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6.5. По результатам рассмотрения жалобы на решение или действия (бездействие), осуществляемые (принимаемые) в ходе исполнения настоящего Порядка, управляющий делами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отказывает в удовлетворении жалобы;</w:t>
      </w:r>
    </w:p>
    <w:p w:rsidR="00C6052C" w:rsidRPr="00C6052C" w:rsidRDefault="00C6052C" w:rsidP="00C6052C">
      <w:pPr>
        <w:tabs>
          <w:tab w:val="left" w:pos="558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C6052C" w:rsidRPr="00C6052C" w:rsidRDefault="00C6052C" w:rsidP="00C6052C">
      <w:pPr>
        <w:tabs>
          <w:tab w:val="left" w:pos="5580"/>
        </w:tabs>
        <w:ind w:firstLine="709"/>
        <w:jc w:val="both"/>
        <w:rPr>
          <w:rFonts w:ascii="Times New Roman" w:eastAsia="Times New Roman" w:hAnsi="Times New Roman" w:cs="Times New Roman"/>
          <w:sz w:val="28"/>
          <w:szCs w:val="28"/>
        </w:rPr>
      </w:pPr>
      <w:r w:rsidRPr="00C6052C">
        <w:rPr>
          <w:rFonts w:ascii="Times New Roman" w:eastAsia="Times New Roman" w:hAnsi="Times New Roman" w:cs="Times New Roman"/>
          <w:kern w:val="1"/>
          <w:sz w:val="28"/>
          <w:szCs w:val="28"/>
        </w:rPr>
        <w:t xml:space="preserve">6.6. Ответ на жалобу направляется гражданину в течение тридцати дней со дня регистрации жалобы в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tabs>
          <w:tab w:val="left" w:pos="5580"/>
        </w:tabs>
        <w:jc w:val="both"/>
        <w:rPr>
          <w:rFonts w:ascii="Times New Roman" w:eastAsia="Times New Roman" w:hAnsi="Times New Roman" w:cs="Times New Roman"/>
          <w:sz w:val="28"/>
          <w:szCs w:val="28"/>
        </w:rPr>
      </w:pPr>
    </w:p>
    <w:p w:rsidR="00C6052C" w:rsidRPr="00C6052C" w:rsidRDefault="00C6052C" w:rsidP="00C6052C">
      <w:pPr>
        <w:tabs>
          <w:tab w:val="left" w:pos="5580"/>
        </w:tabs>
        <w:jc w:val="both"/>
        <w:rPr>
          <w:rFonts w:ascii="Times New Roman" w:eastAsia="Times New Roman" w:hAnsi="Times New Roman" w:cs="Times New Roman"/>
          <w:sz w:val="28"/>
          <w:szCs w:val="28"/>
        </w:rPr>
      </w:pPr>
    </w:p>
    <w:p w:rsidR="00C6052C" w:rsidRPr="00C6052C" w:rsidRDefault="00C6052C" w:rsidP="00C6052C">
      <w:pPr>
        <w:jc w:val="center"/>
        <w:rPr>
          <w:rFonts w:ascii="Times New Roman" w:eastAsia="Times New Roman" w:hAnsi="Times New Roman" w:cs="Times New Roman"/>
          <w:kern w:val="1"/>
          <w:sz w:val="28"/>
          <w:szCs w:val="28"/>
        </w:rPr>
      </w:pPr>
    </w:p>
    <w:p w:rsidR="00C6052C" w:rsidRPr="00C6052C" w:rsidRDefault="00C6052C" w:rsidP="00C6052C">
      <w:pPr>
        <w:pageBreakBefore/>
        <w:ind w:left="5670"/>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lastRenderedPageBreak/>
        <w:t>Приложение № 1</w:t>
      </w:r>
    </w:p>
    <w:p w:rsidR="00C6052C" w:rsidRPr="00C6052C" w:rsidRDefault="00C6052C" w:rsidP="00C6052C">
      <w:pPr>
        <w:ind w:left="5670"/>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к Порядку организации работы по рассмотрению обращений граждан в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p>
    <w:tbl>
      <w:tblPr>
        <w:tblW w:w="9967" w:type="dxa"/>
        <w:tblInd w:w="108" w:type="dxa"/>
        <w:tblLayout w:type="fixed"/>
        <w:tblLook w:val="0000"/>
      </w:tblPr>
      <w:tblGrid>
        <w:gridCol w:w="4135"/>
        <w:gridCol w:w="5832"/>
      </w:tblGrid>
      <w:tr w:rsidR="00C6052C" w:rsidRPr="00C6052C" w:rsidTr="00C6052C">
        <w:tc>
          <w:tcPr>
            <w:tcW w:w="4135" w:type="dxa"/>
            <w:shd w:val="clear" w:color="auto" w:fill="auto"/>
          </w:tcPr>
          <w:p w:rsidR="00C6052C" w:rsidRPr="00C6052C" w:rsidRDefault="00C6052C" w:rsidP="00C6052C">
            <w:pPr>
              <w:keepNext/>
              <w:tabs>
                <w:tab w:val="left" w:pos="4179"/>
              </w:tabs>
              <w:spacing w:after="0" w:line="240" w:lineRule="auto"/>
              <w:jc w:val="center"/>
              <w:outlineLvl w:val="2"/>
              <w:rPr>
                <w:rFonts w:ascii="Times New Roman" w:eastAsia="Times New Roman" w:hAnsi="Times New Roman" w:cs="Times New Roman"/>
                <w:sz w:val="28"/>
                <w:szCs w:val="20"/>
              </w:rPr>
            </w:pPr>
            <w:r w:rsidRPr="00C6052C">
              <w:rPr>
                <w:rFonts w:ascii="Times New Roman" w:eastAsia="Times New Roman" w:hAnsi="Times New Roman" w:cs="Times New Roman"/>
                <w:sz w:val="28"/>
                <w:szCs w:val="20"/>
              </w:rPr>
              <w:t>РОССИЙСКАЯ ФЕДЕРАЦИЯ</w:t>
            </w:r>
          </w:p>
          <w:p w:rsidR="00C6052C" w:rsidRPr="00C6052C" w:rsidRDefault="00C6052C" w:rsidP="00C6052C">
            <w:pPr>
              <w:keepNext/>
              <w:tabs>
                <w:tab w:val="left" w:pos="4179"/>
              </w:tabs>
              <w:spacing w:after="0" w:line="240" w:lineRule="auto"/>
              <w:jc w:val="center"/>
              <w:outlineLvl w:val="2"/>
              <w:rPr>
                <w:rFonts w:ascii="Times New Roman" w:eastAsia="Times New Roman" w:hAnsi="Times New Roman" w:cs="Times New Roman"/>
                <w:b/>
                <w:sz w:val="28"/>
                <w:szCs w:val="20"/>
              </w:rPr>
            </w:pPr>
            <w:r w:rsidRPr="00C6052C">
              <w:rPr>
                <w:rFonts w:ascii="Times New Roman" w:eastAsia="Times New Roman" w:hAnsi="Times New Roman" w:cs="Times New Roman"/>
                <w:b/>
                <w:sz w:val="28"/>
                <w:szCs w:val="20"/>
              </w:rPr>
              <w:t>АДМИНИСТРАЦИЯ</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Cs w:val="20"/>
              </w:rPr>
            </w:pPr>
            <w:r w:rsidRPr="00C6052C">
              <w:rPr>
                <w:rFonts w:ascii="Times New Roman" w:eastAsia="Times New Roman" w:hAnsi="Times New Roman" w:cs="Times New Roman"/>
                <w:szCs w:val="20"/>
              </w:rPr>
              <w:t>МИХАЙЛОВСКОГО СЕЛЬСКОГО ПОСЕЛЕНИЯ</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Cs w:val="20"/>
              </w:rPr>
            </w:pPr>
            <w:r w:rsidRPr="00C6052C">
              <w:rPr>
                <w:rFonts w:ascii="Times New Roman" w:eastAsia="Times New Roman" w:hAnsi="Times New Roman" w:cs="Times New Roman"/>
                <w:szCs w:val="20"/>
              </w:rPr>
              <w:t>Красносулинского района</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Cs w:val="20"/>
              </w:rPr>
            </w:pPr>
            <w:r w:rsidRPr="00C6052C">
              <w:rPr>
                <w:rFonts w:ascii="Times New Roman" w:eastAsia="Times New Roman" w:hAnsi="Times New Roman" w:cs="Times New Roman"/>
                <w:szCs w:val="20"/>
              </w:rPr>
              <w:t>Ростовской области</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 w:val="20"/>
                <w:szCs w:val="20"/>
              </w:rPr>
            </w:pPr>
            <w:r w:rsidRPr="00C6052C">
              <w:rPr>
                <w:rFonts w:ascii="Times New Roman" w:eastAsia="Times New Roman" w:hAnsi="Times New Roman" w:cs="Times New Roman"/>
                <w:sz w:val="20"/>
                <w:szCs w:val="20"/>
              </w:rPr>
              <w:t>ИНН/КПП 6148556009/614801001</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 w:val="20"/>
                <w:szCs w:val="20"/>
              </w:rPr>
            </w:pPr>
            <w:r w:rsidRPr="00C6052C">
              <w:rPr>
                <w:rFonts w:ascii="Times New Roman" w:eastAsia="Times New Roman" w:hAnsi="Times New Roman" w:cs="Times New Roman"/>
                <w:sz w:val="20"/>
                <w:szCs w:val="20"/>
              </w:rPr>
              <w:t>ОКПО 76942970, ОГРН 1056148019487</w:t>
            </w:r>
          </w:p>
          <w:p w:rsidR="00C6052C" w:rsidRPr="00C6052C" w:rsidRDefault="00C6052C" w:rsidP="00C6052C">
            <w:pPr>
              <w:spacing w:after="0" w:line="240" w:lineRule="auto"/>
              <w:rPr>
                <w:rFonts w:ascii="Times New Roman" w:eastAsia="Times New Roman" w:hAnsi="Times New Roman" w:cs="Times New Roman"/>
                <w:sz w:val="20"/>
                <w:szCs w:val="20"/>
              </w:rPr>
            </w:pPr>
            <w:r w:rsidRPr="00C6052C">
              <w:rPr>
                <w:rFonts w:ascii="Times New Roman" w:eastAsia="Times New Roman" w:hAnsi="Times New Roman" w:cs="Times New Roman"/>
                <w:sz w:val="20"/>
                <w:szCs w:val="20"/>
              </w:rPr>
              <w:t xml:space="preserve">         346316, Ленина ул., д. 20, х. Михайловка, </w:t>
            </w:r>
          </w:p>
          <w:p w:rsidR="00C6052C" w:rsidRPr="00C6052C" w:rsidRDefault="00C6052C" w:rsidP="00C6052C">
            <w:pPr>
              <w:tabs>
                <w:tab w:val="left" w:pos="4179"/>
              </w:tabs>
              <w:spacing w:after="0" w:line="240" w:lineRule="auto"/>
              <w:jc w:val="center"/>
              <w:rPr>
                <w:rFonts w:ascii="Times New Roman" w:eastAsia="Times New Roman" w:hAnsi="Times New Roman" w:cs="Times New Roman"/>
                <w:sz w:val="20"/>
                <w:szCs w:val="20"/>
              </w:rPr>
            </w:pPr>
            <w:r w:rsidRPr="00C6052C">
              <w:rPr>
                <w:rFonts w:ascii="Times New Roman" w:eastAsia="Times New Roman" w:hAnsi="Times New Roman" w:cs="Times New Roman"/>
                <w:sz w:val="20"/>
                <w:szCs w:val="20"/>
              </w:rPr>
              <w:t>Тел./факс 8(863-67)-5-90-68</w:t>
            </w:r>
          </w:p>
          <w:p w:rsidR="00C6052C" w:rsidRDefault="00C6052C" w:rsidP="00C6052C">
            <w:pPr>
              <w:pStyle w:val="a4"/>
              <w:ind w:firstLine="0"/>
              <w:jc w:val="left"/>
              <w:rPr>
                <w:sz w:val="20"/>
                <w:lang w:eastAsia="ru-RU"/>
              </w:rPr>
            </w:pPr>
            <w:r w:rsidRPr="00C6052C">
              <w:rPr>
                <w:sz w:val="20"/>
                <w:lang w:val="en-US" w:eastAsia="ru-RU"/>
              </w:rPr>
              <w:t>E</w:t>
            </w:r>
            <w:r w:rsidRPr="00C6052C">
              <w:rPr>
                <w:sz w:val="20"/>
                <w:lang w:eastAsia="ru-RU"/>
              </w:rPr>
              <w:t>-</w:t>
            </w:r>
            <w:r w:rsidRPr="00C6052C">
              <w:rPr>
                <w:sz w:val="20"/>
                <w:lang w:val="en-US" w:eastAsia="ru-RU"/>
              </w:rPr>
              <w:t>mail</w:t>
            </w:r>
            <w:r w:rsidRPr="00C6052C">
              <w:rPr>
                <w:sz w:val="20"/>
                <w:lang w:eastAsia="ru-RU"/>
              </w:rPr>
              <w:t xml:space="preserve">: </w:t>
            </w:r>
            <w:hyperlink r:id="rId8" w:history="1">
              <w:r w:rsidRPr="004145B7">
                <w:rPr>
                  <w:rStyle w:val="a3"/>
                  <w:color w:val="0000FF"/>
                  <w:sz w:val="20"/>
                  <w:lang w:val="en-US" w:eastAsia="ru-RU"/>
                </w:rPr>
                <w:t>sp</w:t>
              </w:r>
              <w:r w:rsidRPr="004145B7">
                <w:rPr>
                  <w:rStyle w:val="a3"/>
                  <w:color w:val="0000FF"/>
                  <w:sz w:val="20"/>
                  <w:lang w:eastAsia="ru-RU"/>
                </w:rPr>
                <w:t>18197@</w:t>
              </w:r>
              <w:r w:rsidRPr="004145B7">
                <w:rPr>
                  <w:rStyle w:val="a3"/>
                  <w:color w:val="0000FF"/>
                  <w:sz w:val="20"/>
                  <w:lang w:val="en-US" w:eastAsia="ru-RU"/>
                </w:rPr>
                <w:t>donpac</w:t>
              </w:r>
              <w:r w:rsidRPr="004145B7">
                <w:rPr>
                  <w:rStyle w:val="a3"/>
                  <w:color w:val="0000FF"/>
                  <w:sz w:val="20"/>
                  <w:lang w:eastAsia="ru-RU"/>
                </w:rPr>
                <w:t>.</w:t>
              </w:r>
              <w:r w:rsidRPr="004145B7">
                <w:rPr>
                  <w:rStyle w:val="a3"/>
                  <w:color w:val="0000FF"/>
                  <w:sz w:val="20"/>
                  <w:lang w:val="en-US" w:eastAsia="ru-RU"/>
                </w:rPr>
                <w:t>ru</w:t>
              </w:r>
            </w:hyperlink>
          </w:p>
          <w:p w:rsidR="00C6052C" w:rsidRDefault="00C6052C" w:rsidP="00C6052C">
            <w:pPr>
              <w:pStyle w:val="a4"/>
              <w:ind w:firstLine="0"/>
              <w:jc w:val="left"/>
              <w:rPr>
                <w:sz w:val="20"/>
                <w:lang w:eastAsia="ru-RU"/>
              </w:rPr>
            </w:pPr>
          </w:p>
          <w:p w:rsidR="00C6052C" w:rsidRPr="00C6052C" w:rsidRDefault="00C6052C" w:rsidP="00C6052C">
            <w:pPr>
              <w:pStyle w:val="a4"/>
              <w:ind w:firstLine="0"/>
              <w:jc w:val="left"/>
              <w:rPr>
                <w:szCs w:val="28"/>
              </w:rPr>
            </w:pPr>
            <w:r w:rsidRPr="00C6052C">
              <w:rPr>
                <w:szCs w:val="28"/>
              </w:rPr>
              <w:t xml:space="preserve">Об </w:t>
            </w:r>
            <w:proofErr w:type="gramStart"/>
            <w:r w:rsidRPr="00C6052C">
              <w:rPr>
                <w:szCs w:val="28"/>
              </w:rPr>
              <w:t>уведомлении</w:t>
            </w:r>
            <w:proofErr w:type="gramEnd"/>
            <w:r w:rsidRPr="00C6052C">
              <w:rPr>
                <w:szCs w:val="28"/>
              </w:rPr>
              <w:t xml:space="preserve"> о перенаправлении обращения по компетенции</w:t>
            </w:r>
          </w:p>
          <w:p w:rsidR="00C6052C" w:rsidRPr="00C6052C" w:rsidRDefault="00C6052C" w:rsidP="00041DE5">
            <w:pPr>
              <w:pStyle w:val="a4"/>
              <w:jc w:val="center"/>
              <w:rPr>
                <w:szCs w:val="28"/>
              </w:rPr>
            </w:pPr>
          </w:p>
          <w:p w:rsidR="00C6052C" w:rsidRPr="00C6052C" w:rsidRDefault="00C6052C" w:rsidP="00041DE5">
            <w:pPr>
              <w:pStyle w:val="a4"/>
              <w:jc w:val="center"/>
              <w:rPr>
                <w:szCs w:val="28"/>
              </w:rPr>
            </w:pPr>
          </w:p>
        </w:tc>
        <w:tc>
          <w:tcPr>
            <w:tcW w:w="5832" w:type="dxa"/>
            <w:shd w:val="clear" w:color="auto" w:fill="auto"/>
          </w:tcPr>
          <w:p w:rsidR="00C6052C" w:rsidRDefault="00C6052C" w:rsidP="00041DE5">
            <w:pPr>
              <w:pStyle w:val="a4"/>
              <w:rPr>
                <w:szCs w:val="28"/>
              </w:rPr>
            </w:pPr>
            <w:r>
              <w:rPr>
                <w:szCs w:val="28"/>
              </w:rPr>
              <w:t>Куда</w:t>
            </w:r>
          </w:p>
          <w:p w:rsidR="00C6052C" w:rsidRPr="00C6052C" w:rsidRDefault="00C6052C" w:rsidP="00041DE5">
            <w:pPr>
              <w:pStyle w:val="a4"/>
              <w:rPr>
                <w:szCs w:val="28"/>
              </w:rPr>
            </w:pPr>
            <w:r>
              <w:rPr>
                <w:szCs w:val="28"/>
              </w:rPr>
              <w:t>Кому</w:t>
            </w:r>
          </w:p>
        </w:tc>
      </w:tr>
    </w:tbl>
    <w:p w:rsidR="00C6052C" w:rsidRPr="00C6052C" w:rsidRDefault="00C6052C" w:rsidP="00C6052C">
      <w:pPr>
        <w:pStyle w:val="ConsNormal"/>
        <w:widowControl/>
        <w:ind w:right="0" w:firstLine="0"/>
        <w:jc w:val="center"/>
        <w:rPr>
          <w:rFonts w:ascii="Times New Roman" w:hAnsi="Times New Roman" w:cs="Times New Roman"/>
          <w:sz w:val="28"/>
          <w:szCs w:val="28"/>
        </w:rPr>
      </w:pPr>
      <w:r w:rsidRPr="00C6052C">
        <w:rPr>
          <w:rFonts w:ascii="Times New Roman" w:hAnsi="Times New Roman" w:cs="Times New Roman"/>
          <w:sz w:val="28"/>
          <w:szCs w:val="28"/>
        </w:rPr>
        <w:t>Уважаемый _______________________________!</w:t>
      </w:r>
    </w:p>
    <w:p w:rsidR="00C6052C" w:rsidRPr="00C6052C" w:rsidRDefault="00C6052C" w:rsidP="00C6052C">
      <w:pPr>
        <w:pStyle w:val="ConsNormal"/>
        <w:widowControl/>
        <w:ind w:left="1134" w:right="0" w:firstLine="0"/>
        <w:jc w:val="center"/>
        <w:rPr>
          <w:rFonts w:ascii="Times New Roman" w:hAnsi="Times New Roman" w:cs="Times New Roman"/>
          <w:kern w:val="1"/>
          <w:sz w:val="28"/>
          <w:szCs w:val="28"/>
        </w:rPr>
      </w:pPr>
      <w:r w:rsidRPr="00C6052C">
        <w:rPr>
          <w:rFonts w:ascii="Times New Roman" w:hAnsi="Times New Roman" w:cs="Times New Roman"/>
          <w:sz w:val="28"/>
          <w:szCs w:val="28"/>
        </w:rPr>
        <w:t>(имя, отчество)</w:t>
      </w:r>
    </w:p>
    <w:p w:rsidR="00C6052C" w:rsidRPr="00C6052C" w:rsidRDefault="00C6052C" w:rsidP="00C6052C">
      <w:pPr>
        <w:tabs>
          <w:tab w:val="left" w:pos="4020"/>
        </w:tabs>
        <w:jc w:val="both"/>
        <w:rPr>
          <w:rFonts w:ascii="Times New Roman" w:eastAsia="Times New Roman" w:hAnsi="Times New Roman" w:cs="Times New Roman"/>
          <w:kern w:val="1"/>
          <w:sz w:val="28"/>
          <w:szCs w:val="28"/>
        </w:rPr>
      </w:pPr>
    </w:p>
    <w:p w:rsidR="00C6052C" w:rsidRPr="00C6052C" w:rsidRDefault="00C6052C" w:rsidP="00C6052C">
      <w:pPr>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Ваше обращение </w:t>
      </w:r>
      <w:proofErr w:type="gramStart"/>
      <w:r w:rsidRPr="00C6052C">
        <w:rPr>
          <w:rFonts w:ascii="Times New Roman" w:eastAsia="Times New Roman" w:hAnsi="Times New Roman" w:cs="Times New Roman"/>
          <w:kern w:val="1"/>
          <w:sz w:val="28"/>
          <w:szCs w:val="28"/>
        </w:rPr>
        <w:t>от</w:t>
      </w:r>
      <w:proofErr w:type="gramEnd"/>
      <w:r w:rsidRPr="00C6052C">
        <w:rPr>
          <w:rFonts w:ascii="Times New Roman" w:eastAsia="Times New Roman" w:hAnsi="Times New Roman" w:cs="Times New Roman"/>
          <w:kern w:val="1"/>
          <w:sz w:val="28"/>
          <w:szCs w:val="28"/>
        </w:rPr>
        <w:t xml:space="preserve"> ____ № _____, </w:t>
      </w:r>
      <w:proofErr w:type="gramStart"/>
      <w:r w:rsidRPr="00C6052C">
        <w:rPr>
          <w:rFonts w:ascii="Times New Roman" w:eastAsia="Times New Roman" w:hAnsi="Times New Roman" w:cs="Times New Roman"/>
          <w:kern w:val="1"/>
          <w:sz w:val="28"/>
          <w:szCs w:val="28"/>
        </w:rPr>
        <w:t>в</w:t>
      </w:r>
      <w:proofErr w:type="gramEnd"/>
      <w:r w:rsidRPr="00C6052C">
        <w:rPr>
          <w:rFonts w:ascii="Times New Roman" w:eastAsia="Times New Roman" w:hAnsi="Times New Roman" w:cs="Times New Roman"/>
          <w:kern w:val="1"/>
          <w:sz w:val="28"/>
          <w:szCs w:val="28"/>
        </w:rPr>
        <w:t xml:space="preserve"> котором вы обращаете внимание на ______________, взято на контроль главой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r w:rsidRPr="00C6052C">
        <w:rPr>
          <w:rFonts w:ascii="Times New Roman" w:eastAsia="Times New Roman" w:hAnsi="Times New Roman" w:cs="Times New Roman"/>
          <w:kern w:val="1"/>
          <w:sz w:val="28"/>
          <w:szCs w:val="28"/>
        </w:rPr>
        <w:t>.</w:t>
      </w:r>
    </w:p>
    <w:p w:rsidR="00C6052C" w:rsidRPr="00C6052C" w:rsidRDefault="00C6052C" w:rsidP="00C6052C">
      <w:pPr>
        <w:tabs>
          <w:tab w:val="left" w:pos="402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Уведомляем о направлении Вашего обращения для ответа по компетенции </w:t>
      </w:r>
      <w:proofErr w:type="gramStart"/>
      <w:r w:rsidRPr="00C6052C">
        <w:rPr>
          <w:rFonts w:ascii="Times New Roman" w:eastAsia="Times New Roman" w:hAnsi="Times New Roman" w:cs="Times New Roman"/>
          <w:kern w:val="1"/>
          <w:sz w:val="28"/>
          <w:szCs w:val="28"/>
        </w:rPr>
        <w:t>в</w:t>
      </w:r>
      <w:proofErr w:type="gramEnd"/>
      <w:r w:rsidRPr="00C6052C">
        <w:rPr>
          <w:rFonts w:ascii="Times New Roman" w:eastAsia="Times New Roman" w:hAnsi="Times New Roman" w:cs="Times New Roman"/>
          <w:kern w:val="1"/>
          <w:sz w:val="28"/>
          <w:szCs w:val="28"/>
        </w:rPr>
        <w:t xml:space="preserve"> ___________________________________________________________________.</w:t>
      </w:r>
    </w:p>
    <w:p w:rsidR="00C6052C" w:rsidRPr="00C6052C" w:rsidRDefault="00C6052C" w:rsidP="00C6052C">
      <w:pPr>
        <w:tabs>
          <w:tab w:val="left" w:pos="4020"/>
        </w:tabs>
        <w:ind w:firstLine="709"/>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О результатах Вам будет сообщено в установленный законом срок уполномоченным должностным лицом.</w:t>
      </w:r>
    </w:p>
    <w:p w:rsidR="00C6052C" w:rsidRPr="00C6052C" w:rsidRDefault="00C6052C" w:rsidP="00C6052C">
      <w:pPr>
        <w:tabs>
          <w:tab w:val="left" w:pos="4020"/>
        </w:tabs>
        <w:ind w:firstLine="851"/>
        <w:jc w:val="both"/>
        <w:rPr>
          <w:rFonts w:ascii="Times New Roman" w:eastAsia="Times New Roman" w:hAnsi="Times New Roman" w:cs="Times New Roman"/>
          <w:kern w:val="1"/>
          <w:sz w:val="28"/>
          <w:szCs w:val="28"/>
        </w:rPr>
      </w:pPr>
    </w:p>
    <w:p w:rsidR="00C6052C" w:rsidRPr="00C6052C" w:rsidRDefault="00C6052C" w:rsidP="00C6052C">
      <w:pPr>
        <w:tabs>
          <w:tab w:val="left" w:pos="4020"/>
        </w:tabs>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Должность </w:t>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t xml:space="preserve">______________ Ф.И.О. </w:t>
      </w:r>
    </w:p>
    <w:p w:rsidR="00C6052C" w:rsidRPr="00C6052C" w:rsidRDefault="00C6052C" w:rsidP="00C6052C">
      <w:pPr>
        <w:tabs>
          <w:tab w:val="left" w:pos="4020"/>
        </w:tabs>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r>
      <w:r w:rsidRPr="00C6052C">
        <w:rPr>
          <w:rFonts w:ascii="Times New Roman" w:eastAsia="Times New Roman" w:hAnsi="Times New Roman" w:cs="Times New Roman"/>
          <w:kern w:val="1"/>
          <w:sz w:val="28"/>
          <w:szCs w:val="28"/>
        </w:rPr>
        <w:tab/>
        <w:t>(подпись)</w:t>
      </w:r>
    </w:p>
    <w:p w:rsidR="00C6052C" w:rsidRPr="00C6052C" w:rsidRDefault="00C6052C" w:rsidP="00C6052C">
      <w:pPr>
        <w:pageBreakBefore/>
        <w:ind w:left="6237"/>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lastRenderedPageBreak/>
        <w:t>Приложение № 2</w:t>
      </w:r>
    </w:p>
    <w:p w:rsidR="00C6052C" w:rsidRPr="00C6052C" w:rsidRDefault="00C6052C" w:rsidP="00C6052C">
      <w:pPr>
        <w:ind w:left="6237"/>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к Порядку </w:t>
      </w:r>
    </w:p>
    <w:p w:rsidR="00C6052C" w:rsidRPr="00C6052C" w:rsidRDefault="00C6052C" w:rsidP="00C6052C">
      <w:pPr>
        <w:ind w:left="6237"/>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организации работы </w:t>
      </w:r>
      <w:r w:rsidRPr="00C6052C">
        <w:rPr>
          <w:rFonts w:ascii="Times New Roman" w:eastAsia="Times New Roman" w:hAnsi="Times New Roman" w:cs="Times New Roman"/>
          <w:kern w:val="1"/>
          <w:sz w:val="28"/>
          <w:szCs w:val="28"/>
        </w:rPr>
        <w:br/>
        <w:t xml:space="preserve">по рассмотрению обращений граждан в Администрации </w:t>
      </w:r>
      <w:r w:rsidRPr="00C6052C">
        <w:rPr>
          <w:rFonts w:ascii="Times New Roman" w:hAnsi="Times New Roman" w:cs="Times New Roman"/>
          <w:sz w:val="28"/>
          <w:szCs w:val="28"/>
        </w:rPr>
        <w:t>Михайловского</w:t>
      </w:r>
      <w:r w:rsidRPr="00C6052C">
        <w:rPr>
          <w:rFonts w:ascii="Times New Roman" w:eastAsia="Times New Roman" w:hAnsi="Times New Roman" w:cs="Times New Roman"/>
          <w:sz w:val="28"/>
          <w:szCs w:val="28"/>
        </w:rPr>
        <w:t xml:space="preserve"> сельского поселения</w:t>
      </w:r>
    </w:p>
    <w:p w:rsidR="00C6052C" w:rsidRPr="00C6052C" w:rsidRDefault="00C6052C" w:rsidP="00C6052C">
      <w:pPr>
        <w:ind w:left="6381"/>
        <w:jc w:val="center"/>
        <w:rPr>
          <w:rFonts w:ascii="Times New Roman" w:eastAsia="Times New Roman" w:hAnsi="Times New Roman" w:cs="Times New Roman"/>
          <w:kern w:val="1"/>
          <w:sz w:val="28"/>
          <w:szCs w:val="28"/>
        </w:rPr>
      </w:pPr>
    </w:p>
    <w:p w:rsidR="00C6052C" w:rsidRPr="00C6052C" w:rsidRDefault="00C6052C" w:rsidP="00C6052C">
      <w:pPr>
        <w:rPr>
          <w:rFonts w:ascii="Times New Roman" w:eastAsia="Times New Roman" w:hAnsi="Times New Roman" w:cs="Times New Roman"/>
          <w:kern w:val="1"/>
          <w:sz w:val="28"/>
          <w:szCs w:val="28"/>
        </w:rPr>
      </w:pP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КАРТОЧКА </w:t>
      </w: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личного приема гражданина</w:t>
      </w: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___ « ___ »__________ 20__г.</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(фамилия, имя, отчество гражданина)</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(адрес места жительства гражданина)</w:t>
      </w:r>
    </w:p>
    <w:p w:rsidR="00C6052C" w:rsidRPr="00C6052C" w:rsidRDefault="00C6052C" w:rsidP="00C6052C">
      <w:pPr>
        <w:jc w:val="both"/>
        <w:rPr>
          <w:rFonts w:ascii="Times New Roman" w:eastAsia="Times New Roman" w:hAnsi="Times New Roman" w:cs="Times New Roman"/>
          <w:kern w:val="1"/>
          <w:sz w:val="28"/>
          <w:szCs w:val="28"/>
        </w:rPr>
      </w:pP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Краткое содержание обращения гражданина:</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________________________________________________________________________________________________________________________________________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lastRenderedPageBreak/>
        <w:t>Содержание принятого решения по устному обращению гражданина:</w:t>
      </w:r>
    </w:p>
    <w:p w:rsidR="00C6052C" w:rsidRPr="00C6052C" w:rsidRDefault="00C6052C" w:rsidP="00C6052C">
      <w:pPr>
        <w:jc w:val="both"/>
        <w:rPr>
          <w:rFonts w:ascii="Times New Roman" w:eastAsia="Times New Roman" w:hAnsi="Times New Roman" w:cs="Times New Roman"/>
          <w:kern w:val="1"/>
          <w:sz w:val="28"/>
          <w:szCs w:val="28"/>
        </w:rPr>
      </w:pP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6052C" w:rsidRPr="00C6052C" w:rsidRDefault="00C6052C" w:rsidP="00C6052C">
      <w:pPr>
        <w:jc w:val="center"/>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(согласие гражданина на получение ответа в устной форме)</w:t>
      </w:r>
    </w:p>
    <w:p w:rsidR="00C6052C" w:rsidRPr="00C6052C" w:rsidRDefault="00C6052C" w:rsidP="00C6052C">
      <w:pPr>
        <w:jc w:val="both"/>
        <w:rPr>
          <w:rFonts w:ascii="Times New Roman" w:eastAsia="Times New Roman" w:hAnsi="Times New Roman" w:cs="Times New Roman"/>
          <w:kern w:val="1"/>
          <w:sz w:val="28"/>
          <w:szCs w:val="28"/>
        </w:rPr>
      </w:pP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Должность </w:t>
      </w:r>
    </w:p>
    <w:p w:rsidR="00C6052C" w:rsidRPr="00C6052C" w:rsidRDefault="00C6052C" w:rsidP="00C6052C">
      <w:pPr>
        <w:jc w:val="both"/>
        <w:rPr>
          <w:rFonts w:ascii="Times New Roman" w:eastAsia="Times New Roman" w:hAnsi="Times New Roman" w:cs="Times New Roman"/>
          <w:kern w:val="1"/>
          <w:sz w:val="28"/>
          <w:szCs w:val="28"/>
        </w:rPr>
      </w:pPr>
      <w:r w:rsidRPr="00C6052C">
        <w:rPr>
          <w:rFonts w:ascii="Times New Roman" w:eastAsia="Times New Roman" w:hAnsi="Times New Roman" w:cs="Times New Roman"/>
          <w:kern w:val="1"/>
          <w:sz w:val="28"/>
          <w:szCs w:val="28"/>
        </w:rPr>
        <w:t xml:space="preserve">уполномоченного лица, </w:t>
      </w:r>
    </w:p>
    <w:p w:rsidR="00C6052C" w:rsidRPr="00C6052C" w:rsidRDefault="00C6052C" w:rsidP="00C6052C">
      <w:pPr>
        <w:jc w:val="both"/>
        <w:rPr>
          <w:rFonts w:ascii="Times New Roman" w:eastAsia="Times New Roman" w:hAnsi="Times New Roman" w:cs="Times New Roman"/>
          <w:kern w:val="1"/>
          <w:sz w:val="28"/>
          <w:szCs w:val="28"/>
        </w:rPr>
      </w:pPr>
      <w:proofErr w:type="gramStart"/>
      <w:r w:rsidRPr="00C6052C">
        <w:rPr>
          <w:rFonts w:ascii="Times New Roman" w:eastAsia="Times New Roman" w:hAnsi="Times New Roman" w:cs="Times New Roman"/>
          <w:kern w:val="1"/>
          <w:sz w:val="28"/>
          <w:szCs w:val="28"/>
        </w:rPr>
        <w:t>проводившего</w:t>
      </w:r>
      <w:proofErr w:type="gramEnd"/>
      <w:r w:rsidRPr="00C6052C">
        <w:rPr>
          <w:rFonts w:ascii="Times New Roman" w:eastAsia="Times New Roman" w:hAnsi="Times New Roman" w:cs="Times New Roman"/>
          <w:kern w:val="1"/>
          <w:sz w:val="28"/>
          <w:szCs w:val="28"/>
        </w:rPr>
        <w:t xml:space="preserve"> личный прием __________________ Ф.И.О. </w:t>
      </w:r>
    </w:p>
    <w:p w:rsidR="00C6052C" w:rsidRPr="00C6052C" w:rsidRDefault="00C6052C" w:rsidP="00C6052C">
      <w:pPr>
        <w:jc w:val="both"/>
        <w:rPr>
          <w:rFonts w:ascii="Times New Roman" w:eastAsia="Times New Roman" w:hAnsi="Times New Roman" w:cs="Times New Roman"/>
          <w:sz w:val="28"/>
          <w:szCs w:val="28"/>
        </w:rPr>
      </w:pPr>
      <w:r w:rsidRPr="00C6052C">
        <w:rPr>
          <w:rFonts w:ascii="Times New Roman" w:eastAsia="Times New Roman" w:hAnsi="Times New Roman" w:cs="Times New Roman"/>
          <w:kern w:val="1"/>
          <w:sz w:val="28"/>
          <w:szCs w:val="28"/>
        </w:rPr>
        <w:t xml:space="preserve">                                                                          (подпись)</w:t>
      </w:r>
    </w:p>
    <w:p w:rsidR="004B6EF0" w:rsidRPr="00C6052C" w:rsidRDefault="004B6EF0" w:rsidP="00C6052C">
      <w:pPr>
        <w:jc w:val="center"/>
        <w:rPr>
          <w:rFonts w:ascii="Times New Roman" w:hAnsi="Times New Roman" w:cs="Times New Roman"/>
          <w:sz w:val="28"/>
          <w:szCs w:val="28"/>
        </w:rPr>
      </w:pPr>
    </w:p>
    <w:sectPr w:rsidR="004B6EF0" w:rsidRPr="00C6052C" w:rsidSect="002737C2">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2737C2"/>
    <w:rsid w:val="002737C2"/>
    <w:rsid w:val="004B6EF0"/>
    <w:rsid w:val="005F18CB"/>
    <w:rsid w:val="00731B7C"/>
    <w:rsid w:val="0079786A"/>
    <w:rsid w:val="00A25EE5"/>
    <w:rsid w:val="00A86747"/>
    <w:rsid w:val="00C6052C"/>
    <w:rsid w:val="00F8516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5166"/>
    <w:rPr>
      <w:color w:val="0000FF" w:themeColor="hyperlink"/>
      <w:u w:val="single"/>
    </w:rPr>
  </w:style>
  <w:style w:type="paragraph" w:styleId="a4">
    <w:name w:val="Body Text Indent"/>
    <w:basedOn w:val="a"/>
    <w:link w:val="a5"/>
    <w:rsid w:val="00C6052C"/>
    <w:pPr>
      <w:suppressAutoHyphens/>
      <w:spacing w:after="0" w:line="240" w:lineRule="auto"/>
      <w:ind w:left="283" w:firstLine="709"/>
      <w:jc w:val="both"/>
    </w:pPr>
    <w:rPr>
      <w:rFonts w:ascii="Times New Roman" w:eastAsia="Times New Roman" w:hAnsi="Times New Roman" w:cs="Times New Roman"/>
      <w:sz w:val="28"/>
      <w:szCs w:val="20"/>
      <w:lang w:eastAsia="ar-SA"/>
    </w:rPr>
  </w:style>
  <w:style w:type="character" w:customStyle="1" w:styleId="a5">
    <w:name w:val="Основной текст с отступом Знак"/>
    <w:basedOn w:val="a0"/>
    <w:link w:val="a4"/>
    <w:rsid w:val="00C6052C"/>
    <w:rPr>
      <w:rFonts w:ascii="Times New Roman" w:eastAsia="Times New Roman" w:hAnsi="Times New Roman" w:cs="Times New Roman"/>
      <w:sz w:val="28"/>
      <w:szCs w:val="20"/>
      <w:lang w:eastAsia="ar-SA"/>
    </w:rPr>
  </w:style>
  <w:style w:type="paragraph" w:customStyle="1" w:styleId="ConsNormal">
    <w:name w:val="ConsNormal"/>
    <w:rsid w:val="00C6052C"/>
    <w:pPr>
      <w:widowControl w:val="0"/>
      <w:suppressAutoHyphens/>
      <w:spacing w:after="0" w:line="240" w:lineRule="auto"/>
      <w:ind w:right="19772" w:firstLine="720"/>
    </w:pPr>
    <w:rPr>
      <w:rFonts w:ascii="Arial" w:eastAsia="Times New Roman" w:hAnsi="Arial" w:cs="Arial"/>
      <w:sz w:val="20"/>
      <w:szCs w:val="20"/>
      <w:lang w:eastAsia="ar-SA"/>
    </w:rPr>
  </w:style>
  <w:style w:type="paragraph" w:styleId="a6">
    <w:name w:val="footer"/>
    <w:basedOn w:val="a"/>
    <w:link w:val="a7"/>
    <w:uiPriority w:val="99"/>
    <w:semiHidden/>
    <w:unhideWhenUsed/>
    <w:rsid w:val="00C6052C"/>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C6052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18197@donpac.ru" TargetMode="External"/><Relationship Id="rId3" Type="http://schemas.openxmlformats.org/officeDocument/2006/relationships/webSettings" Target="webSettings.xml"/><Relationship Id="rId7" Type="http://schemas.openxmlformats.org/officeDocument/2006/relationships/hyperlink" Target="mailto:sp18197@donpac.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p18197@donpac.ru" TargetMode="External"/><Relationship Id="rId5" Type="http://schemas.openxmlformats.org/officeDocument/2006/relationships/hyperlink" Target="mailto:sp18197@donpac.ru" TargetMode="External"/><Relationship Id="rId10" Type="http://schemas.openxmlformats.org/officeDocument/2006/relationships/theme" Target="theme/theme1.xml"/><Relationship Id="rId4" Type="http://schemas.openxmlformats.org/officeDocument/2006/relationships/hyperlink" Target="mailto:sp18197@donpac.ru"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28</Pages>
  <Words>7330</Words>
  <Characters>41783</Characters>
  <Application>Microsoft Office Word</Application>
  <DocSecurity>0</DocSecurity>
  <Lines>348</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2018-02-12T13:13:00Z</dcterms:created>
  <dcterms:modified xsi:type="dcterms:W3CDTF">2018-02-12T14:08:00Z</dcterms:modified>
</cp:coreProperties>
</file>