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A0" w:rsidRPr="00E3682D" w:rsidRDefault="008E20A0" w:rsidP="008E20A0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8E20A0" w:rsidRPr="00E3682D" w:rsidRDefault="008E20A0" w:rsidP="008E20A0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8E20A0" w:rsidRPr="00E3682D" w:rsidRDefault="008E20A0" w:rsidP="008E20A0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8E20A0" w:rsidRPr="00E3682D" w:rsidRDefault="008E20A0" w:rsidP="008E20A0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8E20A0" w:rsidRPr="00E3682D" w:rsidRDefault="008E20A0" w:rsidP="008E20A0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8E20A0" w:rsidRPr="00A229BB" w:rsidRDefault="008E20A0" w:rsidP="008E20A0">
      <w:pPr>
        <w:jc w:val="center"/>
        <w:rPr>
          <w:b/>
          <w:sz w:val="22"/>
          <w:szCs w:val="22"/>
        </w:rPr>
      </w:pPr>
    </w:p>
    <w:p w:rsidR="008E20A0" w:rsidRPr="00E3682D" w:rsidRDefault="008E20A0" w:rsidP="008E20A0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8E20A0" w:rsidRPr="00A229BB" w:rsidRDefault="008E20A0" w:rsidP="008E20A0">
      <w:pPr>
        <w:rPr>
          <w:sz w:val="20"/>
        </w:rPr>
      </w:pPr>
    </w:p>
    <w:p w:rsidR="008E20A0" w:rsidRPr="00E3682D" w:rsidRDefault="007A5187" w:rsidP="008E20A0">
      <w:pPr>
        <w:rPr>
          <w:szCs w:val="28"/>
        </w:rPr>
      </w:pPr>
      <w:r>
        <w:rPr>
          <w:szCs w:val="28"/>
        </w:rPr>
        <w:t>09</w:t>
      </w:r>
      <w:r w:rsidR="008E20A0">
        <w:rPr>
          <w:szCs w:val="28"/>
        </w:rPr>
        <w:t>.</w:t>
      </w:r>
      <w:r>
        <w:rPr>
          <w:szCs w:val="28"/>
        </w:rPr>
        <w:t>04</w:t>
      </w:r>
      <w:r w:rsidR="008E20A0" w:rsidRPr="00723FAF">
        <w:rPr>
          <w:szCs w:val="28"/>
        </w:rPr>
        <w:t>.20</w:t>
      </w:r>
      <w:r w:rsidR="008E20A0">
        <w:rPr>
          <w:szCs w:val="28"/>
        </w:rPr>
        <w:t>1</w:t>
      </w:r>
      <w:r>
        <w:rPr>
          <w:szCs w:val="28"/>
        </w:rPr>
        <w:t>8</w:t>
      </w:r>
      <w:r w:rsidR="0089570C">
        <w:rPr>
          <w:szCs w:val="28"/>
        </w:rPr>
        <w:t xml:space="preserve"> </w:t>
      </w:r>
      <w:r w:rsidR="008E20A0">
        <w:rPr>
          <w:szCs w:val="28"/>
        </w:rPr>
        <w:t xml:space="preserve">                   </w:t>
      </w:r>
      <w:r w:rsidR="008E20A0">
        <w:rPr>
          <w:szCs w:val="28"/>
        </w:rPr>
        <w:tab/>
        <w:t xml:space="preserve">          </w:t>
      </w:r>
      <w:r w:rsidR="00A544CF">
        <w:rPr>
          <w:szCs w:val="28"/>
        </w:rPr>
        <w:t xml:space="preserve"> </w:t>
      </w:r>
      <w:r w:rsidR="008E20A0">
        <w:rPr>
          <w:szCs w:val="28"/>
        </w:rPr>
        <w:t xml:space="preserve">№   </w:t>
      </w:r>
      <w:r>
        <w:rPr>
          <w:szCs w:val="28"/>
        </w:rPr>
        <w:t>46</w:t>
      </w:r>
      <w:r w:rsidR="008E20A0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8E20A0">
        <w:rPr>
          <w:szCs w:val="28"/>
        </w:rPr>
        <w:t xml:space="preserve">               </w:t>
      </w:r>
      <w:r w:rsidR="00367752">
        <w:rPr>
          <w:szCs w:val="28"/>
        </w:rPr>
        <w:t xml:space="preserve">   </w:t>
      </w:r>
      <w:r w:rsidR="008E20A0">
        <w:rPr>
          <w:szCs w:val="28"/>
        </w:rPr>
        <w:t xml:space="preserve">    </w:t>
      </w:r>
      <w:r w:rsidR="008E20A0" w:rsidRPr="00E3682D">
        <w:rPr>
          <w:szCs w:val="28"/>
        </w:rPr>
        <w:t>х. Михайловка</w:t>
      </w:r>
    </w:p>
    <w:p w:rsidR="008E20A0" w:rsidRPr="00E3682D" w:rsidRDefault="008E20A0" w:rsidP="008E20A0">
      <w:pPr>
        <w:rPr>
          <w:szCs w:val="28"/>
        </w:rPr>
      </w:pPr>
    </w:p>
    <w:p w:rsidR="008E20A0" w:rsidRDefault="008E20A0" w:rsidP="00A544CF">
      <w:pPr>
        <w:ind w:right="4535" w:firstLine="0"/>
        <w:rPr>
          <w:szCs w:val="28"/>
        </w:rPr>
      </w:pPr>
      <w:r>
        <w:rPr>
          <w:szCs w:val="28"/>
        </w:rPr>
        <w:t>О внесении изменений в приложение к постановлению Администрации Михайловского сельского поселения от 15.12.2015 г. № 198 «</w:t>
      </w:r>
      <w:r w:rsidRPr="00EE49B9">
        <w:rPr>
          <w:szCs w:val="28"/>
        </w:rPr>
        <w:t>Об утверждении порядка</w:t>
      </w:r>
      <w:r>
        <w:rPr>
          <w:szCs w:val="28"/>
        </w:rPr>
        <w:t xml:space="preserve"> </w:t>
      </w:r>
      <w:r w:rsidRPr="00EE49B9">
        <w:rPr>
          <w:szCs w:val="28"/>
        </w:rPr>
        <w:t>формирования, утверждения</w:t>
      </w:r>
      <w:r>
        <w:rPr>
          <w:szCs w:val="28"/>
        </w:rPr>
        <w:t xml:space="preserve"> </w:t>
      </w:r>
      <w:r w:rsidRPr="00EE49B9">
        <w:rPr>
          <w:szCs w:val="28"/>
        </w:rPr>
        <w:t>и ведения планов-графиков закупок для обеспечения муниципальных нужд</w:t>
      </w:r>
      <w:r>
        <w:rPr>
          <w:szCs w:val="28"/>
        </w:rPr>
        <w:t xml:space="preserve">  Муниципального образования «</w:t>
      </w:r>
      <w:r w:rsidRPr="00EE49B9">
        <w:rPr>
          <w:szCs w:val="28"/>
        </w:rPr>
        <w:t>Михайловско</w:t>
      </w:r>
      <w:r>
        <w:rPr>
          <w:szCs w:val="28"/>
        </w:rPr>
        <w:t>е</w:t>
      </w:r>
      <w:r w:rsidRPr="00EE49B9">
        <w:rPr>
          <w:szCs w:val="28"/>
        </w:rPr>
        <w:t xml:space="preserve"> сельско</w:t>
      </w:r>
      <w:r>
        <w:rPr>
          <w:szCs w:val="28"/>
        </w:rPr>
        <w:t>е</w:t>
      </w:r>
      <w:r w:rsidRPr="00EE49B9">
        <w:rPr>
          <w:szCs w:val="28"/>
        </w:rPr>
        <w:t xml:space="preserve"> поселени</w:t>
      </w:r>
      <w:r>
        <w:rPr>
          <w:szCs w:val="28"/>
        </w:rPr>
        <w:t>е»</w:t>
      </w:r>
    </w:p>
    <w:p w:rsidR="008E20A0" w:rsidRPr="00EE49B9" w:rsidRDefault="008E20A0" w:rsidP="008E20A0">
      <w:pPr>
        <w:ind w:right="5527" w:firstLine="0"/>
        <w:rPr>
          <w:szCs w:val="28"/>
        </w:rPr>
      </w:pPr>
    </w:p>
    <w:p w:rsidR="008E20A0" w:rsidRPr="00A229BB" w:rsidRDefault="008E20A0" w:rsidP="008E20A0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8E20A0" w:rsidRDefault="008E20A0" w:rsidP="008E20A0">
      <w:pPr>
        <w:rPr>
          <w:szCs w:val="28"/>
        </w:rPr>
      </w:pPr>
      <w:proofErr w:type="gramStart"/>
      <w:r w:rsidRPr="00EE49B9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EE49B9">
        <w:rPr>
          <w:szCs w:val="28"/>
        </w:rPr>
        <w:t xml:space="preserve">постановлением Правительства Российской Федерации от </w:t>
      </w:r>
      <w:r>
        <w:rPr>
          <w:szCs w:val="28"/>
        </w:rPr>
        <w:t>05.06.2015</w:t>
      </w:r>
      <w:r w:rsidRPr="00EE49B9">
        <w:rPr>
          <w:szCs w:val="28"/>
        </w:rPr>
        <w:t xml:space="preserve"> № </w:t>
      </w:r>
      <w:r>
        <w:rPr>
          <w:szCs w:val="28"/>
        </w:rPr>
        <w:t>554</w:t>
      </w:r>
      <w:r w:rsidRPr="00EE49B9">
        <w:rPr>
          <w:szCs w:val="28"/>
        </w:rPr>
        <w:t xml:space="preserve">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>
        <w:rPr>
          <w:szCs w:val="28"/>
        </w:rPr>
        <w:t xml:space="preserve">, </w:t>
      </w:r>
      <w:r w:rsidRPr="008E20A0">
        <w:rPr>
          <w:szCs w:val="28"/>
        </w:rPr>
        <w:t>и постановлением Правительства Российской Федерации от 25.01.2017 № 73 «О внесении изменений в некоторые акты Правительства Российской Федерации», в целях</w:t>
      </w:r>
      <w:proofErr w:type="gramEnd"/>
      <w:r w:rsidRPr="008E20A0">
        <w:rPr>
          <w:szCs w:val="28"/>
        </w:rPr>
        <w:t xml:space="preserve"> приведения нормативных правовых актов Администрации Михайловского сельского поселения в соответствие с действующим законодательством</w:t>
      </w:r>
      <w:r w:rsidR="00A544CF">
        <w:rPr>
          <w:szCs w:val="28"/>
        </w:rPr>
        <w:t>,</w:t>
      </w:r>
      <w:r w:rsidRPr="008E20A0">
        <w:rPr>
          <w:szCs w:val="28"/>
        </w:rPr>
        <w:t xml:space="preserve"> руководствуясь ст. 33 Устава муниципального образования «Михайловское сельское поселение»,</w:t>
      </w:r>
    </w:p>
    <w:p w:rsidR="008E20A0" w:rsidRPr="00E3682D" w:rsidRDefault="008E20A0" w:rsidP="008E20A0">
      <w:pPr>
        <w:rPr>
          <w:rStyle w:val="FontStyle24"/>
          <w:szCs w:val="28"/>
        </w:rPr>
      </w:pPr>
    </w:p>
    <w:p w:rsidR="008E20A0" w:rsidRDefault="008E20A0" w:rsidP="008E20A0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8E20A0" w:rsidRDefault="008E20A0" w:rsidP="008E20A0">
      <w:pPr>
        <w:jc w:val="center"/>
        <w:rPr>
          <w:spacing w:val="38"/>
          <w:szCs w:val="28"/>
        </w:rPr>
      </w:pPr>
    </w:p>
    <w:p w:rsidR="008E20A0" w:rsidRDefault="008E20A0" w:rsidP="008E20A0">
      <w:pPr>
        <w:rPr>
          <w:spacing w:val="38"/>
          <w:szCs w:val="28"/>
        </w:rPr>
      </w:pPr>
      <w:r>
        <w:rPr>
          <w:spacing w:val="38"/>
          <w:szCs w:val="28"/>
        </w:rPr>
        <w:t xml:space="preserve">1. </w:t>
      </w:r>
      <w:r>
        <w:t>Внести в п</w:t>
      </w:r>
      <w:r w:rsidRPr="00334BD9">
        <w:t xml:space="preserve">риложение к постановлению Администрации Михайловского сельского поселения </w:t>
      </w:r>
      <w:r w:rsidRPr="008E20A0">
        <w:t>от 15.12.2015 г. № 198 «Об утверждении порядка формирования, утверждения и ведения планов-графиков закупок для обеспечения муниципальных нужд  Муниципального образования «Михайловское сельское поселение»</w:t>
      </w:r>
      <w:r w:rsidR="00FF16EC">
        <w:t xml:space="preserve"> (далее - Порядок)</w:t>
      </w:r>
      <w:r>
        <w:t xml:space="preserve"> </w:t>
      </w:r>
      <w:r w:rsidRPr="005C3D4A">
        <w:rPr>
          <w:szCs w:val="28"/>
        </w:rPr>
        <w:t>следующие изменения:</w:t>
      </w:r>
    </w:p>
    <w:p w:rsidR="007D2A0C" w:rsidRDefault="008E20A0">
      <w:r>
        <w:t xml:space="preserve">1.1. </w:t>
      </w:r>
      <w:r w:rsidR="0089570C">
        <w:t xml:space="preserve">Пункт 2.1. Порядка дополнить </w:t>
      </w:r>
      <w:proofErr w:type="gramStart"/>
      <w:r w:rsidR="0089570C">
        <w:t>подпунктом «б</w:t>
      </w:r>
      <w:proofErr w:type="gramEnd"/>
      <w:r w:rsidR="0089570C">
        <w:t>(1)» следующего содержания:</w:t>
      </w:r>
    </w:p>
    <w:p w:rsidR="0089570C" w:rsidRDefault="006C2EF5">
      <w:r>
        <w:t>«</w:t>
      </w:r>
      <w:proofErr w:type="gramStart"/>
      <w:r>
        <w:t>б</w:t>
      </w:r>
      <w:proofErr w:type="gramEnd"/>
      <w:r>
        <w:t xml:space="preserve">(1)) </w:t>
      </w:r>
      <w:r w:rsidRPr="006C2EF5">
        <w:t xml:space="preserve">муниципальные унитарные предприятия, имущество которых принадлежит на праве собственности </w:t>
      </w:r>
      <w:r>
        <w:t>муниципальным образованиям</w:t>
      </w:r>
      <w:r w:rsidRPr="006C2EF5">
        <w:t xml:space="preserve">, за исключением закупок, осуществляемых в соответствии с частями 2(1) и 6 </w:t>
      </w:r>
      <w:r w:rsidRPr="006C2EF5">
        <w:lastRenderedPageBreak/>
        <w:t xml:space="preserve">статьи 15 </w:t>
      </w:r>
      <w:r>
        <w:rPr>
          <w:szCs w:val="28"/>
        </w:rPr>
        <w:t>Закона №44-ФЗ</w:t>
      </w:r>
      <w:r w:rsidRPr="006C2EF5">
        <w:t>, со дня утверждения плана (программы) финансово-хозяйственной деяте</w:t>
      </w:r>
      <w:r>
        <w:t>льности унитарного предприятия;»</w:t>
      </w:r>
      <w:r w:rsidRPr="006C2EF5">
        <w:t>;</w:t>
      </w:r>
    </w:p>
    <w:p w:rsidR="006C2EF5" w:rsidRDefault="006C2EF5">
      <w:r>
        <w:t>1.2. В подпункте «в»</w:t>
      </w:r>
      <w:r w:rsidRPr="006C2EF5">
        <w:t xml:space="preserve"> </w:t>
      </w:r>
      <w:r>
        <w:t>пункта 2.1. Порядка слова «</w:t>
      </w:r>
      <w:r w:rsidRPr="006C2EF5">
        <w:t>муниципальными унитарными предприятиями</w:t>
      </w:r>
      <w:r>
        <w:t>» исключить;</w:t>
      </w:r>
    </w:p>
    <w:p w:rsidR="006C2EF5" w:rsidRDefault="006C2EF5" w:rsidP="006C2EF5">
      <w:r>
        <w:t xml:space="preserve">1.3. Пункт 2.2. Порядка дополнить </w:t>
      </w:r>
      <w:proofErr w:type="gramStart"/>
      <w:r>
        <w:t>подпунктом «б</w:t>
      </w:r>
      <w:proofErr w:type="gramEnd"/>
      <w:r>
        <w:t>(1)» следующего содержания:</w:t>
      </w:r>
    </w:p>
    <w:p w:rsidR="006C2EF5" w:rsidRDefault="006C2EF5" w:rsidP="006C2EF5">
      <w:r>
        <w:t>«</w:t>
      </w:r>
      <w:proofErr w:type="gramStart"/>
      <w:r>
        <w:t>б</w:t>
      </w:r>
      <w:proofErr w:type="gramEnd"/>
      <w:r>
        <w:t xml:space="preserve">(1)) заказчики, указанные в подпункте "б(1)" пункта </w:t>
      </w:r>
      <w:r>
        <w:t>2.1</w:t>
      </w:r>
      <w:r>
        <w:t xml:space="preserve"> настоящ</w:t>
      </w:r>
      <w:r>
        <w:t>его</w:t>
      </w:r>
      <w:r>
        <w:t xml:space="preserve"> </w:t>
      </w:r>
      <w:r>
        <w:t>Порядка:</w:t>
      </w:r>
    </w:p>
    <w:p w:rsidR="006C2EF5" w:rsidRDefault="006C2EF5" w:rsidP="006C2EF5">
      <w: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6C2EF5" w:rsidRDefault="006C2EF5" w:rsidP="006C2EF5">
      <w: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</w:t>
      </w:r>
      <w:r>
        <w:t>2.1 настоящего Порядка</w:t>
      </w:r>
      <w:proofErr w:type="gramStart"/>
      <w:r>
        <w:t>;</w:t>
      </w:r>
      <w:r>
        <w:t>»</w:t>
      </w:r>
      <w:proofErr w:type="gramEnd"/>
      <w:r>
        <w:t>;</w:t>
      </w:r>
    </w:p>
    <w:p w:rsidR="009C2816" w:rsidRDefault="004737C1" w:rsidP="006C2EF5">
      <w:r>
        <w:t>1.4. Абзац второй пункта 3.5 Правил дополнить словами «</w:t>
      </w:r>
      <w:proofErr w:type="gramStart"/>
      <w:r>
        <w:t>,</w:t>
      </w:r>
      <w:r w:rsidRPr="004737C1">
        <w:t>с</w:t>
      </w:r>
      <w:proofErr w:type="gramEnd"/>
      <w:r w:rsidRPr="004737C1">
        <w:t xml:space="preserve"> указанием включенных в объект закупки количества и единиц измерения товаров, работ, услуг (при наличии)</w:t>
      </w:r>
      <w:r>
        <w:t>»</w:t>
      </w:r>
      <w:r w:rsidR="00A544CF">
        <w:t>.</w:t>
      </w:r>
    </w:p>
    <w:p w:rsidR="00FB40C3" w:rsidRDefault="00FB40C3" w:rsidP="00FB40C3">
      <w:pPr>
        <w:pStyle w:val="a3"/>
        <w:autoSpaceDE w:val="0"/>
        <w:autoSpaceDN w:val="0"/>
        <w:adjustRightInd w:val="0"/>
        <w:ind w:left="0"/>
        <w:rPr>
          <w:szCs w:val="28"/>
        </w:rPr>
      </w:pPr>
      <w:r>
        <w:t>2.</w:t>
      </w:r>
      <w:r w:rsidRPr="005C3D4A">
        <w:rPr>
          <w:szCs w:val="28"/>
        </w:rPr>
        <w:t xml:space="preserve"> </w:t>
      </w:r>
      <w:r>
        <w:rPr>
          <w:szCs w:val="28"/>
        </w:rPr>
        <w:t xml:space="preserve"> </w:t>
      </w:r>
      <w:r w:rsidRPr="00EE49B9">
        <w:rPr>
          <w:szCs w:val="28"/>
        </w:rPr>
        <w:t xml:space="preserve">Настоящее </w:t>
      </w:r>
      <w:r>
        <w:rPr>
          <w:szCs w:val="28"/>
        </w:rPr>
        <w:t>постановление вступает в силу со дня его официального обнародования.</w:t>
      </w:r>
    </w:p>
    <w:p w:rsidR="00FB40C3" w:rsidRDefault="00A544CF" w:rsidP="00FB40C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</w:t>
      </w:r>
      <w:r w:rsidR="00FB40C3">
        <w:rPr>
          <w:szCs w:val="28"/>
        </w:rPr>
        <w:t xml:space="preserve">. </w:t>
      </w:r>
      <w:proofErr w:type="gramStart"/>
      <w:r w:rsidR="00FB40C3" w:rsidRPr="00EE49B9">
        <w:rPr>
          <w:szCs w:val="28"/>
        </w:rPr>
        <w:t>Контроль за</w:t>
      </w:r>
      <w:proofErr w:type="gramEnd"/>
      <w:r w:rsidR="00FB40C3" w:rsidRPr="00EE49B9">
        <w:rPr>
          <w:szCs w:val="28"/>
        </w:rPr>
        <w:t xml:space="preserve"> выполнением настоящего постановления оставляю за собой.</w:t>
      </w:r>
    </w:p>
    <w:p w:rsidR="00FB40C3" w:rsidRDefault="00FB40C3" w:rsidP="00FB40C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FB40C3" w:rsidRDefault="00FB40C3" w:rsidP="00FB40C3">
      <w:pPr>
        <w:widowControl w:val="0"/>
        <w:autoSpaceDE w:val="0"/>
        <w:autoSpaceDN w:val="0"/>
        <w:adjustRightInd w:val="0"/>
        <w:ind w:firstLine="540"/>
      </w:pPr>
    </w:p>
    <w:p w:rsidR="004737C1" w:rsidRDefault="004737C1" w:rsidP="006C2EF5"/>
    <w:p w:rsidR="00FB40C3" w:rsidRDefault="00FB40C3" w:rsidP="00FB40C3">
      <w:pPr>
        <w:widowControl w:val="0"/>
        <w:autoSpaceDE w:val="0"/>
        <w:autoSpaceDN w:val="0"/>
        <w:adjustRightInd w:val="0"/>
        <w:ind w:firstLine="540"/>
      </w:pPr>
      <w:r>
        <w:t>Глава Михайловского</w:t>
      </w:r>
    </w:p>
    <w:p w:rsidR="00FB40C3" w:rsidRDefault="00FB40C3" w:rsidP="00FB40C3">
      <w:pPr>
        <w:widowControl w:val="0"/>
        <w:autoSpaceDE w:val="0"/>
        <w:autoSpaceDN w:val="0"/>
        <w:adjustRightInd w:val="0"/>
        <w:ind w:firstLine="540"/>
      </w:pPr>
      <w:r>
        <w:t>сельского поселения                                               С.М. Дубравина</w:t>
      </w:r>
    </w:p>
    <w:p w:rsidR="00FB40C3" w:rsidRDefault="00FB40C3" w:rsidP="00FB40C3">
      <w:pPr>
        <w:widowControl w:val="0"/>
        <w:autoSpaceDE w:val="0"/>
        <w:autoSpaceDN w:val="0"/>
        <w:adjustRightInd w:val="0"/>
        <w:ind w:firstLine="540"/>
      </w:pPr>
    </w:p>
    <w:p w:rsidR="006C2EF5" w:rsidRDefault="006C2EF5"/>
    <w:sectPr w:rsidR="006C2EF5" w:rsidSect="007D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E20A0"/>
    <w:rsid w:val="00001104"/>
    <w:rsid w:val="00001C41"/>
    <w:rsid w:val="000037C4"/>
    <w:rsid w:val="00017330"/>
    <w:rsid w:val="00024D9E"/>
    <w:rsid w:val="000415C0"/>
    <w:rsid w:val="0004183C"/>
    <w:rsid w:val="00060529"/>
    <w:rsid w:val="00070A61"/>
    <w:rsid w:val="0007325E"/>
    <w:rsid w:val="00095401"/>
    <w:rsid w:val="000A627B"/>
    <w:rsid w:val="000B2D5A"/>
    <w:rsid w:val="000B37C8"/>
    <w:rsid w:val="000C0048"/>
    <w:rsid w:val="000D02EB"/>
    <w:rsid w:val="000E2F2B"/>
    <w:rsid w:val="00106773"/>
    <w:rsid w:val="00115888"/>
    <w:rsid w:val="00144E2F"/>
    <w:rsid w:val="001562A2"/>
    <w:rsid w:val="001601DB"/>
    <w:rsid w:val="00166F73"/>
    <w:rsid w:val="0016718E"/>
    <w:rsid w:val="00170826"/>
    <w:rsid w:val="00174FD2"/>
    <w:rsid w:val="0018271D"/>
    <w:rsid w:val="001A54D0"/>
    <w:rsid w:val="001B2775"/>
    <w:rsid w:val="001E583F"/>
    <w:rsid w:val="001F5F53"/>
    <w:rsid w:val="00201ACA"/>
    <w:rsid w:val="00213426"/>
    <w:rsid w:val="00221C51"/>
    <w:rsid w:val="0022379A"/>
    <w:rsid w:val="0022438D"/>
    <w:rsid w:val="00225BAA"/>
    <w:rsid w:val="002344D4"/>
    <w:rsid w:val="002466D2"/>
    <w:rsid w:val="002525A3"/>
    <w:rsid w:val="002569E9"/>
    <w:rsid w:val="002632B0"/>
    <w:rsid w:val="00280D13"/>
    <w:rsid w:val="00282C6B"/>
    <w:rsid w:val="002865B4"/>
    <w:rsid w:val="002B2CD3"/>
    <w:rsid w:val="002E1A90"/>
    <w:rsid w:val="002F3A88"/>
    <w:rsid w:val="003102C6"/>
    <w:rsid w:val="00311FD3"/>
    <w:rsid w:val="00342D18"/>
    <w:rsid w:val="00367752"/>
    <w:rsid w:val="003705B2"/>
    <w:rsid w:val="003848CE"/>
    <w:rsid w:val="003C75C2"/>
    <w:rsid w:val="003E77BE"/>
    <w:rsid w:val="00404793"/>
    <w:rsid w:val="00411D0A"/>
    <w:rsid w:val="00413BBB"/>
    <w:rsid w:val="00416846"/>
    <w:rsid w:val="00417FA1"/>
    <w:rsid w:val="00421FE5"/>
    <w:rsid w:val="00446BD7"/>
    <w:rsid w:val="00446EEB"/>
    <w:rsid w:val="00467262"/>
    <w:rsid w:val="004737C1"/>
    <w:rsid w:val="00475B26"/>
    <w:rsid w:val="00485240"/>
    <w:rsid w:val="004864B9"/>
    <w:rsid w:val="004A5313"/>
    <w:rsid w:val="004A668F"/>
    <w:rsid w:val="004B2C32"/>
    <w:rsid w:val="004C0205"/>
    <w:rsid w:val="004C415B"/>
    <w:rsid w:val="004D2BF1"/>
    <w:rsid w:val="004F0AF6"/>
    <w:rsid w:val="004F65BA"/>
    <w:rsid w:val="0050464F"/>
    <w:rsid w:val="005122BE"/>
    <w:rsid w:val="00524837"/>
    <w:rsid w:val="00526E20"/>
    <w:rsid w:val="005275B4"/>
    <w:rsid w:val="00536F65"/>
    <w:rsid w:val="0054294B"/>
    <w:rsid w:val="0056584D"/>
    <w:rsid w:val="005758E6"/>
    <w:rsid w:val="00593C0B"/>
    <w:rsid w:val="005B5FA8"/>
    <w:rsid w:val="005C0D0D"/>
    <w:rsid w:val="005D03D7"/>
    <w:rsid w:val="005E2996"/>
    <w:rsid w:val="005F3B41"/>
    <w:rsid w:val="005F433A"/>
    <w:rsid w:val="005F5C38"/>
    <w:rsid w:val="0060496C"/>
    <w:rsid w:val="00604AB2"/>
    <w:rsid w:val="0060543E"/>
    <w:rsid w:val="00611190"/>
    <w:rsid w:val="006403E2"/>
    <w:rsid w:val="00651BDC"/>
    <w:rsid w:val="00657F91"/>
    <w:rsid w:val="00663AE1"/>
    <w:rsid w:val="0067580D"/>
    <w:rsid w:val="006763C0"/>
    <w:rsid w:val="00684415"/>
    <w:rsid w:val="00695ED8"/>
    <w:rsid w:val="006A75E9"/>
    <w:rsid w:val="006B1AD0"/>
    <w:rsid w:val="006B20BD"/>
    <w:rsid w:val="006B37F9"/>
    <w:rsid w:val="006B6DF1"/>
    <w:rsid w:val="006C2EF5"/>
    <w:rsid w:val="006D27D6"/>
    <w:rsid w:val="006D2F27"/>
    <w:rsid w:val="006E2D4C"/>
    <w:rsid w:val="006E6A21"/>
    <w:rsid w:val="00740C87"/>
    <w:rsid w:val="007547A6"/>
    <w:rsid w:val="00763F00"/>
    <w:rsid w:val="00773870"/>
    <w:rsid w:val="007770A2"/>
    <w:rsid w:val="007A5187"/>
    <w:rsid w:val="007A6865"/>
    <w:rsid w:val="007C26BD"/>
    <w:rsid w:val="007C546A"/>
    <w:rsid w:val="007D2A0C"/>
    <w:rsid w:val="007D48F1"/>
    <w:rsid w:val="007F3042"/>
    <w:rsid w:val="00803252"/>
    <w:rsid w:val="0081350E"/>
    <w:rsid w:val="00816E6D"/>
    <w:rsid w:val="00820CFD"/>
    <w:rsid w:val="00831AD6"/>
    <w:rsid w:val="00834D3F"/>
    <w:rsid w:val="00835562"/>
    <w:rsid w:val="008419FC"/>
    <w:rsid w:val="00845626"/>
    <w:rsid w:val="0085068B"/>
    <w:rsid w:val="00865322"/>
    <w:rsid w:val="00885F1E"/>
    <w:rsid w:val="0088746D"/>
    <w:rsid w:val="0089570C"/>
    <w:rsid w:val="008A0869"/>
    <w:rsid w:val="008A1036"/>
    <w:rsid w:val="008D2224"/>
    <w:rsid w:val="008D5C85"/>
    <w:rsid w:val="008E20A0"/>
    <w:rsid w:val="008E66C1"/>
    <w:rsid w:val="008F00D3"/>
    <w:rsid w:val="008F14A7"/>
    <w:rsid w:val="008F68F1"/>
    <w:rsid w:val="00914FD0"/>
    <w:rsid w:val="0093008B"/>
    <w:rsid w:val="00930505"/>
    <w:rsid w:val="00952CF9"/>
    <w:rsid w:val="00957EAE"/>
    <w:rsid w:val="00966253"/>
    <w:rsid w:val="009750AE"/>
    <w:rsid w:val="00985278"/>
    <w:rsid w:val="009972CD"/>
    <w:rsid w:val="009A601D"/>
    <w:rsid w:val="009B2E64"/>
    <w:rsid w:val="009B7BD6"/>
    <w:rsid w:val="009C2816"/>
    <w:rsid w:val="009C5161"/>
    <w:rsid w:val="009D2EE3"/>
    <w:rsid w:val="009D3BC0"/>
    <w:rsid w:val="009E5D21"/>
    <w:rsid w:val="009F1D69"/>
    <w:rsid w:val="009F71D2"/>
    <w:rsid w:val="00A03C17"/>
    <w:rsid w:val="00A35D71"/>
    <w:rsid w:val="00A53312"/>
    <w:rsid w:val="00A544CF"/>
    <w:rsid w:val="00A8110A"/>
    <w:rsid w:val="00A909B3"/>
    <w:rsid w:val="00AA726F"/>
    <w:rsid w:val="00AC69EB"/>
    <w:rsid w:val="00AD5B25"/>
    <w:rsid w:val="00AE6CAE"/>
    <w:rsid w:val="00AF19D1"/>
    <w:rsid w:val="00B34DA7"/>
    <w:rsid w:val="00B55D47"/>
    <w:rsid w:val="00B7395D"/>
    <w:rsid w:val="00B92748"/>
    <w:rsid w:val="00B97E95"/>
    <w:rsid w:val="00BC2DD0"/>
    <w:rsid w:val="00BD78F6"/>
    <w:rsid w:val="00C01824"/>
    <w:rsid w:val="00C42D6D"/>
    <w:rsid w:val="00C63BB4"/>
    <w:rsid w:val="00C80F00"/>
    <w:rsid w:val="00CC0787"/>
    <w:rsid w:val="00CC49F1"/>
    <w:rsid w:val="00CF4643"/>
    <w:rsid w:val="00D11BB9"/>
    <w:rsid w:val="00D14534"/>
    <w:rsid w:val="00D25776"/>
    <w:rsid w:val="00D27577"/>
    <w:rsid w:val="00D4165E"/>
    <w:rsid w:val="00D437AA"/>
    <w:rsid w:val="00D478B2"/>
    <w:rsid w:val="00D53290"/>
    <w:rsid w:val="00D55A2C"/>
    <w:rsid w:val="00D73E8B"/>
    <w:rsid w:val="00D81463"/>
    <w:rsid w:val="00D8532C"/>
    <w:rsid w:val="00D94967"/>
    <w:rsid w:val="00DA11FE"/>
    <w:rsid w:val="00DA30FD"/>
    <w:rsid w:val="00DB1BCA"/>
    <w:rsid w:val="00DC0505"/>
    <w:rsid w:val="00DD6B2C"/>
    <w:rsid w:val="00E0287A"/>
    <w:rsid w:val="00E05C7F"/>
    <w:rsid w:val="00E265D4"/>
    <w:rsid w:val="00E33149"/>
    <w:rsid w:val="00E5736F"/>
    <w:rsid w:val="00E744C1"/>
    <w:rsid w:val="00E8700B"/>
    <w:rsid w:val="00E9097B"/>
    <w:rsid w:val="00E93A34"/>
    <w:rsid w:val="00EA193F"/>
    <w:rsid w:val="00EB7D47"/>
    <w:rsid w:val="00EC6788"/>
    <w:rsid w:val="00ED2EED"/>
    <w:rsid w:val="00EF4435"/>
    <w:rsid w:val="00F037B6"/>
    <w:rsid w:val="00F13380"/>
    <w:rsid w:val="00F34765"/>
    <w:rsid w:val="00F45ECE"/>
    <w:rsid w:val="00F5082F"/>
    <w:rsid w:val="00F5238E"/>
    <w:rsid w:val="00F54A47"/>
    <w:rsid w:val="00F616AF"/>
    <w:rsid w:val="00F67C39"/>
    <w:rsid w:val="00F71265"/>
    <w:rsid w:val="00F857BE"/>
    <w:rsid w:val="00F858D9"/>
    <w:rsid w:val="00F91C19"/>
    <w:rsid w:val="00FA58BA"/>
    <w:rsid w:val="00FB0C41"/>
    <w:rsid w:val="00FB40C3"/>
    <w:rsid w:val="00FB6C1D"/>
    <w:rsid w:val="00FE79C4"/>
    <w:rsid w:val="00FF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8E20A0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FB4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Вед. спец. СЭиФ</cp:lastModifiedBy>
  <cp:revision>6</cp:revision>
  <cp:lastPrinted>2018-04-09T11:58:00Z</cp:lastPrinted>
  <dcterms:created xsi:type="dcterms:W3CDTF">2018-04-09T11:04:00Z</dcterms:created>
  <dcterms:modified xsi:type="dcterms:W3CDTF">2018-04-09T12:05:00Z</dcterms:modified>
</cp:coreProperties>
</file>