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23026B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23026B">
        <w:rPr>
          <w:rFonts w:ascii="Times New Roman CYR" w:hAnsi="Times New Roman CYR" w:cs="Times New Roman CYR"/>
          <w:sz w:val="28"/>
          <w:szCs w:val="28"/>
          <w:highlight w:val="yellow"/>
        </w:rPr>
        <w:t>ПОСТАНОВЛЕНИЕ</w:t>
      </w:r>
    </w:p>
    <w:p w:rsidR="00035131" w:rsidRPr="0023026B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035131" w:rsidRPr="0023026B" w:rsidRDefault="00F765CF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  <w:highlight w:val="yellow"/>
        </w:rPr>
        <w:t>10</w:t>
      </w:r>
      <w:r w:rsidR="00035131" w:rsidRPr="0023026B">
        <w:rPr>
          <w:rFonts w:ascii="Times New Roman CYR" w:hAnsi="Times New Roman CYR" w:cs="Times New Roman CYR"/>
          <w:sz w:val="28"/>
          <w:szCs w:val="28"/>
          <w:highlight w:val="yellow"/>
        </w:rPr>
        <w:t>.</w:t>
      </w:r>
      <w:r w:rsidR="00064F74" w:rsidRPr="0023026B">
        <w:rPr>
          <w:rFonts w:ascii="Times New Roman CYR" w:hAnsi="Times New Roman CYR" w:cs="Times New Roman CYR"/>
          <w:sz w:val="28"/>
          <w:szCs w:val="28"/>
          <w:highlight w:val="yellow"/>
        </w:rPr>
        <w:t>0</w:t>
      </w:r>
      <w:r>
        <w:rPr>
          <w:rFonts w:ascii="Times New Roman CYR" w:hAnsi="Times New Roman CYR" w:cs="Times New Roman CYR"/>
          <w:sz w:val="28"/>
          <w:szCs w:val="28"/>
          <w:highlight w:val="yellow"/>
        </w:rPr>
        <w:t>7</w:t>
      </w:r>
      <w:r w:rsidR="00035131" w:rsidRPr="0023026B">
        <w:rPr>
          <w:rFonts w:ascii="Times New Roman CYR" w:hAnsi="Times New Roman CYR" w:cs="Times New Roman CYR"/>
          <w:sz w:val="28"/>
          <w:szCs w:val="28"/>
          <w:highlight w:val="yellow"/>
        </w:rPr>
        <w:t>.201</w:t>
      </w:r>
      <w:r w:rsidR="00064F74" w:rsidRPr="0023026B">
        <w:rPr>
          <w:rFonts w:ascii="Times New Roman CYR" w:hAnsi="Times New Roman CYR" w:cs="Times New Roman CYR"/>
          <w:sz w:val="28"/>
          <w:szCs w:val="28"/>
          <w:highlight w:val="yellow"/>
        </w:rPr>
        <w:t>8</w:t>
      </w:r>
      <w:r w:rsidR="00035131" w:rsidRPr="0023026B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     </w:t>
      </w:r>
      <w:r w:rsidR="004F31CA" w:rsidRPr="0023026B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                                      </w:t>
      </w:r>
      <w:r w:rsidR="00035131" w:rsidRPr="0023026B">
        <w:rPr>
          <w:rFonts w:ascii="Times New Roman CYR" w:hAnsi="Times New Roman CYR" w:cs="Times New Roman CYR"/>
          <w:sz w:val="28"/>
          <w:szCs w:val="28"/>
          <w:highlight w:val="yellow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  <w:highlight w:val="yellow"/>
        </w:rPr>
        <w:t>83</w:t>
      </w:r>
      <w:r w:rsidR="004F31CA" w:rsidRPr="0023026B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                         </w:t>
      </w:r>
      <w:r w:rsidR="00CC000C" w:rsidRPr="0023026B">
        <w:rPr>
          <w:rFonts w:ascii="Times New Roman CYR" w:hAnsi="Times New Roman CYR" w:cs="Times New Roman CYR"/>
          <w:sz w:val="28"/>
          <w:szCs w:val="28"/>
          <w:highlight w:val="yellow"/>
        </w:rPr>
        <w:t>х.</w:t>
      </w:r>
      <w:r w:rsidR="00153463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  <w:r w:rsidR="00CC000C" w:rsidRPr="0023026B">
        <w:rPr>
          <w:rFonts w:ascii="Times New Roman CYR" w:hAnsi="Times New Roman CYR" w:cs="Times New Roman CYR"/>
          <w:sz w:val="28"/>
          <w:szCs w:val="28"/>
          <w:highlight w:val="yellow"/>
        </w:rPr>
        <w:t>Михайловка</w:t>
      </w:r>
    </w:p>
    <w:p w:rsidR="00035131" w:rsidRPr="0023026B" w:rsidRDefault="00035131" w:rsidP="00035131">
      <w:pPr>
        <w:ind w:right="4495"/>
        <w:jc w:val="both"/>
        <w:rPr>
          <w:sz w:val="28"/>
          <w:szCs w:val="28"/>
          <w:highlight w:val="yellow"/>
        </w:rPr>
      </w:pPr>
    </w:p>
    <w:p w:rsidR="004E3971" w:rsidRPr="0023026B" w:rsidRDefault="004E3971" w:rsidP="004E3971">
      <w:pPr>
        <w:pStyle w:val="a9"/>
        <w:spacing w:after="0"/>
        <w:rPr>
          <w:sz w:val="28"/>
          <w:szCs w:val="28"/>
          <w:highlight w:val="yellow"/>
        </w:rPr>
      </w:pPr>
      <w:r w:rsidRPr="0023026B">
        <w:rPr>
          <w:sz w:val="28"/>
          <w:szCs w:val="28"/>
          <w:highlight w:val="yellow"/>
        </w:rPr>
        <w:t>О внесении изменений в приложение</w:t>
      </w:r>
    </w:p>
    <w:p w:rsidR="004E3971" w:rsidRPr="0023026B" w:rsidRDefault="004E3971" w:rsidP="004E3971">
      <w:pPr>
        <w:pStyle w:val="a9"/>
        <w:spacing w:after="0"/>
        <w:rPr>
          <w:sz w:val="28"/>
          <w:szCs w:val="28"/>
          <w:highlight w:val="yellow"/>
        </w:rPr>
      </w:pPr>
      <w:r w:rsidRPr="0023026B">
        <w:rPr>
          <w:sz w:val="28"/>
          <w:szCs w:val="28"/>
          <w:highlight w:val="yellow"/>
        </w:rPr>
        <w:t>№1 к постановлению Администрации</w:t>
      </w:r>
    </w:p>
    <w:p w:rsidR="004E3971" w:rsidRPr="0023026B" w:rsidRDefault="004E3971" w:rsidP="004E3971">
      <w:pPr>
        <w:pStyle w:val="a9"/>
        <w:spacing w:after="0"/>
        <w:rPr>
          <w:sz w:val="28"/>
          <w:szCs w:val="28"/>
          <w:highlight w:val="yellow"/>
        </w:rPr>
      </w:pPr>
      <w:r w:rsidRPr="0023026B">
        <w:rPr>
          <w:sz w:val="28"/>
          <w:szCs w:val="28"/>
          <w:highlight w:val="yellow"/>
        </w:rPr>
        <w:t>Михайловского сельского поселения</w:t>
      </w:r>
    </w:p>
    <w:p w:rsidR="004E3971" w:rsidRPr="0023026B" w:rsidRDefault="004E3971" w:rsidP="004E3971">
      <w:pPr>
        <w:pStyle w:val="a9"/>
        <w:spacing w:after="0"/>
        <w:rPr>
          <w:sz w:val="28"/>
          <w:szCs w:val="28"/>
          <w:highlight w:val="yellow"/>
        </w:rPr>
      </w:pPr>
      <w:r w:rsidRPr="0023026B">
        <w:rPr>
          <w:sz w:val="28"/>
          <w:szCs w:val="28"/>
          <w:highlight w:val="yellow"/>
        </w:rPr>
        <w:t>от 25.10.2013 № 26</w:t>
      </w:r>
    </w:p>
    <w:p w:rsidR="00035131" w:rsidRPr="0023026B" w:rsidRDefault="00035131" w:rsidP="004E3971">
      <w:pPr>
        <w:pStyle w:val="a9"/>
        <w:spacing w:after="0"/>
        <w:rPr>
          <w:sz w:val="28"/>
          <w:szCs w:val="28"/>
          <w:highlight w:val="yellow"/>
        </w:rPr>
      </w:pPr>
    </w:p>
    <w:p w:rsidR="00F765CF" w:rsidRPr="00F765CF" w:rsidRDefault="00F765CF" w:rsidP="00F765CF">
      <w:pPr>
        <w:ind w:firstLine="708"/>
        <w:jc w:val="both"/>
        <w:rPr>
          <w:sz w:val="28"/>
          <w:szCs w:val="28"/>
          <w:lang w:val="x-none" w:eastAsia="zh-CN"/>
        </w:rPr>
      </w:pPr>
      <w:r w:rsidRPr="00F765CF">
        <w:rPr>
          <w:sz w:val="28"/>
          <w:szCs w:val="28"/>
        </w:rPr>
        <w:t xml:space="preserve">  </w:t>
      </w:r>
      <w:r w:rsidRPr="00F765CF">
        <w:rPr>
          <w:sz w:val="28"/>
          <w:szCs w:val="28"/>
          <w:lang w:val="x-none"/>
        </w:rPr>
        <w:t>В</w:t>
      </w:r>
      <w:r w:rsidRPr="00F765CF">
        <w:rPr>
          <w:sz w:val="28"/>
          <w:szCs w:val="28"/>
        </w:rPr>
        <w:t xml:space="preserve"> с</w:t>
      </w:r>
      <w:r w:rsidRPr="00F765CF">
        <w:rPr>
          <w:color w:val="000000"/>
          <w:sz w:val="28"/>
          <w:szCs w:val="28"/>
          <w:lang w:val="x-none"/>
        </w:rPr>
        <w:t xml:space="preserve"> решением Собрания депутатов Михайловского сельского поселения от </w:t>
      </w:r>
      <w:r w:rsidRPr="00F765CF">
        <w:rPr>
          <w:color w:val="000000"/>
          <w:sz w:val="28"/>
          <w:szCs w:val="28"/>
        </w:rPr>
        <w:t>18</w:t>
      </w:r>
      <w:r w:rsidRPr="00F765CF">
        <w:rPr>
          <w:color w:val="000000"/>
          <w:sz w:val="28"/>
          <w:szCs w:val="28"/>
          <w:lang w:val="x-none"/>
        </w:rPr>
        <w:t>.</w:t>
      </w:r>
      <w:r w:rsidRPr="00F765CF">
        <w:rPr>
          <w:color w:val="000000"/>
          <w:sz w:val="28"/>
          <w:szCs w:val="28"/>
        </w:rPr>
        <w:t>06</w:t>
      </w:r>
      <w:r w:rsidRPr="00F765CF">
        <w:rPr>
          <w:color w:val="000000"/>
          <w:sz w:val="28"/>
          <w:szCs w:val="28"/>
          <w:lang w:val="x-none"/>
        </w:rPr>
        <w:t>.201</w:t>
      </w:r>
      <w:r w:rsidRPr="00F765CF">
        <w:rPr>
          <w:color w:val="000000"/>
          <w:sz w:val="28"/>
          <w:szCs w:val="28"/>
        </w:rPr>
        <w:t>8</w:t>
      </w:r>
      <w:r w:rsidRPr="00F765CF">
        <w:rPr>
          <w:color w:val="000000"/>
          <w:sz w:val="28"/>
          <w:szCs w:val="28"/>
          <w:lang w:val="x-none"/>
        </w:rPr>
        <w:t xml:space="preserve"> №1</w:t>
      </w:r>
      <w:r w:rsidRPr="00F765CF">
        <w:rPr>
          <w:color w:val="000000"/>
          <w:sz w:val="28"/>
          <w:szCs w:val="28"/>
        </w:rPr>
        <w:t>84</w:t>
      </w:r>
      <w:r w:rsidRPr="00F765CF">
        <w:rPr>
          <w:color w:val="000000"/>
          <w:sz w:val="28"/>
          <w:szCs w:val="28"/>
          <w:lang w:val="x-none"/>
        </w:rPr>
        <w:t xml:space="preserve"> «</w:t>
      </w:r>
      <w:r w:rsidRPr="00F765CF">
        <w:rPr>
          <w:rFonts w:eastAsia="Calibri"/>
          <w:color w:val="000000"/>
          <w:sz w:val="28"/>
          <w:szCs w:val="28"/>
          <w:lang w:val="x-none" w:eastAsia="en-US"/>
        </w:rPr>
        <w:t>О внесении изменений в решение Собрания депутатов Михайловского сельского поселения от 2</w:t>
      </w:r>
      <w:r w:rsidRPr="00F765CF">
        <w:rPr>
          <w:rFonts w:eastAsia="Calibri"/>
          <w:color w:val="000000"/>
          <w:sz w:val="28"/>
          <w:szCs w:val="28"/>
          <w:lang w:eastAsia="en-US"/>
        </w:rPr>
        <w:t>7</w:t>
      </w:r>
      <w:r w:rsidRPr="00F765CF">
        <w:rPr>
          <w:rFonts w:eastAsia="Calibri"/>
          <w:color w:val="000000"/>
          <w:sz w:val="28"/>
          <w:szCs w:val="28"/>
          <w:lang w:val="x-none" w:eastAsia="en-US"/>
        </w:rPr>
        <w:t>.12.201</w:t>
      </w:r>
      <w:r w:rsidRPr="00F765CF">
        <w:rPr>
          <w:rFonts w:eastAsia="Calibri"/>
          <w:color w:val="000000"/>
          <w:sz w:val="28"/>
          <w:szCs w:val="28"/>
          <w:lang w:eastAsia="en-US"/>
        </w:rPr>
        <w:t>7</w:t>
      </w:r>
      <w:r w:rsidRPr="00F765CF">
        <w:rPr>
          <w:rFonts w:eastAsia="Calibri"/>
          <w:color w:val="000000"/>
          <w:sz w:val="28"/>
          <w:szCs w:val="28"/>
          <w:lang w:val="x-none" w:eastAsia="en-US"/>
        </w:rPr>
        <w:t xml:space="preserve"> №</w:t>
      </w:r>
      <w:r w:rsidRPr="00F765CF">
        <w:rPr>
          <w:rFonts w:eastAsia="Calibri"/>
          <w:color w:val="000000"/>
          <w:sz w:val="28"/>
          <w:szCs w:val="28"/>
          <w:lang w:eastAsia="en-US"/>
        </w:rPr>
        <w:t xml:space="preserve"> 164</w:t>
      </w:r>
      <w:r w:rsidRPr="00F765CF">
        <w:rPr>
          <w:rFonts w:eastAsia="Calibri"/>
          <w:color w:val="000000"/>
          <w:sz w:val="28"/>
          <w:szCs w:val="28"/>
          <w:lang w:val="x-none" w:eastAsia="en-US"/>
        </w:rPr>
        <w:t xml:space="preserve"> «О бюджете Михайловского сельского поселения </w:t>
      </w:r>
      <w:proofErr w:type="spellStart"/>
      <w:r w:rsidRPr="00F765CF">
        <w:rPr>
          <w:rFonts w:eastAsia="Calibri"/>
          <w:color w:val="000000"/>
          <w:sz w:val="28"/>
          <w:szCs w:val="28"/>
          <w:lang w:val="x-none" w:eastAsia="en-US"/>
        </w:rPr>
        <w:t>Красносулинского</w:t>
      </w:r>
      <w:proofErr w:type="spellEnd"/>
      <w:r w:rsidRPr="00F765CF">
        <w:rPr>
          <w:rFonts w:eastAsia="Calibri"/>
          <w:color w:val="000000"/>
          <w:sz w:val="28"/>
          <w:szCs w:val="28"/>
          <w:lang w:val="x-none" w:eastAsia="en-US"/>
        </w:rPr>
        <w:t xml:space="preserve"> района на </w:t>
      </w:r>
      <w:r w:rsidRPr="00F765CF">
        <w:rPr>
          <w:sz w:val="28"/>
          <w:szCs w:val="28"/>
          <w:lang w:val="x-none"/>
        </w:rPr>
        <w:t>201</w:t>
      </w:r>
      <w:r w:rsidRPr="00F765CF">
        <w:rPr>
          <w:sz w:val="28"/>
          <w:szCs w:val="28"/>
        </w:rPr>
        <w:t>8</w:t>
      </w:r>
      <w:r w:rsidRPr="00F765CF">
        <w:rPr>
          <w:sz w:val="28"/>
          <w:szCs w:val="28"/>
          <w:lang w:val="x-none"/>
        </w:rPr>
        <w:t xml:space="preserve"> год и на плановый период 201</w:t>
      </w:r>
      <w:r w:rsidRPr="00F765CF">
        <w:rPr>
          <w:sz w:val="28"/>
          <w:szCs w:val="28"/>
        </w:rPr>
        <w:t>9</w:t>
      </w:r>
      <w:r w:rsidRPr="00F765CF">
        <w:rPr>
          <w:sz w:val="28"/>
          <w:szCs w:val="28"/>
          <w:lang w:val="x-none"/>
        </w:rPr>
        <w:t xml:space="preserve"> и 20</w:t>
      </w:r>
      <w:r w:rsidRPr="00F765CF">
        <w:rPr>
          <w:sz w:val="28"/>
          <w:szCs w:val="28"/>
        </w:rPr>
        <w:t>20</w:t>
      </w:r>
      <w:r w:rsidRPr="00F765CF">
        <w:rPr>
          <w:sz w:val="28"/>
          <w:szCs w:val="28"/>
          <w:lang w:val="x-none"/>
        </w:rPr>
        <w:t xml:space="preserve"> годов»</w:t>
      </w:r>
      <w:r w:rsidRPr="00F765CF">
        <w:rPr>
          <w:color w:val="000000"/>
          <w:sz w:val="28"/>
          <w:szCs w:val="28"/>
          <w:lang w:val="x-none" w:eastAsia="zh-CN"/>
        </w:rPr>
        <w:t xml:space="preserve">, </w:t>
      </w:r>
      <w:r w:rsidRPr="00F765CF">
        <w:rPr>
          <w:sz w:val="28"/>
          <w:szCs w:val="28"/>
          <w:lang w:val="x-none" w:eastAsia="zh-CN"/>
        </w:rPr>
        <w:t>руководствуясь ст. 3</w:t>
      </w:r>
      <w:r w:rsidRPr="00F765CF">
        <w:rPr>
          <w:sz w:val="28"/>
          <w:szCs w:val="28"/>
          <w:lang w:eastAsia="zh-CN"/>
        </w:rPr>
        <w:t>3</w:t>
      </w:r>
      <w:r w:rsidRPr="00F765CF">
        <w:rPr>
          <w:sz w:val="28"/>
          <w:szCs w:val="28"/>
          <w:lang w:val="x-none" w:eastAsia="zh-CN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</w:p>
    <w:p w:rsidR="00153463" w:rsidRPr="00153463" w:rsidRDefault="00153463" w:rsidP="00153463">
      <w:pPr>
        <w:ind w:firstLine="708"/>
        <w:jc w:val="both"/>
        <w:rPr>
          <w:sz w:val="28"/>
          <w:szCs w:val="28"/>
          <w:lang w:val="x-none"/>
        </w:rPr>
      </w:pPr>
    </w:p>
    <w:p w:rsidR="0064552A" w:rsidRPr="00064F74" w:rsidRDefault="0064552A" w:rsidP="00631AF7">
      <w:pPr>
        <w:pStyle w:val="a9"/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</w:t>
      </w:r>
      <w:r w:rsidR="00153463">
        <w:rPr>
          <w:sz w:val="28"/>
        </w:rPr>
        <w:t xml:space="preserve"> изменение в приложение</w:t>
      </w:r>
      <w:r w:rsidR="00F765CF">
        <w:rPr>
          <w:sz w:val="28"/>
        </w:rPr>
        <w:t xml:space="preserve"> № 1</w:t>
      </w:r>
      <w:r w:rsidRPr="00E77325">
        <w:rPr>
          <w:sz w:val="28"/>
        </w:rPr>
        <w:t xml:space="preserve">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 xml:space="preserve">Об утверждении муниципальной программы Михайловского сельского поселения «Развитие культуры» </w:t>
      </w:r>
      <w:r w:rsidR="00153463" w:rsidRPr="00153463">
        <w:rPr>
          <w:sz w:val="28"/>
          <w:szCs w:val="20"/>
        </w:rPr>
        <w:t>изложив его в редакции согласно приложению к настоящему постановлению</w:t>
      </w:r>
      <w:proofErr w:type="gramStart"/>
      <w:r w:rsidR="00153463" w:rsidRPr="00153463">
        <w:rPr>
          <w:sz w:val="28"/>
          <w:szCs w:val="20"/>
        </w:rPr>
        <w:t>.</w:t>
      </w:r>
      <w:r w:rsidRPr="00E77325">
        <w:rPr>
          <w:sz w:val="28"/>
          <w:szCs w:val="28"/>
        </w:rPr>
        <w:t>.</w:t>
      </w:r>
      <w:proofErr w:type="gramEnd"/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 xml:space="preserve">остановление вступает в силу со дня </w:t>
      </w:r>
      <w:r w:rsidR="00C803E7">
        <w:rPr>
          <w:rFonts w:ascii="Times New Roman CYR" w:hAnsi="Times New Roman CYR" w:cs="Times New Roman CYR"/>
          <w:sz w:val="28"/>
          <w:szCs w:val="28"/>
        </w:rPr>
        <w:t>его официального обнародования</w:t>
      </w:r>
      <w:r w:rsidRPr="00E77325">
        <w:rPr>
          <w:rFonts w:ascii="Times New Roman CYR" w:hAnsi="Times New Roman CYR" w:cs="Times New Roman CYR"/>
          <w:sz w:val="28"/>
          <w:szCs w:val="28"/>
        </w:rPr>
        <w:t>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035131" w:rsidP="00CF729F">
      <w:pPr>
        <w:ind w:firstLine="5387"/>
        <w:jc w:val="right"/>
      </w:pPr>
      <w:r>
        <w:t xml:space="preserve">от </w:t>
      </w:r>
      <w:r w:rsidR="00F765CF">
        <w:t>1</w:t>
      </w:r>
      <w:r w:rsidR="00644A4F">
        <w:t>0</w:t>
      </w:r>
      <w:r w:rsidR="00BA219A">
        <w:t>.</w:t>
      </w:r>
      <w:r w:rsidR="004A2EDF">
        <w:t>0</w:t>
      </w:r>
      <w:r w:rsidR="00F765CF">
        <w:t>7</w:t>
      </w:r>
      <w:r>
        <w:t>.201</w:t>
      </w:r>
      <w:r w:rsidR="004A2EDF">
        <w:t>8</w:t>
      </w:r>
      <w:r w:rsidR="00CF729F" w:rsidRPr="00CF729F">
        <w:t xml:space="preserve">  №</w:t>
      </w:r>
      <w:r w:rsidR="00F765CF">
        <w:t>83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F765CF" w:rsidRPr="0005461F" w:rsidRDefault="00F765CF" w:rsidP="00F765CF">
      <w:pPr>
        <w:suppressAutoHyphens/>
        <w:spacing w:line="252" w:lineRule="auto"/>
        <w:jc w:val="center"/>
      </w:pPr>
      <w:r w:rsidRPr="0005461F">
        <w:t xml:space="preserve">ИЗМЕНЕНИЯ, </w:t>
      </w:r>
    </w:p>
    <w:p w:rsidR="00F765CF" w:rsidRDefault="00F765CF" w:rsidP="00F765CF">
      <w:pPr>
        <w:suppressAutoHyphens/>
        <w:spacing w:line="252" w:lineRule="auto"/>
        <w:jc w:val="center"/>
      </w:pPr>
      <w:r w:rsidRPr="0005461F">
        <w:t>Вносимые в приложение №1 к постановлению Администрации Михайловского сельского поселения от 25.10.2013 № 26 «Об утверждении муниципальной программы Михайловского сельского поселения «Развитие культуры»: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F765CF" w:rsidRDefault="00F765CF" w:rsidP="007E21C3">
      <w:pPr>
        <w:pStyle w:val="1"/>
        <w:spacing w:before="0" w:after="0"/>
        <w:rPr>
          <w:sz w:val="28"/>
          <w:szCs w:val="28"/>
        </w:rPr>
      </w:pPr>
    </w:p>
    <w:p w:rsidR="00F765CF" w:rsidRDefault="00F765CF" w:rsidP="00F765CF">
      <w:pPr>
        <w:numPr>
          <w:ilvl w:val="0"/>
          <w:numId w:val="3"/>
        </w:numPr>
        <w:suppressAutoHyphens/>
        <w:spacing w:line="252" w:lineRule="auto"/>
        <w:ind w:left="0" w:firstLine="709"/>
        <w:jc w:val="both"/>
      </w:pPr>
      <w:r>
        <w:rPr>
          <w:sz w:val="28"/>
          <w:szCs w:val="28"/>
        </w:rPr>
        <w:t xml:space="preserve">1. </w:t>
      </w:r>
      <w:r w:rsidRPr="0005461F">
        <w:t>В муниципальной программе Михайловского сельского поселения «Развитие культуры»</w:t>
      </w:r>
      <w:r>
        <w:t xml:space="preserve">: </w:t>
      </w:r>
    </w:p>
    <w:p w:rsidR="00F765CF" w:rsidRPr="00445E37" w:rsidRDefault="00F765CF" w:rsidP="00F765CF">
      <w:pPr>
        <w:suppressAutoHyphens/>
        <w:spacing w:line="252" w:lineRule="auto"/>
        <w:ind w:firstLine="709"/>
        <w:jc w:val="both"/>
      </w:pPr>
      <w:r w:rsidRPr="00445E37">
        <w:t>1.</w:t>
      </w:r>
      <w:r>
        <w:t>1</w:t>
      </w:r>
      <w:r w:rsidRPr="00445E37">
        <w:t>. Раздел паспорта «</w:t>
      </w:r>
      <w:r w:rsidRPr="00445E37">
        <w:rPr>
          <w:color w:val="000000"/>
        </w:rPr>
        <w:t xml:space="preserve">Ресурсное обеспечение муниципальной программы» изложить в редакции:      </w:t>
      </w:r>
    </w:p>
    <w:p w:rsidR="00F765CF" w:rsidRDefault="00F765CF" w:rsidP="007E21C3">
      <w:pPr>
        <w:pStyle w:val="1"/>
        <w:spacing w:before="0" w:after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F765CF" w:rsidRPr="0079750B" w:rsidTr="00F765CF">
        <w:trPr>
          <w:trHeight w:val="378"/>
        </w:trPr>
        <w:tc>
          <w:tcPr>
            <w:tcW w:w="2268" w:type="dxa"/>
          </w:tcPr>
          <w:p w:rsidR="00F765CF" w:rsidRPr="00A93038" w:rsidRDefault="00F765CF" w:rsidP="00F76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93038">
              <w:rPr>
                <w:sz w:val="28"/>
                <w:szCs w:val="28"/>
              </w:rPr>
              <w:t xml:space="preserve">Ресурсное обеспечение </w:t>
            </w:r>
            <w:r w:rsidRPr="002D59FF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F765CF" w:rsidRPr="008B7B16" w:rsidRDefault="00F765CF" w:rsidP="00F765CF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Объем бюджетных ассигнований на реализацию  подпрограммы  всего составляет 28</w:t>
            </w:r>
            <w:r w:rsidR="007C269E">
              <w:rPr>
                <w:sz w:val="28"/>
                <w:szCs w:val="28"/>
              </w:rPr>
              <w:t> 330,7</w:t>
            </w:r>
            <w:r w:rsidRPr="008B7B16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2014 год – 4 773,4 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2015 год – 3 633,4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2016 год – 3 597,5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2017 год – 2 850.9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2018 год – 4</w:t>
            </w:r>
            <w:r w:rsidRPr="008B7B16">
              <w:rPr>
                <w:sz w:val="28"/>
                <w:szCs w:val="28"/>
                <w:lang w:val="en-US"/>
              </w:rPr>
              <w:t> </w:t>
            </w:r>
            <w:r w:rsidRPr="008B7B16">
              <w:rPr>
                <w:sz w:val="28"/>
                <w:szCs w:val="28"/>
              </w:rPr>
              <w:t>400,2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2019 год – 4</w:t>
            </w:r>
            <w:r>
              <w:rPr>
                <w:sz w:val="28"/>
                <w:szCs w:val="28"/>
              </w:rPr>
              <w:t> 181,1</w:t>
            </w:r>
            <w:r w:rsidRPr="008B7B16">
              <w:rPr>
                <w:sz w:val="28"/>
                <w:szCs w:val="28"/>
              </w:rPr>
              <w:t xml:space="preserve">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2020 год – 4 894,2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за счет средств бюджета поселения – 22</w:t>
            </w:r>
            <w:r w:rsidR="007C269E">
              <w:rPr>
                <w:sz w:val="28"/>
                <w:szCs w:val="28"/>
              </w:rPr>
              <w:t> 273,1</w:t>
            </w:r>
            <w:r w:rsidRPr="008B7B16">
              <w:rPr>
                <w:sz w:val="28"/>
                <w:szCs w:val="28"/>
              </w:rPr>
              <w:t xml:space="preserve"> тыс. рублей, из них: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2014 год – 4 567,4 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2015 год – 3 623,4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2016 год – 2 830,7 тыс. </w:t>
            </w:r>
            <w:proofErr w:type="spellStart"/>
            <w:r w:rsidRPr="008B7B16">
              <w:rPr>
                <w:sz w:val="28"/>
                <w:szCs w:val="28"/>
              </w:rPr>
              <w:t>руб</w:t>
            </w:r>
            <w:proofErr w:type="spellEnd"/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2017 год – 2 581.8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2018 год – 3 081,9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2019 год – </w:t>
            </w:r>
            <w:r w:rsidR="007C269E">
              <w:rPr>
                <w:sz w:val="28"/>
                <w:szCs w:val="28"/>
              </w:rPr>
              <w:t>2 632,2</w:t>
            </w:r>
            <w:r w:rsidRPr="008B7B16">
              <w:rPr>
                <w:sz w:val="28"/>
                <w:szCs w:val="28"/>
              </w:rPr>
              <w:t xml:space="preserve">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2020 год – 2 955,6 тыс. руб.</w:t>
            </w:r>
          </w:p>
          <w:p w:rsidR="00F765CF" w:rsidRPr="008B7B16" w:rsidRDefault="00F765CF" w:rsidP="00F765CF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за счет средств районного бюджета — 15,2 тыс. рублей, в том числе по годам:</w:t>
            </w:r>
          </w:p>
          <w:p w:rsidR="00F765CF" w:rsidRPr="008B7B16" w:rsidRDefault="00F765CF" w:rsidP="00F765CF">
            <w:pPr>
              <w:tabs>
                <w:tab w:val="left" w:pos="5693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2014 год — 0,0 тыс. рублей.</w:t>
            </w:r>
          </w:p>
          <w:p w:rsidR="00F765CF" w:rsidRPr="008B7B16" w:rsidRDefault="00F765CF" w:rsidP="00F765CF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 xml:space="preserve">2015 год — 0,0 тыс. рублей; </w:t>
            </w:r>
          </w:p>
          <w:p w:rsidR="00F765CF" w:rsidRPr="008B7B16" w:rsidRDefault="00F765CF" w:rsidP="00F765CF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2016 год — 10,4 тыс. рублей;</w:t>
            </w:r>
          </w:p>
          <w:p w:rsidR="00F765CF" w:rsidRPr="008B7B16" w:rsidRDefault="00F765CF" w:rsidP="00F765CF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2017 год —4,8 тыс. рублей;</w:t>
            </w:r>
          </w:p>
          <w:p w:rsidR="00F765CF" w:rsidRPr="008B7B16" w:rsidRDefault="00F765CF" w:rsidP="00F765CF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2018 год — 0,0  тыс. рублей;</w:t>
            </w:r>
          </w:p>
          <w:p w:rsidR="00F765CF" w:rsidRPr="008B7B16" w:rsidRDefault="00F765CF" w:rsidP="00F765CF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2019 год — 0,0 тыс. рублей;</w:t>
            </w:r>
          </w:p>
          <w:p w:rsidR="00F765CF" w:rsidRPr="008B7B16" w:rsidRDefault="00F765CF" w:rsidP="00F765CF">
            <w:pPr>
              <w:tabs>
                <w:tab w:val="left" w:pos="5693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2020 год — 0,0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за счет средств областного бюджета  – 5 781,4 тыс. рублей, в том числе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2014 году –  146,0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lastRenderedPageBreak/>
              <w:t>в 2015 году –      0,0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2016 году –      641,4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2017 году –      246,3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2018 году –      1300,3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2019 году –      1528,8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2020 году –      1 918,6 тыс. рублей.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за счет федерального бюджета – 150,0 </w:t>
            </w:r>
            <w:proofErr w:type="spellStart"/>
            <w:r w:rsidRPr="008B7B16">
              <w:rPr>
                <w:sz w:val="28"/>
                <w:szCs w:val="28"/>
              </w:rPr>
              <w:t>тыс</w:t>
            </w:r>
            <w:proofErr w:type="gramStart"/>
            <w:r w:rsidRPr="008B7B16">
              <w:rPr>
                <w:sz w:val="28"/>
                <w:szCs w:val="28"/>
              </w:rPr>
              <w:t>.р</w:t>
            </w:r>
            <w:proofErr w:type="gramEnd"/>
            <w:r w:rsidRPr="008B7B16">
              <w:rPr>
                <w:sz w:val="28"/>
                <w:szCs w:val="28"/>
              </w:rPr>
              <w:t>ублей</w:t>
            </w:r>
            <w:proofErr w:type="spellEnd"/>
            <w:r w:rsidRPr="008B7B16">
              <w:rPr>
                <w:sz w:val="28"/>
                <w:szCs w:val="28"/>
              </w:rPr>
              <w:t>, из них: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2014 год – 50,0 </w:t>
            </w:r>
            <w:proofErr w:type="spellStart"/>
            <w:r w:rsidRPr="008B7B16">
              <w:rPr>
                <w:sz w:val="28"/>
                <w:szCs w:val="28"/>
              </w:rPr>
              <w:t>тыс</w:t>
            </w:r>
            <w:proofErr w:type="gramStart"/>
            <w:r w:rsidRPr="008B7B16">
              <w:rPr>
                <w:sz w:val="28"/>
                <w:szCs w:val="28"/>
              </w:rPr>
              <w:t>.р</w:t>
            </w:r>
            <w:proofErr w:type="gramEnd"/>
            <w:r w:rsidRPr="008B7B16">
              <w:rPr>
                <w:sz w:val="28"/>
                <w:szCs w:val="28"/>
              </w:rPr>
              <w:t>ублей</w:t>
            </w:r>
            <w:proofErr w:type="spellEnd"/>
            <w:r w:rsidRPr="008B7B16">
              <w:rPr>
                <w:sz w:val="28"/>
                <w:szCs w:val="28"/>
              </w:rPr>
              <w:t>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2015 год – 0,0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2016 год – 100,0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2017 год – 0,0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2018 год – 0,0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2019 год – 0,0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2020 год – 0,0 тыс. руб.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111,0 тыс. рублей, в том числе: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2014 году –  10,0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2015 году – 10,0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2016 году –  15,0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2017 году –  18,0 тыс. рублей.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2018 году –  18,0 тыс. рублей;</w:t>
            </w:r>
          </w:p>
          <w:p w:rsidR="00F765CF" w:rsidRPr="008B7B16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2019 году –  20,0 тыс. рублей;</w:t>
            </w:r>
          </w:p>
          <w:p w:rsidR="00F765CF" w:rsidRPr="0079750B" w:rsidRDefault="00F765CF" w:rsidP="00F765CF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</w:t>
            </w:r>
            <w:r>
              <w:rPr>
                <w:sz w:val="28"/>
                <w:szCs w:val="28"/>
              </w:rPr>
              <w:t>020 году –   20,0 тыс. рублей.</w:t>
            </w:r>
          </w:p>
        </w:tc>
      </w:tr>
    </w:tbl>
    <w:p w:rsidR="00F765CF" w:rsidRDefault="00F765CF" w:rsidP="007E21C3">
      <w:pPr>
        <w:pStyle w:val="1"/>
        <w:spacing w:before="0" w:after="0"/>
        <w:rPr>
          <w:sz w:val="28"/>
          <w:szCs w:val="28"/>
        </w:rPr>
      </w:pPr>
    </w:p>
    <w:p w:rsidR="00F765CF" w:rsidRDefault="00F765CF" w:rsidP="007E21C3">
      <w:pPr>
        <w:pStyle w:val="1"/>
        <w:spacing w:before="0" w:after="0"/>
        <w:rPr>
          <w:sz w:val="28"/>
          <w:szCs w:val="28"/>
        </w:rPr>
      </w:pPr>
    </w:p>
    <w:p w:rsidR="00F765CF" w:rsidRDefault="00F765CF" w:rsidP="007E21C3">
      <w:pPr>
        <w:pStyle w:val="1"/>
        <w:spacing w:before="0" w:after="0"/>
        <w:rPr>
          <w:sz w:val="28"/>
          <w:szCs w:val="28"/>
        </w:rPr>
      </w:pPr>
    </w:p>
    <w:p w:rsidR="007C269E" w:rsidRPr="00873BC9" w:rsidRDefault="007C269E" w:rsidP="007C269E">
      <w:pPr>
        <w:suppressAutoHyphens/>
        <w:ind w:firstLine="708"/>
      </w:pPr>
      <w:r w:rsidRPr="00873BC9">
        <w:rPr>
          <w:color w:val="000000"/>
        </w:rPr>
        <w:t>2.</w:t>
      </w:r>
      <w:r w:rsidRPr="00873BC9">
        <w:t xml:space="preserve"> В подпрограмме</w:t>
      </w:r>
      <w:r w:rsidR="00DF2268">
        <w:t xml:space="preserve"> </w:t>
      </w:r>
      <w:r w:rsidRPr="00873BC9">
        <w:t>2</w:t>
      </w:r>
      <w:r w:rsidR="00DF2268">
        <w:t xml:space="preserve"> </w:t>
      </w:r>
      <w:r w:rsidRPr="00873BC9">
        <w:t>«Развитие культурно-досуговой деятельности»</w:t>
      </w:r>
      <w:r w:rsidRPr="00873BC9">
        <w:rPr>
          <w:color w:val="000000"/>
        </w:rPr>
        <w:t xml:space="preserve"> муниципальной программы</w:t>
      </w:r>
      <w:r w:rsidRPr="00873BC9">
        <w:t>:</w:t>
      </w:r>
    </w:p>
    <w:p w:rsidR="007C269E" w:rsidRPr="00873BC9" w:rsidRDefault="007C269E" w:rsidP="007C269E">
      <w:pPr>
        <w:ind w:firstLine="708"/>
        <w:jc w:val="both"/>
      </w:pPr>
      <w:r w:rsidRPr="00873BC9">
        <w:t>2.1. Раздел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DF2268" w:rsidRPr="00480E45" w:rsidTr="000D0550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2268" w:rsidRPr="00B742A7" w:rsidRDefault="00DF2268" w:rsidP="000D0550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2268" w:rsidRPr="00B742A7" w:rsidRDefault="00DF2268" w:rsidP="000D05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2268" w:rsidRPr="00480E45" w:rsidRDefault="00DF2268" w:rsidP="000D0550">
            <w:pPr>
              <w:snapToGrid w:val="0"/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объем бюджетных ассигнований на реализацию  подпрограммы  всего составляет 27</w:t>
            </w:r>
            <w:r>
              <w:rPr>
                <w:sz w:val="28"/>
                <w:szCs w:val="28"/>
              </w:rPr>
              <w:t> 096,7</w:t>
            </w:r>
            <w:r w:rsidRPr="00480E45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2014 год – 4 319,8 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2015 год – 3 306,1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2016 год – 3 144,4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2017 год – 2 850.9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2018 год – 4 400,2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2019 год – 4</w:t>
            </w:r>
            <w:r>
              <w:rPr>
                <w:sz w:val="28"/>
                <w:szCs w:val="28"/>
              </w:rPr>
              <w:t> 181,1</w:t>
            </w:r>
            <w:r w:rsidRPr="00480E45">
              <w:rPr>
                <w:sz w:val="28"/>
                <w:szCs w:val="28"/>
              </w:rPr>
              <w:t xml:space="preserve">  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2020 год – 4 894,2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за счет средств бюджета поселения – 21</w:t>
            </w:r>
            <w:r>
              <w:rPr>
                <w:sz w:val="28"/>
                <w:szCs w:val="28"/>
              </w:rPr>
              <w:t> 238,8</w:t>
            </w:r>
            <w:r w:rsidRPr="00480E45">
              <w:rPr>
                <w:sz w:val="28"/>
                <w:szCs w:val="28"/>
              </w:rPr>
              <w:t xml:space="preserve"> тыс. рублей, из них: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2014 год – 4 163,8 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2015 год – 3 296,1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2016 год – 2 527,3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lastRenderedPageBreak/>
              <w:t>2017 год – 2 581.8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2018 год – 3 081,9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2 632,3</w:t>
            </w:r>
            <w:r w:rsidRPr="00480E45">
              <w:rPr>
                <w:sz w:val="28"/>
                <w:szCs w:val="28"/>
              </w:rPr>
              <w:t xml:space="preserve"> тыс. руб.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2020 год – 2 955,6 тыс. руб.</w:t>
            </w:r>
          </w:p>
          <w:p w:rsidR="00DF2268" w:rsidRPr="00480E45" w:rsidRDefault="00DF2268" w:rsidP="000D0550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за счет средств районного бюджета — 14,4 тыс. рублей, в том числе по годам:</w:t>
            </w:r>
          </w:p>
          <w:p w:rsidR="00DF2268" w:rsidRPr="00480E45" w:rsidRDefault="00DF2268" w:rsidP="000D0550">
            <w:pPr>
              <w:tabs>
                <w:tab w:val="left" w:pos="5693"/>
              </w:tabs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2014 год — 0,0 тыс. рублей.</w:t>
            </w:r>
          </w:p>
          <w:p w:rsidR="00DF2268" w:rsidRPr="00480E45" w:rsidRDefault="00DF2268" w:rsidP="000D0550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 xml:space="preserve">2015 год — 0,0 тыс. рублей; </w:t>
            </w:r>
          </w:p>
          <w:p w:rsidR="00DF2268" w:rsidRPr="00480E45" w:rsidRDefault="00DF2268" w:rsidP="000D0550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2016 год — 9,6 тыс. рублей;</w:t>
            </w:r>
          </w:p>
          <w:p w:rsidR="00DF2268" w:rsidRPr="00480E45" w:rsidRDefault="00DF2268" w:rsidP="000D0550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2017 год —4,8 тыс. рублей;</w:t>
            </w:r>
          </w:p>
          <w:p w:rsidR="00DF2268" w:rsidRPr="00480E45" w:rsidRDefault="00DF2268" w:rsidP="000D0550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2018 год — 0,0  тыс. рублей;</w:t>
            </w:r>
          </w:p>
          <w:p w:rsidR="00DF2268" w:rsidRPr="00480E45" w:rsidRDefault="00DF2268" w:rsidP="000D0550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2019 год — 0,0 тыс. рублей;</w:t>
            </w:r>
          </w:p>
          <w:p w:rsidR="00DF2268" w:rsidRPr="00480E45" w:rsidRDefault="00DF2268" w:rsidP="000D0550">
            <w:pPr>
              <w:ind w:left="77"/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  <w:lang w:eastAsia="zh-CN"/>
              </w:rPr>
              <w:t>2020 год — 0,0 тыс. рублей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за счет средств областного бюджета  – 5 732,5 тыс. рублей, в том числе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2014 году –  146,0 тыс. рублей;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2015 году –      0,0 тыс. рублей;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2016 году –      592,5 тыс. рублей;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2017 году –      246,3 тыс. рублей;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2018 году –      1 300,3 тыс. рублей;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2019 году –      1 528,8 тыс. рублей;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2020 году –     1 918,6 тыс. рублей.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111,0 тыс. рублей, в том числе: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2014 году –  10,0 тыс. рублей;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2015 году – 10,0 тыс. рублей;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2016 году –  15,0 тыс. рублей;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2017 году –  18,0 тыс. рублей.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2018 году –  18,0 тыс. рублей;</w:t>
            </w:r>
          </w:p>
          <w:p w:rsidR="00DF2268" w:rsidRPr="00480E45" w:rsidRDefault="00DF2268" w:rsidP="000D0550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2019 году –  20,0 тыс. рублей;</w:t>
            </w:r>
          </w:p>
          <w:p w:rsidR="00DF2268" w:rsidRPr="00480E45" w:rsidRDefault="00DF2268" w:rsidP="000D0550">
            <w:pPr>
              <w:jc w:val="both"/>
            </w:pPr>
            <w:r w:rsidRPr="00480E45">
              <w:rPr>
                <w:sz w:val="28"/>
                <w:szCs w:val="28"/>
              </w:rPr>
              <w:t>в 2020 году –   20,0 тыс. рублей.</w:t>
            </w:r>
          </w:p>
        </w:tc>
      </w:tr>
    </w:tbl>
    <w:p w:rsidR="00F765CF" w:rsidRDefault="00F765CF" w:rsidP="007E21C3">
      <w:pPr>
        <w:pStyle w:val="1"/>
        <w:spacing w:before="0" w:after="0"/>
        <w:rPr>
          <w:sz w:val="28"/>
          <w:szCs w:val="28"/>
        </w:rPr>
      </w:pPr>
    </w:p>
    <w:p w:rsidR="00DF2268" w:rsidRDefault="00DF2268" w:rsidP="00DF2268"/>
    <w:p w:rsidR="00DF2268" w:rsidRDefault="00DF2268" w:rsidP="00DF2268"/>
    <w:p w:rsidR="00DF2268" w:rsidRDefault="00DF2268" w:rsidP="00DF2268">
      <w:pPr>
        <w:ind w:firstLine="708"/>
        <w:jc w:val="both"/>
      </w:pPr>
    </w:p>
    <w:p w:rsidR="00DF2268" w:rsidRPr="00E16CD8" w:rsidRDefault="00DF2268" w:rsidP="00DF2268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E16CD8">
        <w:rPr>
          <w:sz w:val="28"/>
          <w:szCs w:val="28"/>
        </w:rPr>
        <w:t xml:space="preserve">Приложение № 4 к муниципальной программе Михайловского сельского поселения «Развитие культуры» изложить в следующей редакции: </w:t>
      </w:r>
    </w:p>
    <w:p w:rsidR="00DF2268" w:rsidRDefault="00DF2268" w:rsidP="00DF226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F2268" w:rsidRDefault="00DF2268" w:rsidP="00DF2268"/>
    <w:p w:rsidR="007E21C3" w:rsidRDefault="007E21C3" w:rsidP="00CF729F">
      <w:pPr>
        <w:jc w:val="center"/>
        <w:rPr>
          <w:b/>
          <w:sz w:val="28"/>
          <w:szCs w:val="28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914FEA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A95" w:rsidRPr="00142A95" w:rsidRDefault="00DF2268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142A95" w:rsidRPr="00142A95">
        <w:rPr>
          <w:sz w:val="28"/>
          <w:szCs w:val="28"/>
          <w:lang w:eastAsia="en-US"/>
        </w:rPr>
        <w:t>Приложение № 4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к муниципальной программе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Михайловского сельского поселения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«</w:t>
      </w:r>
      <w:r w:rsidRPr="00142A95">
        <w:rPr>
          <w:sz w:val="28"/>
          <w:szCs w:val="28"/>
        </w:rPr>
        <w:t>Развитие культуры</w:t>
      </w:r>
      <w:r w:rsidRPr="00142A95">
        <w:rPr>
          <w:sz w:val="28"/>
          <w:szCs w:val="28"/>
          <w:lang w:eastAsia="en-US"/>
        </w:rPr>
        <w:t>»</w:t>
      </w: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Расходы  бюджета поселения</w:t>
      </w:r>
      <w:r w:rsidR="004E12F6">
        <w:rPr>
          <w:sz w:val="28"/>
          <w:szCs w:val="28"/>
          <w:lang w:eastAsia="en-US"/>
        </w:rPr>
        <w:t xml:space="preserve"> </w:t>
      </w:r>
      <w:proofErr w:type="gramStart"/>
      <w:r w:rsidR="004E12F6">
        <w:rPr>
          <w:sz w:val="28"/>
          <w:szCs w:val="28"/>
          <w:lang w:eastAsia="en-US"/>
        </w:rPr>
        <w:t>н</w:t>
      </w:r>
      <w:r w:rsidRPr="00142A95">
        <w:rPr>
          <w:sz w:val="28"/>
          <w:szCs w:val="28"/>
          <w:lang w:eastAsia="en-US"/>
        </w:rPr>
        <w:t>а</w:t>
      </w:r>
      <w:proofErr w:type="gramEnd"/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реализацию муниципальной программы Михайловского сельского поселения «</w:t>
      </w:r>
      <w:r w:rsidRPr="00142A95">
        <w:rPr>
          <w:sz w:val="28"/>
          <w:szCs w:val="28"/>
        </w:rPr>
        <w:t>Развитие культуры</w:t>
      </w:r>
      <w:r w:rsidRPr="00142A95">
        <w:rPr>
          <w:sz w:val="28"/>
          <w:szCs w:val="28"/>
          <w:lang w:eastAsia="en-US"/>
        </w:rPr>
        <w:t>»</w:t>
      </w:r>
    </w:p>
    <w:p w:rsidR="00142A95" w:rsidRPr="00142A95" w:rsidRDefault="00142A95" w:rsidP="00142A95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Номер и наименование </w:t>
            </w:r>
            <w:r w:rsidRPr="00142A95">
              <w:br/>
              <w:t>подпрограммы, основного мероприятия подпрограммы,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Ответственный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исполнитель,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соисполнители,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участники</w:t>
            </w:r>
          </w:p>
        </w:tc>
        <w:tc>
          <w:tcPr>
            <w:tcW w:w="3261" w:type="dxa"/>
            <w:gridSpan w:val="4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Код бюджетной   </w:t>
            </w:r>
            <w:r w:rsidRPr="00142A95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Объем расходов всего</w:t>
            </w:r>
            <w:r w:rsidRPr="00142A95">
              <w:br/>
              <w:t>(тыс. рублей)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в том числе по годам реализации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муниципальной программы</w:t>
            </w:r>
          </w:p>
        </w:tc>
      </w:tr>
      <w:tr w:rsidR="00142A95" w:rsidRPr="00142A95" w:rsidTr="004E12F6">
        <w:trPr>
          <w:trHeight w:val="796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ГРБС</w:t>
            </w:r>
          </w:p>
        </w:tc>
        <w:tc>
          <w:tcPr>
            <w:tcW w:w="716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42A95">
              <w:t>РзПр</w:t>
            </w:r>
            <w:proofErr w:type="spellEnd"/>
          </w:p>
        </w:tc>
        <w:tc>
          <w:tcPr>
            <w:tcW w:w="1418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 w:rsidRPr="00142A95">
              <w:t>ЦСР</w:t>
            </w:r>
          </w:p>
        </w:tc>
        <w:tc>
          <w:tcPr>
            <w:tcW w:w="567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ВР</w:t>
            </w:r>
          </w:p>
        </w:tc>
        <w:tc>
          <w:tcPr>
            <w:tcW w:w="113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2014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год 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2015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 год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2016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2017 год 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2018  год 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2019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2020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 год</w:t>
            </w:r>
          </w:p>
        </w:tc>
      </w:tr>
      <w:tr w:rsidR="00142A95" w:rsidRPr="00142A95" w:rsidTr="004E12F6">
        <w:tc>
          <w:tcPr>
            <w:tcW w:w="20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</w:t>
            </w:r>
          </w:p>
        </w:tc>
        <w:tc>
          <w:tcPr>
            <w:tcW w:w="560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3</w:t>
            </w:r>
          </w:p>
        </w:tc>
        <w:tc>
          <w:tcPr>
            <w:tcW w:w="716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4</w:t>
            </w:r>
          </w:p>
        </w:tc>
        <w:tc>
          <w:tcPr>
            <w:tcW w:w="1418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5</w:t>
            </w:r>
          </w:p>
        </w:tc>
        <w:tc>
          <w:tcPr>
            <w:tcW w:w="567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6</w:t>
            </w:r>
          </w:p>
        </w:tc>
        <w:tc>
          <w:tcPr>
            <w:tcW w:w="113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7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8</w:t>
            </w:r>
          </w:p>
        </w:tc>
        <w:tc>
          <w:tcPr>
            <w:tcW w:w="991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9</w:t>
            </w:r>
          </w:p>
        </w:tc>
        <w:tc>
          <w:tcPr>
            <w:tcW w:w="9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10</w:t>
            </w:r>
          </w:p>
        </w:tc>
        <w:tc>
          <w:tcPr>
            <w:tcW w:w="851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11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12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13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14</w:t>
            </w:r>
          </w:p>
        </w:tc>
      </w:tr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Муниципальная программа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0F5512" w:rsidP="000F5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28 219,7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  <w:lang w:val="en-US"/>
              </w:rPr>
              <w:t>2832.9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0F5512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</w:tr>
      <w:tr w:rsidR="000F5512" w:rsidRPr="00142A95" w:rsidTr="004E12F6">
        <w:tc>
          <w:tcPr>
            <w:tcW w:w="2093" w:type="dxa"/>
            <w:vMerge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ответственный исполнитель муниципальной программы – </w:t>
            </w:r>
            <w:r w:rsidRPr="00142A95">
              <w:rPr>
                <w:sz w:val="22"/>
                <w:szCs w:val="22"/>
              </w:rPr>
              <w:lastRenderedPageBreak/>
              <w:t>Администрация Михайловского сельского поселения, всего</w:t>
            </w:r>
          </w:p>
        </w:tc>
        <w:tc>
          <w:tcPr>
            <w:tcW w:w="560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F5512" w:rsidRPr="00142A95" w:rsidRDefault="000F5512" w:rsidP="000D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28 219,7</w:t>
            </w:r>
          </w:p>
        </w:tc>
        <w:tc>
          <w:tcPr>
            <w:tcW w:w="992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Pr="00142A95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0F5512" w:rsidRPr="00142A95" w:rsidRDefault="000F5512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0F5512" w:rsidRPr="00142A95" w:rsidRDefault="000F5512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0F5512" w:rsidRPr="00142A95" w:rsidRDefault="000F5512" w:rsidP="000F5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161,1</w:t>
            </w:r>
          </w:p>
        </w:tc>
        <w:tc>
          <w:tcPr>
            <w:tcW w:w="992" w:type="dxa"/>
            <w:vAlign w:val="center"/>
          </w:tcPr>
          <w:p w:rsidR="000F5512" w:rsidRPr="00142A95" w:rsidRDefault="000F5512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1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2B2E2A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2</w:t>
            </w:r>
            <w:r w:rsidR="002B2E2A" w:rsidRPr="002B2E2A">
              <w:rPr>
                <w:sz w:val="22"/>
                <w:szCs w:val="22"/>
              </w:rPr>
              <w:t>6 985,7</w:t>
            </w:r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  <w:vAlign w:val="center"/>
          </w:tcPr>
          <w:p w:rsidR="00142A95" w:rsidRPr="002B2E2A" w:rsidRDefault="00142A95" w:rsidP="00142A95">
            <w:pPr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3129,4</w:t>
            </w:r>
          </w:p>
        </w:tc>
        <w:tc>
          <w:tcPr>
            <w:tcW w:w="851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val="en-US"/>
              </w:rPr>
            </w:pPr>
            <w:r w:rsidRPr="002B2E2A">
              <w:rPr>
                <w:sz w:val="22"/>
                <w:szCs w:val="22"/>
                <w:lang w:val="en-US"/>
              </w:rPr>
              <w:t>2832.9</w:t>
            </w:r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2B2E2A" w:rsidRDefault="000F5512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2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2B2E2A" w:rsidRDefault="00142A95" w:rsidP="00142A95">
            <w:pPr>
              <w:jc w:val="center"/>
              <w:rPr>
                <w:sz w:val="22"/>
                <w:szCs w:val="22"/>
              </w:rPr>
            </w:pPr>
            <w:r w:rsidRPr="002B2E2A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2B2E2A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2B2E2A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2B2E2A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2B2E2A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2B2E2A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E2A">
              <w:rPr>
                <w:sz w:val="20"/>
                <w:szCs w:val="20"/>
              </w:rPr>
              <w:t>0</w:t>
            </w:r>
            <w:hyperlink w:anchor="Par866" w:history="1">
              <w:r w:rsidRPr="002B2E2A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2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324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Основное мероприятие 1.1. </w:t>
            </w:r>
            <w:r w:rsidRPr="00142A95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1 084,0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730,9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300,2</w:t>
            </w:r>
          </w:p>
        </w:tc>
        <w:tc>
          <w:tcPr>
            <w:tcW w:w="85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</w:t>
            </w:r>
            <w:r w:rsidRPr="00142A95">
              <w:rPr>
                <w:sz w:val="22"/>
                <w:szCs w:val="22"/>
                <w:lang w:val="en-US"/>
              </w:rPr>
              <w:t>S</w:t>
            </w:r>
            <w:r w:rsidRPr="00142A95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77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1.2. «</w:t>
            </w:r>
            <w:r w:rsidRPr="00142A95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</w:t>
            </w:r>
            <w:r w:rsidRPr="00142A95">
              <w:rPr>
                <w:bCs/>
                <w:sz w:val="22"/>
                <w:szCs w:val="22"/>
                <w:lang w:eastAsia="en-US"/>
              </w:rPr>
              <w:lastRenderedPageBreak/>
              <w:t>учреждений культуры, находящихся на территории сельских поселений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43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439"/>
        </w:trPr>
        <w:tc>
          <w:tcPr>
            <w:tcW w:w="20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>Основное мероприятие 1.3.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bCs/>
                <w:sz w:val="22"/>
                <w:szCs w:val="22"/>
              </w:rPr>
              <w:t>«Развитие материально-технической базы учреждения»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309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Подпрограмма 2. «</w:t>
            </w:r>
            <w:r w:rsidRPr="00142A95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142A95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="002B2E2A">
              <w:rPr>
                <w:sz w:val="22"/>
                <w:szCs w:val="22"/>
              </w:rPr>
              <w:t>6 985,7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2B2E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 w:rsidR="002B2E2A">
              <w:rPr>
                <w:sz w:val="22"/>
                <w:szCs w:val="22"/>
              </w:rPr>
              <w:t>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736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1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="002B2E2A">
              <w:rPr>
                <w:sz w:val="22"/>
                <w:szCs w:val="22"/>
              </w:rPr>
              <w:t>6 985,7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2B2E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</w:t>
            </w:r>
            <w:r w:rsidR="002B2E2A">
              <w:rPr>
                <w:sz w:val="22"/>
                <w:szCs w:val="22"/>
              </w:rPr>
              <w:t>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399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2.1. «</w:t>
            </w:r>
            <w:r w:rsidRPr="00142A95">
              <w:rPr>
                <w:bCs/>
                <w:sz w:val="22"/>
                <w:szCs w:val="22"/>
              </w:rPr>
              <w:t>Организация досуга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42A95">
              <w:rPr>
                <w:sz w:val="22"/>
                <w:szCs w:val="22"/>
                <w:lang w:val="en-US"/>
              </w:rPr>
              <w:t>2</w:t>
            </w:r>
            <w:r w:rsidR="002B2E2A">
              <w:rPr>
                <w:sz w:val="22"/>
                <w:szCs w:val="22"/>
              </w:rPr>
              <w:t>6 839,7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2B2E2A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7 459,9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2B2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13</w:t>
            </w:r>
            <w:r w:rsidR="002B2E2A">
              <w:rPr>
                <w:sz w:val="22"/>
                <w:szCs w:val="22"/>
              </w:rPr>
              <w:t>360,1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sz w:val="22"/>
                <w:szCs w:val="22"/>
              </w:rPr>
              <w:t>2 488,8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  <w:lang w:val="en-US"/>
              </w:rPr>
              <w:t>2566.6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2 976,4</w:t>
            </w:r>
          </w:p>
        </w:tc>
        <w:tc>
          <w:tcPr>
            <w:tcW w:w="992" w:type="dxa"/>
            <w:vAlign w:val="center"/>
          </w:tcPr>
          <w:p w:rsidR="00142A95" w:rsidRPr="00142A95" w:rsidRDefault="002B2E2A" w:rsidP="002B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2508,3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2820,0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592,5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592,5</w:t>
            </w:r>
          </w:p>
        </w:tc>
        <w:tc>
          <w:tcPr>
            <w:tcW w:w="85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</w:t>
            </w:r>
            <w:r w:rsidRPr="00142A95">
              <w:rPr>
                <w:sz w:val="22"/>
                <w:szCs w:val="22"/>
                <w:lang w:val="en-US"/>
              </w:rPr>
              <w:t>S</w:t>
            </w:r>
            <w:r w:rsidRPr="00142A95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5427,2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266,3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1405,8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1652,8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2054,2</w:t>
            </w:r>
          </w:p>
        </w:tc>
      </w:tr>
      <w:tr w:rsidR="00142A95" w:rsidRPr="00142A95" w:rsidTr="004E12F6">
        <w:trPr>
          <w:trHeight w:val="640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2.2. «</w:t>
            </w:r>
            <w:r w:rsidRPr="00142A95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</w:tbl>
    <w:p w:rsidR="002B2E2A" w:rsidRPr="00E16CD8" w:rsidRDefault="00142A95" w:rsidP="002B2E2A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  <w:lang w:eastAsia="en-US"/>
        </w:rPr>
      </w:pPr>
      <w:r w:rsidRPr="00142A95">
        <w:rPr>
          <w:sz w:val="28"/>
          <w:szCs w:val="28"/>
        </w:rPr>
        <w:lastRenderedPageBreak/>
        <w:t xml:space="preserve"> </w:t>
      </w:r>
      <w:r w:rsidR="002B2E2A">
        <w:rPr>
          <w:sz w:val="28"/>
          <w:szCs w:val="28"/>
        </w:rPr>
        <w:t>4</w:t>
      </w:r>
      <w:r w:rsidR="002B2E2A">
        <w:rPr>
          <w:sz w:val="28"/>
          <w:szCs w:val="28"/>
        </w:rPr>
        <w:t xml:space="preserve">. </w:t>
      </w:r>
      <w:r w:rsidR="002B2E2A">
        <w:rPr>
          <w:sz w:val="28"/>
          <w:szCs w:val="28"/>
        </w:rPr>
        <w:t>Приложение № 5</w:t>
      </w:r>
      <w:r w:rsidR="002B2E2A" w:rsidRPr="00E16CD8">
        <w:rPr>
          <w:sz w:val="28"/>
          <w:szCs w:val="28"/>
        </w:rPr>
        <w:t xml:space="preserve"> к муниципальной программе Михайловского сельского поселения «Развитие культуры» изложить в следующей редакции: 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142A95" w:rsidRPr="00142A95" w:rsidRDefault="002B2E2A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142A95" w:rsidRPr="00142A95">
        <w:rPr>
          <w:sz w:val="28"/>
          <w:szCs w:val="28"/>
          <w:lang w:eastAsia="en-US"/>
        </w:rPr>
        <w:t>Приложение № 5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к муниципальной программе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Михайловского сельского поселения</w:t>
      </w: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</w:rPr>
        <w:t>«Развитие культуры»</w:t>
      </w: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42A95" w:rsidRPr="00142A95" w:rsidRDefault="00142A95" w:rsidP="00142A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2A95">
        <w:rPr>
          <w:sz w:val="28"/>
          <w:szCs w:val="28"/>
        </w:rPr>
        <w:t xml:space="preserve">Расходы на реализацию муниципальной программы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1275"/>
        <w:gridCol w:w="1134"/>
        <w:gridCol w:w="1134"/>
        <w:gridCol w:w="993"/>
        <w:gridCol w:w="992"/>
        <w:gridCol w:w="992"/>
        <w:gridCol w:w="992"/>
        <w:gridCol w:w="993"/>
      </w:tblGrid>
      <w:tr w:rsidR="00142A95" w:rsidRPr="00142A95" w:rsidTr="004E12F6">
        <w:tc>
          <w:tcPr>
            <w:tcW w:w="2093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Наименование      </w:t>
            </w:r>
            <w:r w:rsidRPr="00142A95">
              <w:br/>
              <w:t>муниципальной программы, номер и наименование подпрограммы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jc w:val="center"/>
              <w:rPr>
                <w:bCs/>
                <w:color w:val="000000"/>
              </w:rPr>
            </w:pPr>
            <w:r w:rsidRPr="00142A95">
              <w:rPr>
                <w:bCs/>
                <w:color w:val="000000"/>
              </w:rPr>
              <w:t>Источники</w:t>
            </w:r>
          </w:p>
          <w:p w:rsidR="00142A95" w:rsidRPr="00142A95" w:rsidRDefault="00142A95" w:rsidP="00142A95">
            <w:pPr>
              <w:jc w:val="center"/>
              <w:rPr>
                <w:bCs/>
                <w:color w:val="000000"/>
              </w:rPr>
            </w:pPr>
            <w:r w:rsidRPr="00142A95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jc w:val="center"/>
            </w:pPr>
            <w:r w:rsidRPr="00142A95">
              <w:t>Объем расходов всего</w:t>
            </w:r>
            <w:r w:rsidRPr="00142A95">
              <w:br/>
              <w:t>(тыс. рублей)</w:t>
            </w:r>
          </w:p>
        </w:tc>
        <w:tc>
          <w:tcPr>
            <w:tcW w:w="7230" w:type="dxa"/>
            <w:gridSpan w:val="7"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в том числе по годам реализации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муниципальной программы</w:t>
            </w:r>
          </w:p>
        </w:tc>
      </w:tr>
      <w:tr w:rsidR="00142A95" w:rsidRPr="00142A95" w:rsidTr="004E12F6">
        <w:trPr>
          <w:trHeight w:val="830"/>
        </w:trPr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142A95" w:rsidRPr="00142A95" w:rsidRDefault="00142A95" w:rsidP="00142A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2014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2015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2016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42A95">
              <w:t>2017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42A95"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2018  год 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2019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2020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</w:tr>
      <w:tr w:rsidR="00142A95" w:rsidRPr="00142A95" w:rsidTr="004E12F6">
        <w:tc>
          <w:tcPr>
            <w:tcW w:w="2093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2A95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42A95" w:rsidRPr="00142A95" w:rsidTr="004E12F6">
        <w:tc>
          <w:tcPr>
            <w:tcW w:w="2093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Муниципальная программа «Развитие культуры»</w:t>
            </w: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42A95" w:rsidRPr="00142A95" w:rsidRDefault="00142A95" w:rsidP="002B2E2A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28</w:t>
            </w:r>
            <w:r w:rsidR="002B2E2A">
              <w:rPr>
                <w:color w:val="000000"/>
              </w:rPr>
              <w:t> 330,7</w:t>
            </w: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ind w:left="-107" w:right="-108"/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3 633,4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3 597,5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ind w:left="-108"/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2 </w:t>
            </w:r>
            <w:r w:rsidRPr="00142A95">
              <w:rPr>
                <w:color w:val="000000"/>
                <w:lang w:val="en-US"/>
              </w:rPr>
              <w:t>850.9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ind w:left="-108"/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4 400,2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2B2E2A">
            <w:pPr>
              <w:ind w:right="-108"/>
            </w:pPr>
            <w:r w:rsidRPr="00142A95">
              <w:rPr>
                <w:color w:val="000000"/>
              </w:rPr>
              <w:t>4</w:t>
            </w:r>
            <w:r w:rsidR="002B2E2A">
              <w:rPr>
                <w:color w:val="000000"/>
              </w:rPr>
              <w:t> 181,1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ind w:right="-108"/>
            </w:pPr>
            <w:r w:rsidRPr="00142A95">
              <w:rPr>
                <w:color w:val="000000"/>
              </w:rPr>
              <w:t>4 894,2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66" w:history="1">
              <w:r w:rsidR="00142A95" w:rsidRPr="00142A95"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hyperlink w:anchor="Par866" w:history="1">
              <w:r w:rsidR="00142A95" w:rsidRPr="00142A95"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5 781,4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641,4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1</w:t>
              </w:r>
            </w:hyperlink>
            <w:r w:rsidR="00142A95" w:rsidRPr="00142A95">
              <w:rPr>
                <w:sz w:val="20"/>
                <w:szCs w:val="20"/>
              </w:rPr>
              <w:t> 300,3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1 528,8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1 918,6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</w:tr>
      <w:tr w:rsidR="00142A95" w:rsidRPr="00142A95" w:rsidTr="004E12F6">
        <w:trPr>
          <w:trHeight w:val="521"/>
        </w:trPr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rPr>
          <w:trHeight w:val="337"/>
        </w:trPr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2B2E2A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22</w:t>
            </w:r>
            <w:r w:rsidR="002B2E2A">
              <w:rPr>
                <w:color w:val="000000"/>
              </w:rPr>
              <w:t> 273,1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4 567,4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42A95">
              <w:t>3 623,4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2 830,7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142A95">
              <w:t>2 </w:t>
            </w:r>
            <w:r w:rsidRPr="00142A95">
              <w:rPr>
                <w:lang w:val="en-US"/>
              </w:rPr>
              <w:t>581.8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142A95">
              <w:t>3 081,9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2B2E2A" w:rsidP="002B2E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142A95">
              <w:t>2 955,6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20,0</w:t>
            </w:r>
          </w:p>
        </w:tc>
      </w:tr>
      <w:tr w:rsidR="00142A95" w:rsidRPr="00142A95" w:rsidTr="004E12F6">
        <w:trPr>
          <w:trHeight w:val="271"/>
        </w:trPr>
        <w:tc>
          <w:tcPr>
            <w:tcW w:w="2093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  <w:r w:rsidRPr="00142A95">
              <w:lastRenderedPageBreak/>
              <w:t>Подпрограмма 1. «Развитие библиотечного дела»</w:t>
            </w: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1 234,0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453,1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rPr>
                <w:shd w:val="clear" w:color="auto" w:fill="FFFFFF"/>
              </w:rPr>
              <w:t>из них неисполненные расходные обязательства</w:t>
            </w:r>
            <w:r w:rsidRPr="00142A95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1 034,3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303,4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  <w:r w:rsidRPr="00142A95">
              <w:t>Подпрограмма 2. «Развитие культурно-досуговой деятельности»</w:t>
            </w: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2B2E2A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27</w:t>
            </w:r>
            <w:r w:rsidR="002B2E2A">
              <w:rPr>
                <w:color w:val="000000"/>
              </w:rPr>
              <w:t> 096,7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3 306,1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3 144,4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ind w:left="-108"/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2 </w:t>
            </w:r>
            <w:r w:rsidRPr="00142A95">
              <w:rPr>
                <w:color w:val="000000"/>
                <w:lang w:val="en-US"/>
              </w:rPr>
              <w:t>850.9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4400,2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2B2E2A">
            <w:pPr>
              <w:jc w:val="center"/>
            </w:pPr>
            <w:r w:rsidRPr="00142A95">
              <w:t>4</w:t>
            </w:r>
            <w:r w:rsidR="002B2E2A">
              <w:t>181,1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4894,2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5 732,5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592,5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1300,3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1528,8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1918,6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F765CF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2B2E2A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21</w:t>
            </w:r>
            <w:r w:rsidR="002B2E2A">
              <w:rPr>
                <w:color w:val="000000"/>
              </w:rPr>
              <w:t> 238,8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3 296,1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2 527,3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ind w:left="-108"/>
              <w:jc w:val="center"/>
              <w:rPr>
                <w:color w:val="000000"/>
                <w:lang w:val="en-US"/>
              </w:rPr>
            </w:pPr>
            <w:r w:rsidRPr="00142A95">
              <w:rPr>
                <w:color w:val="000000"/>
              </w:rPr>
              <w:t>2 </w:t>
            </w:r>
            <w:r w:rsidRPr="00142A95">
              <w:rPr>
                <w:color w:val="000000"/>
                <w:lang w:val="en-US"/>
              </w:rPr>
              <w:t>581.8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3081,9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2B2E2A" w:rsidP="00142A95">
            <w:pPr>
              <w:jc w:val="center"/>
            </w:pPr>
            <w:r>
              <w:t>2632,3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2955,6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20,0</w:t>
            </w:r>
          </w:p>
        </w:tc>
      </w:tr>
    </w:tbl>
    <w:p w:rsidR="00142A95" w:rsidRDefault="002B2E2A" w:rsidP="002B2E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lang w:eastAsia="en-US"/>
        </w:rPr>
        <w:t>»;</w:t>
      </w:r>
      <w:bookmarkStart w:id="0" w:name="_GoBack"/>
      <w:bookmarkEnd w:id="0"/>
    </w:p>
    <w:sectPr w:rsidR="00142A95" w:rsidSect="00914FEA"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8B" w:rsidRPr="0006102C" w:rsidRDefault="002E238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2E238B" w:rsidRPr="0006102C" w:rsidRDefault="002E238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CF" w:rsidRDefault="00F765C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2E2A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8B" w:rsidRPr="0006102C" w:rsidRDefault="002E238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2E238B" w:rsidRPr="0006102C" w:rsidRDefault="002E238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939A1"/>
    <w:rsid w:val="000A23D0"/>
    <w:rsid w:val="000A5E13"/>
    <w:rsid w:val="000B3128"/>
    <w:rsid w:val="000B484B"/>
    <w:rsid w:val="000B5947"/>
    <w:rsid w:val="000C36F2"/>
    <w:rsid w:val="000D2591"/>
    <w:rsid w:val="000D6B55"/>
    <w:rsid w:val="000E372F"/>
    <w:rsid w:val="000E47E5"/>
    <w:rsid w:val="000F11F9"/>
    <w:rsid w:val="000F50DC"/>
    <w:rsid w:val="000F5512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2E2A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38B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5A9D"/>
    <w:rsid w:val="0030671B"/>
    <w:rsid w:val="00306C59"/>
    <w:rsid w:val="003132F6"/>
    <w:rsid w:val="003202E1"/>
    <w:rsid w:val="003202EB"/>
    <w:rsid w:val="00321747"/>
    <w:rsid w:val="0032291D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57075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E0321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60043"/>
    <w:rsid w:val="00460529"/>
    <w:rsid w:val="004615A4"/>
    <w:rsid w:val="00462D5F"/>
    <w:rsid w:val="004714F1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6CE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975"/>
    <w:rsid w:val="006300A0"/>
    <w:rsid w:val="0063111E"/>
    <w:rsid w:val="00631AF7"/>
    <w:rsid w:val="00633D67"/>
    <w:rsid w:val="0063514E"/>
    <w:rsid w:val="006379EC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13DC"/>
    <w:rsid w:val="006C4A36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2B9F"/>
    <w:rsid w:val="00752CE2"/>
    <w:rsid w:val="007537DE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269E"/>
    <w:rsid w:val="007C291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80386"/>
    <w:rsid w:val="00881DBB"/>
    <w:rsid w:val="0088340A"/>
    <w:rsid w:val="008920FC"/>
    <w:rsid w:val="00896FC1"/>
    <w:rsid w:val="0089701D"/>
    <w:rsid w:val="008972FF"/>
    <w:rsid w:val="008979BB"/>
    <w:rsid w:val="008A2758"/>
    <w:rsid w:val="008A6051"/>
    <w:rsid w:val="008B1A8D"/>
    <w:rsid w:val="008B3101"/>
    <w:rsid w:val="008B4730"/>
    <w:rsid w:val="008B53BC"/>
    <w:rsid w:val="008B7B16"/>
    <w:rsid w:val="008C02A5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E17"/>
    <w:rsid w:val="0098324F"/>
    <w:rsid w:val="00987866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63DF"/>
    <w:rsid w:val="00A6704E"/>
    <w:rsid w:val="00A773CD"/>
    <w:rsid w:val="00A80B69"/>
    <w:rsid w:val="00A8291F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51B"/>
    <w:rsid w:val="00B83DCA"/>
    <w:rsid w:val="00B85C49"/>
    <w:rsid w:val="00B86F70"/>
    <w:rsid w:val="00B87250"/>
    <w:rsid w:val="00B91306"/>
    <w:rsid w:val="00B9146F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C025EC"/>
    <w:rsid w:val="00C02751"/>
    <w:rsid w:val="00C03909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701DF"/>
    <w:rsid w:val="00C707AF"/>
    <w:rsid w:val="00C721EF"/>
    <w:rsid w:val="00C728D5"/>
    <w:rsid w:val="00C728E1"/>
    <w:rsid w:val="00C803E7"/>
    <w:rsid w:val="00C80B40"/>
    <w:rsid w:val="00C85462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2268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074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72C0"/>
    <w:rsid w:val="00F67648"/>
    <w:rsid w:val="00F765CF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0F68-EF2F-4B6D-997B-65D8A9D4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4294759250</TotalTime>
  <Pages>9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Дело</cp:lastModifiedBy>
  <cp:revision>165</cp:revision>
  <cp:lastPrinted>2017-03-24T05:55:00Z</cp:lastPrinted>
  <dcterms:created xsi:type="dcterms:W3CDTF">2013-10-22T13:22:00Z</dcterms:created>
  <dcterms:modified xsi:type="dcterms:W3CDTF">2018-10-09T10:50:00Z</dcterms:modified>
</cp:coreProperties>
</file>