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D5944" w:rsidRPr="00BA4FFB" w:rsidRDefault="003467FA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DC3AD1">
        <w:rPr>
          <w:rFonts w:ascii="Times New Roman CYR" w:hAnsi="Times New Roman CYR" w:cs="Times New Roman CYR"/>
          <w:sz w:val="28"/>
          <w:szCs w:val="28"/>
        </w:rPr>
        <w:t>.</w:t>
      </w:r>
      <w:r w:rsidR="0083343F">
        <w:rPr>
          <w:rFonts w:ascii="Times New Roman CYR" w:hAnsi="Times New Roman CYR" w:cs="Times New Roman CYR"/>
          <w:sz w:val="28"/>
          <w:szCs w:val="28"/>
        </w:rPr>
        <w:t>12</w:t>
      </w:r>
      <w:r w:rsidR="00B408FC">
        <w:rPr>
          <w:rFonts w:ascii="Times New Roman CYR" w:hAnsi="Times New Roman CYR" w:cs="Times New Roman CYR"/>
          <w:sz w:val="28"/>
          <w:szCs w:val="28"/>
        </w:rPr>
        <w:t>.2020</w:t>
      </w:r>
      <w:r w:rsidR="009D5944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9D5944" w:rsidRPr="003467F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3467F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="009D5944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х. Михайловка </w:t>
      </w:r>
    </w:p>
    <w:p w:rsidR="00BA4FFB" w:rsidRPr="00BA4FFB" w:rsidRDefault="00BA4FFB" w:rsidP="00BA4FFB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C2265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Михайловского сельского поселения от 19.12.2018 №43</w:t>
      </w:r>
    </w:p>
    <w:p w:rsidR="00BA4FFB" w:rsidRDefault="00BA4FFB" w:rsidP="001C2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230" w:rsidRPr="00B16230" w:rsidRDefault="00B16230" w:rsidP="00B16230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B16230">
        <w:rPr>
          <w:rFonts w:ascii="Times New Roman" w:hAnsi="Times New Roman"/>
          <w:color w:val="000000"/>
          <w:sz w:val="28"/>
          <w:szCs w:val="28"/>
        </w:rPr>
        <w:t>В соответствии решением Собрания депутатов Михайло</w:t>
      </w:r>
      <w:r w:rsidR="0083343F">
        <w:rPr>
          <w:rFonts w:ascii="Times New Roman" w:hAnsi="Times New Roman"/>
          <w:color w:val="000000"/>
          <w:sz w:val="28"/>
          <w:szCs w:val="28"/>
        </w:rPr>
        <w:t>вского сельского поселения от 23.12</w:t>
      </w:r>
      <w:r w:rsidRPr="00B16230">
        <w:rPr>
          <w:rFonts w:ascii="Times New Roman" w:hAnsi="Times New Roman"/>
          <w:color w:val="000000"/>
          <w:sz w:val="28"/>
          <w:szCs w:val="28"/>
        </w:rPr>
        <w:t xml:space="preserve">.2020 № </w:t>
      </w:r>
      <w:r w:rsidR="0083343F">
        <w:rPr>
          <w:rFonts w:ascii="Times New Roman" w:hAnsi="Times New Roman"/>
          <w:color w:val="000000"/>
          <w:sz w:val="28"/>
          <w:szCs w:val="28"/>
        </w:rPr>
        <w:t>70</w:t>
      </w:r>
      <w:r w:rsidRPr="00B16230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24.12.2019 № 49 «</w:t>
      </w:r>
      <w:r w:rsidRPr="00B16230">
        <w:rPr>
          <w:rFonts w:ascii="Times New Roman" w:hAnsi="Times New Roman"/>
          <w:sz w:val="28"/>
          <w:szCs w:val="28"/>
        </w:rPr>
        <w:t>О бюджете Михайловского сельского поселения Красносулинского района на 2020 год и на плановый период 2021 и 2022 годов»</w:t>
      </w:r>
      <w:r w:rsidRPr="00B1623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B16230">
        <w:rPr>
          <w:rFonts w:ascii="Times New Roman" w:hAnsi="Times New Roman"/>
          <w:sz w:val="28"/>
          <w:szCs w:val="28"/>
          <w:lang w:eastAsia="zh-CN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4D0AE7" w:rsidRDefault="004D0AE7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E3C97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 xml:space="preserve">Администрации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793181">
        <w:rPr>
          <w:rFonts w:ascii="Times New Roman" w:hAnsi="Times New Roman"/>
          <w:sz w:val="28"/>
        </w:rPr>
        <w:t xml:space="preserve">                </w:t>
      </w:r>
      <w:r w:rsidR="00D60080">
        <w:rPr>
          <w:rFonts w:ascii="Times New Roman" w:hAnsi="Times New Roman"/>
          <w:sz w:val="28"/>
        </w:rPr>
        <w:t xml:space="preserve">              </w:t>
      </w:r>
      <w:r w:rsidR="00793181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</w:t>
      </w:r>
      <w:r w:rsidR="009F1D8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 w:rsidR="00384C3A">
        <w:rPr>
          <w:rFonts w:ascii="Times New Roman" w:hAnsi="Times New Roman"/>
          <w:sz w:val="28"/>
        </w:rPr>
        <w:t>С.М.</w:t>
      </w:r>
      <w:r w:rsidR="00845502"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Дубравина</w:t>
      </w:r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4D0AE7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4D0AE7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от</w:t>
      </w:r>
      <w:r w:rsidR="00FA36E2">
        <w:rPr>
          <w:rFonts w:ascii="Times New Roman" w:hAnsi="Times New Roman"/>
        </w:rPr>
        <w:t xml:space="preserve"> </w:t>
      </w:r>
      <w:r w:rsidR="003467FA">
        <w:rPr>
          <w:rFonts w:ascii="Times New Roman" w:hAnsi="Times New Roman"/>
        </w:rPr>
        <w:t>30</w:t>
      </w:r>
      <w:r w:rsidR="00BB22E3">
        <w:rPr>
          <w:rFonts w:ascii="Times New Roman" w:hAnsi="Times New Roman"/>
        </w:rPr>
        <w:t>.</w:t>
      </w:r>
      <w:r w:rsidR="0083343F">
        <w:rPr>
          <w:rFonts w:ascii="Times New Roman" w:hAnsi="Times New Roman"/>
        </w:rPr>
        <w:t>12</w:t>
      </w:r>
      <w:r w:rsidR="00062782">
        <w:rPr>
          <w:rFonts w:ascii="Times New Roman" w:hAnsi="Times New Roman"/>
        </w:rPr>
        <w:t>.2020</w:t>
      </w:r>
      <w:r w:rsidR="00371FD0" w:rsidRPr="005F2102">
        <w:rPr>
          <w:rFonts w:ascii="Times New Roman" w:hAnsi="Times New Roman"/>
        </w:rPr>
        <w:t xml:space="preserve">  </w:t>
      </w:r>
      <w:r w:rsidR="00371FD0" w:rsidRPr="003467FA">
        <w:rPr>
          <w:rFonts w:ascii="Times New Roman" w:hAnsi="Times New Roman"/>
        </w:rPr>
        <w:t xml:space="preserve">№ </w:t>
      </w:r>
      <w:r w:rsidR="003467FA">
        <w:rPr>
          <w:rFonts w:ascii="Times New Roman" w:hAnsi="Times New Roman"/>
        </w:rPr>
        <w:t>101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3751FE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>51 219,1</w:t>
            </w:r>
            <w:r w:rsidR="009F2010" w:rsidRPr="0037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3751FE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3751FE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3751FE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3751FE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3751FE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2021 году – 4</w:t>
            </w:r>
            <w:r w:rsidR="00C43699" w:rsidRPr="003751FE">
              <w:rPr>
                <w:rFonts w:ascii="Times New Roman" w:hAnsi="Times New Roman"/>
                <w:sz w:val="28"/>
                <w:szCs w:val="28"/>
              </w:rPr>
              <w:t> 487,5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2022 году – 4</w:t>
            </w:r>
            <w:r w:rsidR="00062782" w:rsidRPr="003751FE">
              <w:rPr>
                <w:rFonts w:ascii="Times New Roman" w:hAnsi="Times New Roman"/>
                <w:sz w:val="28"/>
                <w:szCs w:val="28"/>
              </w:rPr>
              <w:t> 527,0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2023 году – 4 173,5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2024 году – 4 173,5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2025 году – 4 173,5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2026 году – 4 173,5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2027 году – 4 173,5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2028 году – 4 173,5 тыс. рублей;</w:t>
            </w:r>
          </w:p>
          <w:p w:rsidR="009F2010" w:rsidRPr="003751FE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2029 году – 4 173,5 тыс. рублей;</w:t>
            </w:r>
          </w:p>
          <w:p w:rsidR="00685925" w:rsidRPr="003751FE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2030 году – 4 173,5 тыс. рублей.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953C3E" w:rsidRPr="003751FE">
              <w:rPr>
                <w:rFonts w:ascii="Times New Roman" w:hAnsi="Times New Roman"/>
                <w:sz w:val="28"/>
                <w:szCs w:val="28"/>
              </w:rPr>
              <w:t>72,8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Pr="003751FE">
              <w:t xml:space="preserve"> 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3751FE">
              <w:rPr>
                <w:rFonts w:ascii="Times New Roman" w:hAnsi="Times New Roman"/>
                <w:sz w:val="28"/>
                <w:szCs w:val="28"/>
              </w:rPr>
              <w:t>8,5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3751FE">
              <w:rPr>
                <w:rFonts w:ascii="Times New Roman" w:hAnsi="Times New Roman"/>
                <w:sz w:val="28"/>
                <w:szCs w:val="28"/>
              </w:rPr>
              <w:t>44,3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2022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lastRenderedPageBreak/>
              <w:t>2029 год –  0,0 тыс. рублей;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3751FE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>51 146,3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3751FE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3751FE">
              <w:rPr>
                <w:rFonts w:ascii="Times New Roman" w:hAnsi="Times New Roman"/>
                <w:sz w:val="28"/>
                <w:szCs w:val="28"/>
              </w:rPr>
              <w:t> 090,0</w:t>
            </w:r>
            <w:r w:rsidR="001A01C2" w:rsidRPr="0037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3751FE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3751FE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2021 году – 4</w:t>
            </w:r>
            <w:r w:rsidR="00A43855" w:rsidRPr="003751FE">
              <w:rPr>
                <w:rFonts w:ascii="Times New Roman" w:hAnsi="Times New Roman"/>
                <w:sz w:val="28"/>
                <w:szCs w:val="28"/>
              </w:rPr>
              <w:t> 487,5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2022 году – 4</w:t>
            </w:r>
            <w:r w:rsidR="00953C3E" w:rsidRPr="003751FE">
              <w:rPr>
                <w:rFonts w:ascii="Times New Roman" w:hAnsi="Times New Roman"/>
                <w:sz w:val="28"/>
                <w:szCs w:val="28"/>
              </w:rPr>
              <w:t> 527,0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2023 году – 4 173,5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2024 году – 4 173,5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2025 году – 4 173,5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2026 году – 4 173,5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2027 году – 4 173,5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2028 году – 4 173,5 тыс. рублей;</w:t>
            </w:r>
          </w:p>
          <w:p w:rsidR="006B4CAD" w:rsidRPr="003751FE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2029 году – 4 173,5 тыс. рублей;</w:t>
            </w:r>
          </w:p>
          <w:p w:rsidR="00D13F9A" w:rsidRPr="003751FE" w:rsidRDefault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2030 году – 4 173,5 тыс. рублей.</w:t>
            </w:r>
          </w:p>
          <w:p w:rsidR="00D13F9A" w:rsidRPr="003751FE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3751FE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2023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3751FE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3751FE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3751FE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2. Раздел паспорта</w:t>
      </w:r>
      <w:r w:rsidRPr="003751FE">
        <w:rPr>
          <w:sz w:val="28"/>
          <w:szCs w:val="28"/>
        </w:rPr>
        <w:t xml:space="preserve"> </w:t>
      </w:r>
      <w:r w:rsidRPr="003751FE">
        <w:rPr>
          <w:rFonts w:ascii="Times New Roman" w:hAnsi="Times New Roman"/>
          <w:sz w:val="28"/>
          <w:szCs w:val="28"/>
        </w:rPr>
        <w:t>подпрограммы  «Нормативно-методическое обеспечение  и организация бюджетного процесса»</w:t>
      </w:r>
      <w:r w:rsidRPr="003751FE">
        <w:rPr>
          <w:rFonts w:ascii="Times New Roman" w:hAnsi="Times New Roman"/>
          <w:b/>
          <w:sz w:val="28"/>
          <w:szCs w:val="28"/>
        </w:rPr>
        <w:t xml:space="preserve"> </w:t>
      </w: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3751FE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3751FE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083EF4" w:rsidRPr="003751FE" w:rsidRDefault="00831B8E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 xml:space="preserve">51 219,1 </w:t>
            </w:r>
            <w:r w:rsidR="00083EF4" w:rsidRPr="003751F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2019 год – 4 118,5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2020 году – 4</w:t>
            </w:r>
            <w:r w:rsidR="003751FE" w:rsidRPr="003751FE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43855" w:rsidRPr="003751FE">
              <w:rPr>
                <w:rFonts w:ascii="Times New Roman" w:hAnsi="Times New Roman"/>
                <w:sz w:val="28"/>
                <w:szCs w:val="28"/>
              </w:rPr>
              <w:t>4 487,5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2022 году – 4</w:t>
            </w:r>
            <w:r w:rsidR="00A43855" w:rsidRPr="003751FE">
              <w:rPr>
                <w:rFonts w:ascii="Times New Roman" w:hAnsi="Times New Roman"/>
                <w:sz w:val="28"/>
                <w:szCs w:val="28"/>
              </w:rPr>
              <w:t> 527,0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2023 году – 4 173,5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2024 году – 4 173,5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2025 году – 4 173,5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2026 году – 4 173,5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2027 году – 4 173,5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2028 году – 4 173,5 тыс. рублей;</w:t>
            </w:r>
          </w:p>
          <w:p w:rsidR="00163FC0" w:rsidRPr="003751FE" w:rsidRDefault="00163FC0" w:rsidP="00163F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2029 году – 4 173,5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2030 году – 4 173,5 тыс. рублей.</w:t>
            </w:r>
          </w:p>
          <w:p w:rsidR="00083EF4" w:rsidRPr="003751FE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за счет средств бюджета района – 72,8 тыс. рублей,</w:t>
            </w:r>
            <w:r w:rsidRPr="003751FE">
              <w:t xml:space="preserve"> </w:t>
            </w:r>
            <w:r w:rsidRPr="003751F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lastRenderedPageBreak/>
              <w:t>2020 год – 44,3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2022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63FC0" w:rsidRPr="003751FE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083EF4" w:rsidRPr="003751FE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1FE" w:rsidRPr="003751FE" w:rsidRDefault="003751FE" w:rsidP="00375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–51 146,3 тыс. рублей, в том числе по годам:</w:t>
            </w:r>
          </w:p>
          <w:p w:rsidR="003751FE" w:rsidRPr="003751FE" w:rsidRDefault="003751FE" w:rsidP="00375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2019 год – 4 090,0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2021 году – 4 487,5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2022 году – 4 527,0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2023 году – 4 173,5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2024 году – 4 173,5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2025 году – 4 173,5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2026 году – 4 173,5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2027 году – 4 173,5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2028 году – 4 173,5 тыс. рублей;</w:t>
            </w:r>
          </w:p>
          <w:p w:rsidR="003751FE" w:rsidRPr="003751FE" w:rsidRDefault="003751FE" w:rsidP="003751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2029 году – 4 173,5 тыс. рублей;</w:t>
            </w:r>
          </w:p>
          <w:p w:rsidR="003751FE" w:rsidRPr="003751FE" w:rsidRDefault="003751FE" w:rsidP="00375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в 2030 году – 4 173,5 тыс. рублей.</w:t>
            </w:r>
          </w:p>
          <w:p w:rsidR="003751FE" w:rsidRPr="003751FE" w:rsidRDefault="003751FE" w:rsidP="00375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2023-2030 годы несет прогнозный характер и подлежит уточнению в установленном порядке</w:t>
            </w:r>
            <w:proofErr w:type="gramStart"/>
            <w:r w:rsidRPr="003751FE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4D0AE7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3751FE">
        <w:rPr>
          <w:rFonts w:ascii="Times New Roman" w:hAnsi="Times New Roman"/>
          <w:color w:val="000000"/>
          <w:sz w:val="28"/>
          <w:highlight w:val="yellow"/>
        </w:rPr>
        <w:t xml:space="preserve">                                  </w:t>
      </w: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8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568"/>
        <w:gridCol w:w="567"/>
        <w:gridCol w:w="709"/>
        <w:gridCol w:w="567"/>
        <w:gridCol w:w="567"/>
        <w:gridCol w:w="709"/>
        <w:gridCol w:w="709"/>
      </w:tblGrid>
      <w:tr w:rsidR="006E49E4" w:rsidRPr="003751FE" w:rsidTr="005A398E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3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A398E" w:rsidRPr="003751FE" w:rsidTr="005A398E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5A398E" w:rsidRPr="003751FE" w:rsidTr="005A398E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5A398E" w:rsidRPr="003751FE" w:rsidTr="005A398E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3751FE" w:rsidP="007D1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51219,1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083EF4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D16F6" w:rsidRPr="003751FE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3751FE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C43699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4487,5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943B82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4527,0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4173,5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5A398E" w:rsidRPr="003751FE" w:rsidTr="005A398E">
        <w:tc>
          <w:tcPr>
            <w:tcW w:w="2089" w:type="dxa"/>
            <w:vMerge/>
            <w:shd w:val="clear" w:color="auto" w:fill="FFFFFF"/>
          </w:tcPr>
          <w:p w:rsidR="00EE79A5" w:rsidRPr="003751FE" w:rsidRDefault="00EE79A5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EE79A5" w:rsidRPr="003751FE" w:rsidRDefault="00EE79A5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EE79A5" w:rsidRPr="003751FE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E79A5" w:rsidRPr="003751FE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EE79A5" w:rsidRPr="003751FE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EE79A5" w:rsidRPr="00C16C22" w:rsidRDefault="003751FE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51219,1</w:t>
            </w:r>
          </w:p>
        </w:tc>
        <w:tc>
          <w:tcPr>
            <w:tcW w:w="710" w:type="dxa"/>
            <w:shd w:val="clear" w:color="auto" w:fill="FFFFFF"/>
          </w:tcPr>
          <w:p w:rsidR="00EE79A5" w:rsidRPr="003751FE" w:rsidRDefault="00EE79A5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D16F6" w:rsidRPr="003751FE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10" w:type="dxa"/>
            <w:shd w:val="clear" w:color="auto" w:fill="FFFFFF"/>
          </w:tcPr>
          <w:p w:rsidR="00EE79A5" w:rsidRPr="003751FE" w:rsidRDefault="003751FE" w:rsidP="005E6D6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C43699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4487,5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943B82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4527,0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EE79A5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4173,5</w:t>
            </w:r>
          </w:p>
        </w:tc>
        <w:tc>
          <w:tcPr>
            <w:tcW w:w="568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3751FE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5A398E" w:rsidRPr="003751FE" w:rsidTr="005A398E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398E" w:rsidRPr="003751FE" w:rsidTr="005A398E"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398E" w:rsidRPr="003751FE" w:rsidTr="005A398E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398E" w:rsidRPr="003751FE" w:rsidTr="005A398E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398E" w:rsidRPr="00C16C22" w:rsidTr="005A398E">
        <w:trPr>
          <w:trHeight w:val="309"/>
        </w:trPr>
        <w:tc>
          <w:tcPr>
            <w:tcW w:w="2089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EE79A5" w:rsidRPr="00C16C22" w:rsidRDefault="00C16C22" w:rsidP="00D217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51219,1</w:t>
            </w:r>
          </w:p>
        </w:tc>
        <w:tc>
          <w:tcPr>
            <w:tcW w:w="710" w:type="dxa"/>
            <w:shd w:val="clear" w:color="auto" w:fill="FFFFFF"/>
          </w:tcPr>
          <w:p w:rsidR="00EE79A5" w:rsidRPr="00C16C22" w:rsidRDefault="00EE037B" w:rsidP="00D217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D217F7" w:rsidRPr="00C16C22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10" w:type="dxa"/>
            <w:shd w:val="clear" w:color="auto" w:fill="FFFFFF"/>
          </w:tcPr>
          <w:p w:rsidR="00EE79A5" w:rsidRPr="00C16C22" w:rsidRDefault="00C16C22" w:rsidP="005E6D6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DB64C6" w:rsidP="00DB4F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4487,5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C80FC1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4527,0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EE79A5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4173,5</w:t>
            </w:r>
          </w:p>
        </w:tc>
        <w:tc>
          <w:tcPr>
            <w:tcW w:w="568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5A398E" w:rsidRPr="00C16C22" w:rsidTr="005A398E">
        <w:tc>
          <w:tcPr>
            <w:tcW w:w="208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398E" w:rsidRPr="00C16C22" w:rsidTr="005A398E">
        <w:tc>
          <w:tcPr>
            <w:tcW w:w="2089" w:type="dxa"/>
            <w:vMerge w:val="restart"/>
            <w:shd w:val="clear" w:color="auto" w:fill="FFFFFF"/>
          </w:tcPr>
          <w:p w:rsidR="00EE79A5" w:rsidRPr="00C16C22" w:rsidRDefault="00EE79A5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«Обеспечение деятельности Администрации Михайловского сельского поселения» 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E79A5" w:rsidRPr="00C16C22" w:rsidRDefault="00EE79A5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EE79A5" w:rsidRPr="00C16C22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EE79A5" w:rsidRPr="00C7425B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EE79A5" w:rsidRPr="00C7425B" w:rsidRDefault="00EE79A5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EE79A5" w:rsidRPr="00C7425B" w:rsidRDefault="00C16C22" w:rsidP="00D217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51219,1</w:t>
            </w:r>
          </w:p>
        </w:tc>
        <w:tc>
          <w:tcPr>
            <w:tcW w:w="710" w:type="dxa"/>
            <w:shd w:val="clear" w:color="auto" w:fill="FFFFFF"/>
          </w:tcPr>
          <w:p w:rsidR="00EE79A5" w:rsidRPr="00C7425B" w:rsidRDefault="00D0704A" w:rsidP="00D217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217F7" w:rsidRPr="00C7425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17F7" w:rsidRPr="00C7425B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10" w:type="dxa"/>
            <w:shd w:val="clear" w:color="auto" w:fill="FFFFFF"/>
          </w:tcPr>
          <w:p w:rsidR="00EE79A5" w:rsidRPr="00C7425B" w:rsidRDefault="00C16C22" w:rsidP="005E6D6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EE79A5" w:rsidRPr="00C7425B" w:rsidRDefault="00DB64C6" w:rsidP="00DB4F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4487,5</w:t>
            </w:r>
          </w:p>
        </w:tc>
        <w:tc>
          <w:tcPr>
            <w:tcW w:w="709" w:type="dxa"/>
            <w:shd w:val="clear" w:color="auto" w:fill="FFFFFF"/>
          </w:tcPr>
          <w:p w:rsidR="00EE79A5" w:rsidRPr="0083343F" w:rsidRDefault="0080693D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4527,0</w:t>
            </w:r>
          </w:p>
        </w:tc>
        <w:tc>
          <w:tcPr>
            <w:tcW w:w="709" w:type="dxa"/>
            <w:shd w:val="clear" w:color="auto" w:fill="FFFFFF"/>
          </w:tcPr>
          <w:p w:rsidR="00EE79A5" w:rsidRPr="0083343F" w:rsidRDefault="00EE79A5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4173,5</w:t>
            </w:r>
          </w:p>
        </w:tc>
        <w:tc>
          <w:tcPr>
            <w:tcW w:w="568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EE79A5" w:rsidRPr="0083343F" w:rsidRDefault="00EE79A5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5A398E" w:rsidRPr="00C16C22" w:rsidTr="005A398E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B37C49" w:rsidRPr="00C7425B" w:rsidRDefault="00C80FC1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E09C3" w:rsidRPr="00C742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B37C49" w:rsidRPr="00C7425B" w:rsidRDefault="00DB64C6" w:rsidP="008334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3683</w:t>
            </w:r>
            <w:r w:rsidR="0083343F" w:rsidRPr="00C742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3343F" w:rsidRPr="00C742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shd w:val="clear" w:color="auto" w:fill="FFFFFF"/>
          </w:tcPr>
          <w:p w:rsidR="00B37C49" w:rsidRPr="00C7425B" w:rsidRDefault="00D0704A" w:rsidP="004E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11A0" w:rsidRPr="00C7425B">
              <w:rPr>
                <w:rFonts w:ascii="Times New Roman" w:hAnsi="Times New Roman" w:cs="Times New Roman"/>
                <w:sz w:val="16"/>
                <w:szCs w:val="16"/>
              </w:rPr>
              <w:t>523,4</w:t>
            </w:r>
          </w:p>
        </w:tc>
        <w:tc>
          <w:tcPr>
            <w:tcW w:w="710" w:type="dxa"/>
            <w:shd w:val="clear" w:color="auto" w:fill="FFFFFF"/>
          </w:tcPr>
          <w:p w:rsidR="00B37C49" w:rsidRPr="00C7425B" w:rsidRDefault="0083343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3832</w:t>
            </w:r>
            <w:r w:rsidR="003B11DE" w:rsidRPr="00C7425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B37C49" w:rsidRPr="00C7425B" w:rsidRDefault="00DB64C6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4081,5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4E09C3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4253,0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2767,6</w:t>
            </w:r>
          </w:p>
        </w:tc>
      </w:tr>
      <w:tr w:rsidR="00B37C49" w:rsidRPr="00C16C22" w:rsidTr="005A398E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B37C49" w:rsidRPr="00C7425B" w:rsidRDefault="00AE125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1657,8</w:t>
            </w:r>
          </w:p>
        </w:tc>
        <w:tc>
          <w:tcPr>
            <w:tcW w:w="710" w:type="dxa"/>
            <w:shd w:val="clear" w:color="auto" w:fill="auto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B37C49" w:rsidRPr="00C7425B" w:rsidRDefault="004E09C3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C7425B" w:rsidRDefault="004E09C3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4E09C3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</w:tr>
      <w:tr w:rsidR="00B37C49" w:rsidRPr="00C16C22" w:rsidTr="005A398E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B37C49" w:rsidRPr="00C7425B" w:rsidRDefault="00AE125C" w:rsidP="00D070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7448,3</w:t>
            </w:r>
          </w:p>
          <w:p w:rsidR="004E11A0" w:rsidRPr="00C7425B" w:rsidRDefault="004E11A0" w:rsidP="00D070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37C49" w:rsidRPr="00C7425B" w:rsidRDefault="004E11A0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B37C49" w:rsidRPr="00C7425B" w:rsidRDefault="004E09C3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C7425B" w:rsidRDefault="004E09C3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4E09C3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835,8</w:t>
            </w:r>
          </w:p>
        </w:tc>
      </w:tr>
      <w:tr w:rsidR="00B37C49" w:rsidRPr="00C16C22" w:rsidTr="005A398E">
        <w:trPr>
          <w:trHeight w:val="324"/>
        </w:trPr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B37C49" w:rsidRPr="00C7425B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B37C49" w:rsidRPr="00C7425B" w:rsidRDefault="00C7425B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B37C49" w:rsidRPr="00C7425B" w:rsidRDefault="00083EF4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37C49" w:rsidRPr="00C7425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shd w:val="clear" w:color="auto" w:fill="FFFFFF"/>
          </w:tcPr>
          <w:p w:rsidR="00B37C49" w:rsidRPr="00C7425B" w:rsidRDefault="00C7425B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37C49" w:rsidRPr="00C7425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37C49" w:rsidRPr="00C7425B" w:rsidRDefault="00B37C49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37C49" w:rsidRPr="00C16C22" w:rsidTr="005A398E"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4E11A0" w:rsidRPr="0083343F" w:rsidRDefault="0083343F" w:rsidP="004E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5073</w:t>
            </w:r>
            <w:r w:rsidR="00C16C22" w:rsidRPr="008334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B37C49" w:rsidRPr="0083343F" w:rsidRDefault="004E11A0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B37C49" w:rsidRPr="0083343F" w:rsidRDefault="0083343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845</w:t>
            </w:r>
            <w:r w:rsidR="00C16C22" w:rsidRPr="008334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386,7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255,5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370,4</w:t>
            </w:r>
          </w:p>
        </w:tc>
      </w:tr>
      <w:tr w:rsidR="00B37C49" w:rsidRPr="00C16C22" w:rsidTr="005A398E"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13F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D13F9A" w:rsidRPr="00C16C2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B37C49" w:rsidRPr="0083343F" w:rsidRDefault="00AE125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151,0</w:t>
            </w:r>
          </w:p>
        </w:tc>
        <w:tc>
          <w:tcPr>
            <w:tcW w:w="710" w:type="dxa"/>
            <w:shd w:val="clear" w:color="auto" w:fill="auto"/>
          </w:tcPr>
          <w:p w:rsidR="00B37C49" w:rsidRPr="0083343F" w:rsidRDefault="00B37C49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3EF4" w:rsidRPr="008334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83EF4" w:rsidRPr="008334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B37C49" w:rsidRPr="0083343F" w:rsidRDefault="00AE125C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37C49" w:rsidRPr="00C16C22" w:rsidTr="005A398E"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D13F9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B37C49" w:rsidRPr="0083343F" w:rsidRDefault="00AE125C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10" w:type="dxa"/>
            <w:shd w:val="clear" w:color="auto" w:fill="auto"/>
          </w:tcPr>
          <w:p w:rsidR="00B37C49" w:rsidRPr="0083343F" w:rsidRDefault="00083EF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B37C49" w:rsidRPr="0083343F" w:rsidRDefault="00AE125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B37C49" w:rsidRPr="00C16C22" w:rsidTr="005A398E">
        <w:tc>
          <w:tcPr>
            <w:tcW w:w="2089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D13F9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B37C49" w:rsidRPr="0083343F" w:rsidRDefault="00AE125C" w:rsidP="00D070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10" w:type="dxa"/>
            <w:shd w:val="clear" w:color="auto" w:fill="auto"/>
          </w:tcPr>
          <w:p w:rsidR="00B37C49" w:rsidRPr="0083343F" w:rsidRDefault="00D0704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B37C49" w:rsidRPr="0083343F" w:rsidRDefault="00AE125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B37C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AE125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8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shd w:val="clear" w:color="auto" w:fill="FFFFFF"/>
          </w:tcPr>
          <w:p w:rsidR="00B37C49" w:rsidRPr="0083343F" w:rsidRDefault="00B37C49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3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B25C9C" w:rsidRPr="00C16C22" w:rsidTr="005A398E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83343F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25C9C" w:rsidRPr="00C16C22" w:rsidTr="005A398E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25C9C" w:rsidRPr="00C16C22" w:rsidTr="005A398E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25C9C" w:rsidRPr="00C16C22" w:rsidTr="005A398E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Михайловского сельского поселения, управления муниципальным долгом в </w:t>
            </w:r>
            <w:proofErr w:type="gramStart"/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398E" w:rsidRPr="00CE59C0" w:rsidTr="005A398E">
        <w:tc>
          <w:tcPr>
            <w:tcW w:w="208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E59C0" w:rsidP="004E1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51219,1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67F9D" w:rsidP="004E1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</w:t>
            </w:r>
            <w:r w:rsidR="004E11A0" w:rsidRPr="00E169A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CE59C0" w:rsidP="003D51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DB64C6" w:rsidP="003D51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4487,5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4527,0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290FED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72,8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3D5132" w:rsidRPr="00E169A1" w:rsidTr="00B1130B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3D5132" w:rsidRPr="00E169A1" w:rsidRDefault="003D5132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D5132" w:rsidRPr="00E169A1" w:rsidRDefault="003D5132" w:rsidP="00D70AB9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132" w:rsidRPr="00E169A1" w:rsidRDefault="00CE59C0" w:rsidP="004E1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51146,3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132" w:rsidRPr="00E169A1" w:rsidRDefault="004E11A0" w:rsidP="00B67F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132" w:rsidRPr="00E169A1" w:rsidRDefault="00CE59C0" w:rsidP="00DB4F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132" w:rsidRPr="00E169A1" w:rsidRDefault="00DB64C6" w:rsidP="00DB4F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4487,5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132" w:rsidRPr="00E169A1" w:rsidRDefault="000B08D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4527,0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132" w:rsidRPr="00E169A1" w:rsidRDefault="003D5132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E11A0" w:rsidRPr="00E169A1" w:rsidTr="00B1130B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4E11A0" w:rsidRPr="00E169A1" w:rsidRDefault="004E11A0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>ормативно-методическое обеспечение и организация 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11A0" w:rsidRPr="00E169A1" w:rsidRDefault="004E11A0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CE59C0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51219,1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CE59C0" w:rsidP="00DB4F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60764E" w:rsidP="00DB4F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4487,5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8E003B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4527,0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</w:tr>
      <w:tr w:rsidR="004E11A0" w:rsidRPr="00E169A1" w:rsidTr="00B1130B">
        <w:tc>
          <w:tcPr>
            <w:tcW w:w="2234" w:type="dxa"/>
            <w:vMerge/>
            <w:shd w:val="clear" w:color="auto" w:fill="FFFFFF"/>
          </w:tcPr>
          <w:p w:rsidR="004E11A0" w:rsidRPr="00E169A1" w:rsidRDefault="004E11A0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E11A0" w:rsidRPr="00E169A1" w:rsidRDefault="004E11A0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8775CD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E11A0" w:rsidRPr="00E169A1" w:rsidTr="00B1130B">
        <w:tc>
          <w:tcPr>
            <w:tcW w:w="2234" w:type="dxa"/>
            <w:vMerge/>
            <w:shd w:val="clear" w:color="auto" w:fill="FFFFFF"/>
          </w:tcPr>
          <w:p w:rsidR="004E11A0" w:rsidRPr="00E169A1" w:rsidRDefault="004E11A0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E11A0" w:rsidRPr="00E169A1" w:rsidRDefault="004E11A0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8775CD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E11A0" w:rsidRPr="00E169A1" w:rsidTr="00B1130B">
        <w:tc>
          <w:tcPr>
            <w:tcW w:w="2234" w:type="dxa"/>
            <w:vMerge/>
            <w:shd w:val="clear" w:color="auto" w:fill="FFFFFF"/>
          </w:tcPr>
          <w:p w:rsidR="004E11A0" w:rsidRPr="00E169A1" w:rsidRDefault="004E11A0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E11A0" w:rsidRPr="00E169A1" w:rsidRDefault="004E11A0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8E003B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72,8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8E003B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4E11A0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E11A0" w:rsidRPr="00E169A1" w:rsidTr="00B1130B">
        <w:tc>
          <w:tcPr>
            <w:tcW w:w="2234" w:type="dxa"/>
            <w:vMerge/>
            <w:shd w:val="clear" w:color="auto" w:fill="FFFFFF"/>
          </w:tcPr>
          <w:p w:rsidR="004E11A0" w:rsidRPr="00E169A1" w:rsidRDefault="004E11A0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E11A0" w:rsidRPr="00E169A1" w:rsidRDefault="004E11A0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CE59C0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51146,3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9377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CE59C0" w:rsidP="00DB4F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60764E" w:rsidP="00DB4F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4487,5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8E003B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4527,0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1A0" w:rsidRPr="00E169A1" w:rsidRDefault="004E11A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 xml:space="preserve">внебюджетные </w:t>
            </w:r>
            <w:r w:rsidRPr="00E169A1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8775CD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C0" w:rsidRDefault="00B035C0" w:rsidP="00793181">
      <w:pPr>
        <w:spacing w:after="0" w:line="240" w:lineRule="auto"/>
      </w:pPr>
      <w:r>
        <w:separator/>
      </w:r>
    </w:p>
  </w:endnote>
  <w:endnote w:type="continuationSeparator" w:id="0">
    <w:p w:rsidR="00B035C0" w:rsidRDefault="00B035C0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F" w:rsidRDefault="0083343F">
    <w:pPr>
      <w:pStyle w:val="a5"/>
      <w:jc w:val="right"/>
    </w:pPr>
  </w:p>
  <w:p w:rsidR="0083343F" w:rsidRDefault="00833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C0" w:rsidRDefault="00B035C0" w:rsidP="00793181">
      <w:pPr>
        <w:spacing w:after="0" w:line="240" w:lineRule="auto"/>
      </w:pPr>
      <w:r>
        <w:separator/>
      </w:r>
    </w:p>
  </w:footnote>
  <w:footnote w:type="continuationSeparator" w:id="0">
    <w:p w:rsidR="00B035C0" w:rsidRDefault="00B035C0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2A1B"/>
    <w:rsid w:val="000232C1"/>
    <w:rsid w:val="00023928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537D0"/>
    <w:rsid w:val="00153E53"/>
    <w:rsid w:val="0015469F"/>
    <w:rsid w:val="00155569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300167"/>
    <w:rsid w:val="0030100B"/>
    <w:rsid w:val="00303256"/>
    <w:rsid w:val="00304452"/>
    <w:rsid w:val="00306186"/>
    <w:rsid w:val="00311B06"/>
    <w:rsid w:val="00322677"/>
    <w:rsid w:val="0033549E"/>
    <w:rsid w:val="00341052"/>
    <w:rsid w:val="003425CE"/>
    <w:rsid w:val="003430D2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4A8"/>
    <w:rsid w:val="004611A8"/>
    <w:rsid w:val="00462B5C"/>
    <w:rsid w:val="004633E0"/>
    <w:rsid w:val="004638B5"/>
    <w:rsid w:val="00464291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4693"/>
    <w:rsid w:val="00545964"/>
    <w:rsid w:val="005518F0"/>
    <w:rsid w:val="00552F80"/>
    <w:rsid w:val="00555E8D"/>
    <w:rsid w:val="005566F5"/>
    <w:rsid w:val="005621F7"/>
    <w:rsid w:val="005634CD"/>
    <w:rsid w:val="00564AF0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46E5"/>
    <w:rsid w:val="0063314D"/>
    <w:rsid w:val="00637213"/>
    <w:rsid w:val="0064023D"/>
    <w:rsid w:val="00641B03"/>
    <w:rsid w:val="006439E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4FE3"/>
    <w:rsid w:val="007253B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5AD9"/>
    <w:rsid w:val="007B7345"/>
    <w:rsid w:val="007B7998"/>
    <w:rsid w:val="007C1DFB"/>
    <w:rsid w:val="007C49EE"/>
    <w:rsid w:val="007C52F4"/>
    <w:rsid w:val="007D16F6"/>
    <w:rsid w:val="007D1BA7"/>
    <w:rsid w:val="007D40BC"/>
    <w:rsid w:val="007D6755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343F"/>
    <w:rsid w:val="00833447"/>
    <w:rsid w:val="00833731"/>
    <w:rsid w:val="008346FF"/>
    <w:rsid w:val="00836AF6"/>
    <w:rsid w:val="00836E69"/>
    <w:rsid w:val="00837F8E"/>
    <w:rsid w:val="0084009B"/>
    <w:rsid w:val="00840E27"/>
    <w:rsid w:val="00844125"/>
    <w:rsid w:val="00844F92"/>
    <w:rsid w:val="00845502"/>
    <w:rsid w:val="00845603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30BF"/>
    <w:rsid w:val="008D7A49"/>
    <w:rsid w:val="008D7FEC"/>
    <w:rsid w:val="008E003B"/>
    <w:rsid w:val="008E08E9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801D1"/>
    <w:rsid w:val="00980D86"/>
    <w:rsid w:val="0098445A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EA"/>
    <w:rsid w:val="00AD2E6B"/>
    <w:rsid w:val="00AD3B1A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1130B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EE2"/>
    <w:rsid w:val="00BD223E"/>
    <w:rsid w:val="00BD4C34"/>
    <w:rsid w:val="00BD7976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400E"/>
    <w:rsid w:val="00C25F37"/>
    <w:rsid w:val="00C2776F"/>
    <w:rsid w:val="00C27AFA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3259A"/>
    <w:rsid w:val="00D3646F"/>
    <w:rsid w:val="00D36DF7"/>
    <w:rsid w:val="00D47510"/>
    <w:rsid w:val="00D50C76"/>
    <w:rsid w:val="00D53A70"/>
    <w:rsid w:val="00D5402E"/>
    <w:rsid w:val="00D55AA7"/>
    <w:rsid w:val="00D57DB1"/>
    <w:rsid w:val="00D60080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2200"/>
    <w:rsid w:val="00ED40A9"/>
    <w:rsid w:val="00ED4AC6"/>
    <w:rsid w:val="00ED6E7F"/>
    <w:rsid w:val="00ED7BBC"/>
    <w:rsid w:val="00EE037B"/>
    <w:rsid w:val="00EE2F4A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88F5-DC22-40C5-BABF-AB04A337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16678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Вед. спец. СЭиФ</cp:lastModifiedBy>
  <cp:revision>10</cp:revision>
  <cp:lastPrinted>2021-05-13T12:50:00Z</cp:lastPrinted>
  <dcterms:created xsi:type="dcterms:W3CDTF">2021-05-12T10:22:00Z</dcterms:created>
  <dcterms:modified xsi:type="dcterms:W3CDTF">2021-05-13T12:51:00Z</dcterms:modified>
</cp:coreProperties>
</file>