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Отчет об исполнении плана реализации </w:t>
      </w:r>
    </w:p>
    <w:p w:rsid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E4504">
        <w:rPr>
          <w:rFonts w:ascii="Times New Roman" w:hAnsi="Times New Roman" w:cs="Times New Roman"/>
          <w:sz w:val="24"/>
          <w:szCs w:val="24"/>
        </w:rPr>
        <w:t xml:space="preserve">Михайловского </w:t>
      </w:r>
      <w:r w:rsidRPr="0004726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>«Управление муниципальными финансами»</w:t>
      </w:r>
      <w:r w:rsidRPr="0004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0FA" w:rsidRPr="0004726F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726F">
        <w:rPr>
          <w:rFonts w:ascii="Times New Roman" w:hAnsi="Times New Roman" w:cs="Times New Roman"/>
          <w:sz w:val="24"/>
          <w:szCs w:val="24"/>
        </w:rPr>
        <w:t>отчетный период</w:t>
      </w:r>
      <w:r w:rsidR="00A85975" w:rsidRPr="00A8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1F78">
        <w:rPr>
          <w:rFonts w:ascii="Times New Roman" w:hAnsi="Times New Roman" w:cs="Times New Roman"/>
          <w:sz w:val="24"/>
          <w:szCs w:val="24"/>
          <w:u w:val="single"/>
        </w:rPr>
        <w:t>01.7.</w:t>
      </w:r>
      <w:r w:rsidRPr="00A85975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DC1F7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85975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04726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4A05" w:rsidRPr="00240D61" w:rsidRDefault="00DA4A05" w:rsidP="00D5372A">
      <w:pPr>
        <w:jc w:val="right"/>
        <w:rPr>
          <w:sz w:val="8"/>
          <w:szCs w:val="8"/>
          <w:lang w:eastAsia="ar-SA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1843"/>
        <w:gridCol w:w="2835"/>
        <w:gridCol w:w="1559"/>
        <w:gridCol w:w="1559"/>
        <w:gridCol w:w="1984"/>
        <w:gridCol w:w="1276"/>
        <w:gridCol w:w="1418"/>
      </w:tblGrid>
      <w:tr w:rsidR="00DA4A05" w:rsidRPr="00EC31CF" w:rsidTr="008117E1">
        <w:trPr>
          <w:trHeight w:val="854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A4A05" w:rsidRPr="00EC31CF" w:rsidTr="008117E1">
        <w:trPr>
          <w:trHeight w:val="7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EC31CF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05" w:rsidRPr="00EC31CF" w:rsidTr="008117E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04726F" w:rsidRDefault="00DA4A0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7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A4A05" w:rsidRPr="00EC31CF" w:rsidTr="008117E1">
        <w:trPr>
          <w:trHeight w:val="2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3059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16237C" w:rsidRDefault="00DA4A05" w:rsidP="00B53F7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</w:t>
            </w:r>
            <w:r w:rsidR="00305956" w:rsidRPr="00305956">
              <w:rPr>
                <w:rFonts w:ascii="Times New Roman" w:hAnsi="Times New Roman" w:cs="Times New Roman"/>
                <w:b/>
                <w:sz w:val="24"/>
                <w:szCs w:val="24"/>
              </w:rPr>
              <w:t>Долгосрочное финансовое планирование</w:t>
            </w: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A4A05" w:rsidRPr="00EC31CF" w:rsidTr="008117E1">
        <w:trPr>
          <w:trHeight w:val="239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DA4A05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0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305956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DA4A05"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DA4A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A4A05"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A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</w:t>
            </w:r>
            <w:r w:rsidRPr="00215803">
              <w:rPr>
                <w:rFonts w:ascii="Times New Roman" w:hAnsi="Times New Roman"/>
                <w:sz w:val="24"/>
              </w:rPr>
              <w:t>азработка и реализация механизмов контроля за исполнением доходов бюджета поселения  и снижением недоимки</w:t>
            </w:r>
            <w:r w:rsidR="00DA4A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4A05"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F3" w:rsidRDefault="005059F3" w:rsidP="003059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DA4A05" w:rsidRPr="00EC31CF" w:rsidRDefault="00A05E99" w:rsidP="00A05E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Левшина Л.В.</w:t>
            </w:r>
            <w:r w:rsidR="005059F3">
              <w:rPr>
                <w:rFonts w:ascii="Times New Roman" w:hAnsi="Times New Roman"/>
                <w:sz w:val="24"/>
              </w:rPr>
              <w:t xml:space="preserve"> (Глава поселения </w:t>
            </w:r>
            <w:r>
              <w:rPr>
                <w:rFonts w:ascii="Times New Roman" w:hAnsi="Times New Roman"/>
                <w:sz w:val="24"/>
              </w:rPr>
              <w:t>Дубравина С.М</w:t>
            </w:r>
            <w:r w:rsidR="005059F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61" w:rsidRPr="00F21BC4" w:rsidRDefault="00CF5F95" w:rsidP="00240D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40D61" w:rsidRPr="00F21BC4">
              <w:rPr>
                <w:sz w:val="22"/>
                <w:szCs w:val="22"/>
              </w:rPr>
              <w:t>сполнение бюджетных назначений по налоговым и неналоговым доходам;</w:t>
            </w:r>
          </w:p>
          <w:p w:rsidR="00DA4A05" w:rsidRPr="00F21BC4" w:rsidRDefault="00240D61" w:rsidP="00240D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21BC4">
              <w:rPr>
                <w:rFonts w:ascii="Times New Roman" w:hAnsi="Times New Roman"/>
                <w:sz w:val="22"/>
                <w:szCs w:val="22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3B7259" w:rsidRDefault="00DA4A05" w:rsidP="00DC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DC1F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3B7259" w:rsidRDefault="00DA4A05" w:rsidP="00DC1F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F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F7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C1F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E72A1D" w:rsidP="00616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E72A1D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05" w:rsidRPr="00EC31CF" w:rsidRDefault="00E72A1D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6FAE" w:rsidRPr="00EC31CF" w:rsidTr="008117E1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E" w:rsidRPr="00C76598" w:rsidRDefault="00026FAE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0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E" w:rsidRDefault="00026FAE" w:rsidP="005059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BA5539">
              <w:rPr>
                <w:rFonts w:ascii="Times New Roman" w:hAnsi="Times New Roman"/>
                <w:color w:val="000000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A5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поступлений налоговых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неналоговых доходов, </w:t>
            </w:r>
            <w:r w:rsidRPr="00BA5539">
              <w:rPr>
                <w:rFonts w:ascii="Times New Roman" w:hAnsi="Times New Roman"/>
                <w:color w:val="000000"/>
                <w:sz w:val="24"/>
                <w:szCs w:val="24"/>
              </w:rPr>
              <w:t>сокращени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A5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недоимки в бюджет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E" w:rsidRDefault="00026FAE" w:rsidP="00A05E9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026FAE" w:rsidRPr="00EC31CF" w:rsidRDefault="00026FAE" w:rsidP="00A05E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Default="00B31D9D" w:rsidP="002D54E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Бюджет поселения по доходам выполнен на 42,5 % к плановым назначениям. Налоговые и неналоговые доходы исполнены на 48,2% к году.</w:t>
            </w:r>
          </w:p>
          <w:p w:rsidR="00026FAE" w:rsidRPr="0049103C" w:rsidRDefault="00B31D9D" w:rsidP="002D54EB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За 1 полугодие 2015 года </w:t>
            </w:r>
            <w:r w:rsidR="00026FAE" w:rsidRPr="0049103C">
              <w:rPr>
                <w:rFonts w:cs="Arial"/>
                <w:sz w:val="22"/>
                <w:szCs w:val="22"/>
              </w:rPr>
              <w:t>Рабочей группой по вопросам собира</w:t>
            </w:r>
            <w:r w:rsidR="00026FAE" w:rsidRPr="0049103C">
              <w:rPr>
                <w:rFonts w:cs="Arial"/>
                <w:sz w:val="22"/>
                <w:szCs w:val="22"/>
              </w:rPr>
              <w:t>е</w:t>
            </w:r>
            <w:r w:rsidR="00026FAE" w:rsidRPr="0049103C">
              <w:rPr>
                <w:rFonts w:cs="Arial"/>
                <w:sz w:val="22"/>
                <w:szCs w:val="22"/>
              </w:rPr>
              <w:t>мости налогов и других об</w:t>
            </w:r>
            <w:r w:rsidR="00026FAE" w:rsidRPr="0049103C">
              <w:rPr>
                <w:rFonts w:cs="Arial"/>
                <w:sz w:val="22"/>
                <w:szCs w:val="22"/>
              </w:rPr>
              <w:t>я</w:t>
            </w:r>
            <w:r w:rsidR="00026FAE" w:rsidRPr="0049103C">
              <w:rPr>
                <w:rFonts w:cs="Arial"/>
                <w:sz w:val="22"/>
                <w:szCs w:val="22"/>
              </w:rPr>
              <w:t xml:space="preserve">зательных платежей Администрации поселения проведены </w:t>
            </w:r>
            <w:r w:rsidR="00026FAE">
              <w:rPr>
                <w:rFonts w:cs="Arial"/>
                <w:sz w:val="22"/>
                <w:szCs w:val="22"/>
              </w:rPr>
              <w:t>6</w:t>
            </w:r>
            <w:r w:rsidR="00026FAE" w:rsidRPr="0049103C">
              <w:rPr>
                <w:rFonts w:cs="Arial"/>
                <w:sz w:val="22"/>
                <w:szCs w:val="22"/>
              </w:rPr>
              <w:t xml:space="preserve"> заседаний</w:t>
            </w:r>
            <w:r w:rsidR="002D54EB">
              <w:rPr>
                <w:rFonts w:cs="Arial"/>
                <w:sz w:val="22"/>
                <w:szCs w:val="22"/>
              </w:rPr>
              <w:t xml:space="preserve"> рассмотрена сумма25,3 тыс.руб., из них </w:t>
            </w:r>
            <w:r w:rsidR="00026FAE" w:rsidRPr="0049103C">
              <w:rPr>
                <w:rFonts w:cs="Arial"/>
                <w:sz w:val="22"/>
                <w:szCs w:val="22"/>
              </w:rPr>
              <w:t>погашена задолже</w:t>
            </w:r>
            <w:r w:rsidR="00026FAE" w:rsidRPr="0049103C">
              <w:rPr>
                <w:rFonts w:cs="Arial"/>
                <w:sz w:val="22"/>
                <w:szCs w:val="22"/>
              </w:rPr>
              <w:t>н</w:t>
            </w:r>
            <w:r w:rsidR="00026FAE" w:rsidRPr="0049103C">
              <w:rPr>
                <w:rFonts w:cs="Arial"/>
                <w:sz w:val="22"/>
                <w:szCs w:val="22"/>
              </w:rPr>
              <w:t xml:space="preserve">ность в сумме </w:t>
            </w:r>
            <w:r w:rsidR="00026FAE">
              <w:rPr>
                <w:rFonts w:cs="Arial"/>
                <w:sz w:val="22"/>
                <w:szCs w:val="22"/>
              </w:rPr>
              <w:t>10,6</w:t>
            </w:r>
            <w:r w:rsidR="00026FAE" w:rsidRPr="0049103C">
              <w:rPr>
                <w:rFonts w:cs="Arial"/>
                <w:sz w:val="22"/>
                <w:szCs w:val="22"/>
              </w:rPr>
              <w:t xml:space="preserve"> тыс. руб., в том числе в бюджет поселения п</w:t>
            </w:r>
            <w:r w:rsidR="00026FAE" w:rsidRPr="0049103C">
              <w:rPr>
                <w:rFonts w:cs="Arial"/>
                <w:sz w:val="22"/>
                <w:szCs w:val="22"/>
              </w:rPr>
              <w:t>о</w:t>
            </w:r>
            <w:r w:rsidR="00026FAE" w:rsidRPr="0049103C">
              <w:rPr>
                <w:rFonts w:cs="Arial"/>
                <w:sz w:val="22"/>
                <w:szCs w:val="22"/>
              </w:rPr>
              <w:t>ступило</w:t>
            </w:r>
            <w:r w:rsidR="00026FAE">
              <w:rPr>
                <w:rFonts w:cs="Arial"/>
                <w:sz w:val="22"/>
                <w:szCs w:val="22"/>
              </w:rPr>
              <w:t xml:space="preserve"> 2,9</w:t>
            </w:r>
            <w:r w:rsidR="00026FAE" w:rsidRPr="0049103C">
              <w:rPr>
                <w:rFonts w:cs="Arial"/>
                <w:sz w:val="22"/>
                <w:szCs w:val="22"/>
              </w:rPr>
              <w:t xml:space="preserve"> тыс. руб.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E" w:rsidRPr="003B7259" w:rsidRDefault="00026FAE" w:rsidP="000E1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E" w:rsidRPr="003B7259" w:rsidRDefault="00026FAE" w:rsidP="000E1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E" w:rsidRPr="00EC31CF" w:rsidRDefault="00026FAE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E" w:rsidRPr="00EC31CF" w:rsidRDefault="00026FAE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AE" w:rsidRPr="00EC31CF" w:rsidRDefault="00026FAE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D9D" w:rsidRPr="00EC31CF" w:rsidTr="008117E1">
        <w:trPr>
          <w:trHeight w:val="31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Default="00B31D9D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Default="00B31D9D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1D9D" w:rsidRPr="00EC31CF" w:rsidRDefault="00B31D9D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Pr="00215803">
              <w:rPr>
                <w:rFonts w:ascii="Times New Roman" w:hAnsi="Times New Roman"/>
                <w:sz w:val="24"/>
              </w:rPr>
              <w:t>ормирование расходов бюджета поселения в соответствии с  муниципальными программами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Default="00B31D9D" w:rsidP="00A05E9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B31D9D" w:rsidRDefault="00B31D9D" w:rsidP="00A05E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Pr="0049103C" w:rsidRDefault="00B31D9D" w:rsidP="00240D61">
            <w:pPr>
              <w:jc w:val="both"/>
              <w:rPr>
                <w:sz w:val="22"/>
                <w:szCs w:val="22"/>
              </w:rPr>
            </w:pPr>
            <w:r w:rsidRPr="0049103C">
              <w:rPr>
                <w:sz w:val="22"/>
                <w:szCs w:val="22"/>
              </w:rPr>
              <w:t>переход на формирование и исполнение бюджета Михайловского сельского поселения Красносулинского района на основе программно-целевых принципов (планирование, контроль и последующая оценка эффективности использования бюджетных</w:t>
            </w:r>
          </w:p>
          <w:p w:rsidR="00B31D9D" w:rsidRPr="0049103C" w:rsidRDefault="00B31D9D" w:rsidP="00240D61">
            <w:pPr>
              <w:jc w:val="both"/>
              <w:rPr>
                <w:sz w:val="22"/>
                <w:szCs w:val="22"/>
              </w:rPr>
            </w:pPr>
            <w:r w:rsidRPr="0049103C">
              <w:rPr>
                <w:sz w:val="22"/>
                <w:szCs w:val="22"/>
              </w:rPr>
              <w:t>средств);</w:t>
            </w:r>
          </w:p>
          <w:p w:rsidR="00B31D9D" w:rsidRPr="0049103C" w:rsidRDefault="00B31D9D" w:rsidP="00240D61">
            <w:pPr>
              <w:jc w:val="both"/>
              <w:rPr>
                <w:sz w:val="22"/>
                <w:szCs w:val="22"/>
              </w:rPr>
            </w:pPr>
            <w:r w:rsidRPr="0049103C">
              <w:rPr>
                <w:sz w:val="22"/>
                <w:szCs w:val="22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2020 году более 90 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Pr="003B7259" w:rsidRDefault="00B31D9D" w:rsidP="000E1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Pr="003B7259" w:rsidRDefault="00B31D9D" w:rsidP="000E1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Pr="00EC31CF" w:rsidRDefault="00B31D9D" w:rsidP="000D4E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Pr="00EC31CF" w:rsidRDefault="00B31D9D" w:rsidP="000D4E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D9D" w:rsidRPr="00EC31CF" w:rsidRDefault="00B31D9D" w:rsidP="000D4E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4A80" w:rsidRPr="00EC31CF" w:rsidTr="008117E1">
        <w:trPr>
          <w:trHeight w:val="313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Default="008A4A80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Pr="00EC31CF" w:rsidRDefault="008A4A80" w:rsidP="008117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П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>овышения качества планирования и исполнения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Default="008A4A80" w:rsidP="00A05E9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8A4A80" w:rsidRPr="00215803" w:rsidRDefault="008A4A80" w:rsidP="00A05E9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Pr="008117E1" w:rsidRDefault="008A4A80" w:rsidP="008117E1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 w:rsidRPr="008117E1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8117E1">
              <w:rPr>
                <w:sz w:val="22"/>
                <w:szCs w:val="22"/>
              </w:rPr>
              <w:t xml:space="preserve"> год бюджет поселения сформирован по программной структуре на основе утвержденных муниципальных программ</w:t>
            </w:r>
            <w:r>
              <w:rPr>
                <w:sz w:val="22"/>
                <w:szCs w:val="22"/>
              </w:rPr>
              <w:t>.</w:t>
            </w:r>
          </w:p>
          <w:p w:rsidR="008A4A80" w:rsidRPr="008117E1" w:rsidRDefault="008A4A80" w:rsidP="008117E1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117E1">
              <w:rPr>
                <w:sz w:val="22"/>
                <w:szCs w:val="22"/>
              </w:rPr>
              <w:t>римен</w:t>
            </w:r>
            <w:r>
              <w:rPr>
                <w:sz w:val="22"/>
                <w:szCs w:val="22"/>
              </w:rPr>
              <w:t>яется</w:t>
            </w:r>
            <w:r w:rsidRPr="008117E1">
              <w:rPr>
                <w:sz w:val="22"/>
                <w:szCs w:val="22"/>
              </w:rPr>
              <w:t xml:space="preserve"> программн</w:t>
            </w:r>
            <w:r>
              <w:rPr>
                <w:sz w:val="22"/>
                <w:szCs w:val="22"/>
              </w:rPr>
              <w:t>ая</w:t>
            </w:r>
            <w:r w:rsidRPr="008117E1">
              <w:rPr>
                <w:sz w:val="22"/>
                <w:szCs w:val="22"/>
              </w:rPr>
              <w:t xml:space="preserve"> бюджетн</w:t>
            </w:r>
            <w:r>
              <w:rPr>
                <w:sz w:val="22"/>
                <w:szCs w:val="22"/>
              </w:rPr>
              <w:t>ая</w:t>
            </w:r>
            <w:r w:rsidRPr="008117E1">
              <w:rPr>
                <w:sz w:val="22"/>
                <w:szCs w:val="22"/>
              </w:rPr>
              <w:t xml:space="preserve"> классификаци</w:t>
            </w:r>
            <w:r>
              <w:rPr>
                <w:sz w:val="22"/>
                <w:szCs w:val="22"/>
              </w:rPr>
              <w:t>я.</w:t>
            </w:r>
          </w:p>
          <w:p w:rsidR="008A4A80" w:rsidRPr="008117E1" w:rsidRDefault="008A4A80" w:rsidP="00721C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117E1">
              <w:rPr>
                <w:sz w:val="22"/>
                <w:szCs w:val="22"/>
              </w:rPr>
              <w:t>ссигновани</w:t>
            </w:r>
            <w:r>
              <w:rPr>
                <w:sz w:val="22"/>
                <w:szCs w:val="22"/>
              </w:rPr>
              <w:t>я</w:t>
            </w:r>
            <w:r w:rsidRPr="008117E1">
              <w:rPr>
                <w:sz w:val="22"/>
                <w:szCs w:val="22"/>
              </w:rPr>
              <w:t xml:space="preserve"> бюджета поселения в проекты муниципальных программ по принятым решениям об их выделении на новые расходные обязательства включ</w:t>
            </w:r>
            <w:r>
              <w:rPr>
                <w:sz w:val="22"/>
                <w:szCs w:val="22"/>
              </w:rPr>
              <w:t xml:space="preserve">аются </w:t>
            </w:r>
            <w:r w:rsidRPr="008117E1">
              <w:rPr>
                <w:sz w:val="22"/>
                <w:szCs w:val="22"/>
              </w:rPr>
              <w:t>с учетом возможностей оптимизации действующих расходных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Pr="003B7259" w:rsidRDefault="008A4A80" w:rsidP="000E1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Pr="003B7259" w:rsidRDefault="008A4A80" w:rsidP="000E1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Pr="00EC31CF" w:rsidRDefault="008A4A80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Pr="00EC31CF" w:rsidRDefault="008A4A80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80" w:rsidRPr="00EC31CF" w:rsidRDefault="008A4A80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17E1" w:rsidRPr="00EC31CF" w:rsidTr="008117E1">
        <w:trPr>
          <w:trHeight w:val="98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EC31CF" w:rsidRDefault="008117E1" w:rsidP="003059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EC31CF" w:rsidRDefault="008117E1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8117E1" w:rsidRPr="00EC31CF" w:rsidRDefault="008117E1" w:rsidP="00305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99" w:rsidRDefault="00A05E99" w:rsidP="00A05E9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8117E1" w:rsidRPr="00EC31CF" w:rsidRDefault="00A05E99" w:rsidP="00A05E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06" w:rsidRDefault="00721C41" w:rsidP="00E72A1D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117E1">
              <w:rPr>
                <w:color w:val="000000"/>
                <w:sz w:val="22"/>
                <w:szCs w:val="22"/>
              </w:rPr>
              <w:t xml:space="preserve">Заседания Рабочей группы по вопросам собираемости налогов и других обязательных платежей проводятся </w:t>
            </w:r>
            <w:r>
              <w:rPr>
                <w:color w:val="000000"/>
                <w:sz w:val="22"/>
                <w:szCs w:val="22"/>
              </w:rPr>
              <w:t xml:space="preserve">регулярно, </w:t>
            </w:r>
            <w:r w:rsidRPr="008117E1">
              <w:rPr>
                <w:color w:val="000000"/>
                <w:sz w:val="22"/>
                <w:szCs w:val="22"/>
              </w:rPr>
              <w:t>согласно графика</w:t>
            </w:r>
            <w:r w:rsidR="003C6306">
              <w:rPr>
                <w:color w:val="000000"/>
                <w:sz w:val="22"/>
                <w:szCs w:val="22"/>
              </w:rPr>
              <w:t xml:space="preserve"> проведено </w:t>
            </w:r>
            <w:r w:rsidR="00B832F7">
              <w:rPr>
                <w:color w:val="000000"/>
                <w:sz w:val="22"/>
                <w:szCs w:val="22"/>
              </w:rPr>
              <w:t>6</w:t>
            </w:r>
            <w:r w:rsidR="003C6306">
              <w:rPr>
                <w:color w:val="000000"/>
                <w:sz w:val="22"/>
                <w:szCs w:val="22"/>
              </w:rPr>
              <w:t xml:space="preserve"> заседаний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117E1">
              <w:rPr>
                <w:color w:val="000000"/>
                <w:sz w:val="22"/>
                <w:szCs w:val="22"/>
              </w:rPr>
              <w:t xml:space="preserve"> </w:t>
            </w:r>
          </w:p>
          <w:p w:rsidR="003C6306" w:rsidRPr="008117E1" w:rsidRDefault="003C6306" w:rsidP="003C6306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201</w:t>
            </w:r>
            <w:r w:rsidR="00B832F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году </w:t>
            </w:r>
            <w:r w:rsidRPr="008117E1">
              <w:rPr>
                <w:sz w:val="22"/>
                <w:szCs w:val="22"/>
              </w:rPr>
              <w:t>бюджет поселения сформирован по программной структуре на основе утвержденных муниципальных программ</w:t>
            </w:r>
            <w:r>
              <w:rPr>
                <w:sz w:val="22"/>
                <w:szCs w:val="22"/>
              </w:rPr>
              <w:t>,</w:t>
            </w:r>
          </w:p>
          <w:p w:rsidR="008117E1" w:rsidRPr="008117E1" w:rsidRDefault="003C6306" w:rsidP="003C6306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117E1">
              <w:rPr>
                <w:sz w:val="22"/>
                <w:szCs w:val="22"/>
              </w:rPr>
              <w:t>римен</w:t>
            </w:r>
            <w:r>
              <w:rPr>
                <w:sz w:val="22"/>
                <w:szCs w:val="22"/>
              </w:rPr>
              <w:t>яется</w:t>
            </w:r>
            <w:r w:rsidRPr="008117E1">
              <w:rPr>
                <w:sz w:val="22"/>
                <w:szCs w:val="22"/>
              </w:rPr>
              <w:t xml:space="preserve"> программн</w:t>
            </w:r>
            <w:r>
              <w:rPr>
                <w:sz w:val="22"/>
                <w:szCs w:val="22"/>
              </w:rPr>
              <w:t>ая</w:t>
            </w:r>
            <w:r w:rsidRPr="008117E1">
              <w:rPr>
                <w:sz w:val="22"/>
                <w:szCs w:val="22"/>
              </w:rPr>
              <w:t xml:space="preserve"> бюджетн</w:t>
            </w:r>
            <w:r>
              <w:rPr>
                <w:sz w:val="22"/>
                <w:szCs w:val="22"/>
              </w:rPr>
              <w:t>ая</w:t>
            </w:r>
            <w:r w:rsidRPr="008117E1">
              <w:rPr>
                <w:sz w:val="22"/>
                <w:szCs w:val="22"/>
              </w:rPr>
              <w:t xml:space="preserve"> классификаци</w:t>
            </w:r>
            <w:r>
              <w:rPr>
                <w:sz w:val="22"/>
                <w:szCs w:val="22"/>
              </w:rPr>
              <w:t>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EC31CF" w:rsidRDefault="008117E1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EC31CF" w:rsidRDefault="00B832F7" w:rsidP="004910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B725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EC31CF" w:rsidRDefault="008117E1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EC31CF" w:rsidRDefault="008117E1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EC31CF" w:rsidRDefault="008117E1" w:rsidP="00B53F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117E1" w:rsidRPr="00EC31CF" w:rsidTr="008117E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16237C" w:rsidRDefault="008117E1" w:rsidP="00B53F7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E1" w:rsidRPr="0016237C" w:rsidRDefault="008117E1" w:rsidP="00B53F7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C0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7B0FCB" w:rsidRPr="00EC31CF" w:rsidTr="00830906">
        <w:trPr>
          <w:trHeight w:val="241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A91C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4A42">
              <w:rPr>
                <w:rFonts w:ascii="Times New Roman" w:hAnsi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/>
                <w:sz w:val="24"/>
                <w:szCs w:val="24"/>
              </w:rPr>
              <w:t>овное мероприятие: «</w:t>
            </w:r>
            <w:r w:rsidRPr="006B4A42">
              <w:rPr>
                <w:rFonts w:ascii="Times New Roman" w:hAnsi="Times New Roman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Default="007B0FCB" w:rsidP="00A05E9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7B0FCB" w:rsidRPr="00724A6E" w:rsidRDefault="007B0FCB" w:rsidP="00A05E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3C6306" w:rsidRDefault="007B0FCB" w:rsidP="00A05E99">
            <w:pPr>
              <w:jc w:val="both"/>
              <w:rPr>
                <w:sz w:val="22"/>
                <w:szCs w:val="22"/>
              </w:rPr>
            </w:pPr>
            <w:r w:rsidRPr="003C6306">
              <w:rPr>
                <w:sz w:val="22"/>
                <w:szCs w:val="22"/>
              </w:rPr>
              <w:t xml:space="preserve">подготовка проектов решений Собрания депутатов, нормативных правовых актов Администрации </w:t>
            </w:r>
            <w:r>
              <w:rPr>
                <w:sz w:val="22"/>
                <w:szCs w:val="22"/>
              </w:rPr>
              <w:t>Михайловского</w:t>
            </w:r>
            <w:r w:rsidRPr="003C6306">
              <w:rPr>
                <w:sz w:val="22"/>
                <w:szCs w:val="22"/>
              </w:rPr>
              <w:t xml:space="preserve"> сельского поселения, по вопросам организации бюджетного процесса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B832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Default="00B832F7" w:rsidP="0049103C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32F7" w:rsidRPr="00EC31CF" w:rsidTr="00B0773F">
        <w:trPr>
          <w:trHeight w:val="98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Pr="00EC31CF" w:rsidRDefault="00B832F7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Pr="006B4A42" w:rsidRDefault="00B832F7" w:rsidP="00A05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С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 xml:space="preserve">воевременная и качественная разработка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части совершенствования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Pr="008819A3" w:rsidRDefault="00B832F7" w:rsidP="00A05E9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8819A3"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B832F7" w:rsidRPr="008819A3" w:rsidRDefault="00B832F7" w:rsidP="00A05E99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8819A3"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Pr="008819A3" w:rsidRDefault="00B832F7" w:rsidP="00B0773F">
            <w:pPr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отчетном периоде</w:t>
            </w:r>
            <w:r w:rsidR="00B0773F">
              <w:rPr>
                <w:sz w:val="22"/>
                <w:szCs w:val="22"/>
              </w:rPr>
              <w:t xml:space="preserve"> проведены публичные слушания по исполнению бюджета поселения за 2014 год и утвержден решением Собрания депутатов от 29.04.2015 № 74 отчет об исполнении бюджета за 2014 год. В ходе исполнения бюджета принято 6 решений о внесении изменений в бюджет поселения. Внесены </w:t>
            </w:r>
            <w:r w:rsidR="00B0773F">
              <w:rPr>
                <w:sz w:val="22"/>
                <w:szCs w:val="22"/>
              </w:rPr>
              <w:lastRenderedPageBreak/>
              <w:t>изменения в решение о бюджетном процессе от 25.03.2015 № 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Pr="00EC31CF" w:rsidRDefault="00B832F7" w:rsidP="000E11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Default="00B832F7" w:rsidP="000E1188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Pr="00EC31CF" w:rsidRDefault="00B832F7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Pr="00EC31CF" w:rsidRDefault="00B832F7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F7" w:rsidRPr="00EC31CF" w:rsidRDefault="00B832F7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73F" w:rsidRPr="00EC31CF" w:rsidTr="00524EC5">
        <w:trPr>
          <w:trHeight w:val="155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6B4A42" w:rsidRDefault="00B0773F" w:rsidP="001D611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«</w:t>
            </w:r>
            <w:r w:rsidRPr="006B4A42">
              <w:rPr>
                <w:rFonts w:ascii="Times New Roman" w:hAnsi="Times New Roman"/>
                <w:sz w:val="24"/>
                <w:szCs w:val="24"/>
              </w:rPr>
              <w:t xml:space="preserve">Планирование бюджетных ассигнований резервного фонда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215803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1D61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B0773F" w:rsidRPr="00215803" w:rsidRDefault="00B0773F" w:rsidP="001D611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3C6306" w:rsidRDefault="00B0773F" w:rsidP="00A62BD7">
            <w:pPr>
              <w:jc w:val="both"/>
              <w:rPr>
                <w:sz w:val="22"/>
                <w:szCs w:val="22"/>
              </w:rPr>
            </w:pPr>
            <w:r w:rsidRPr="003C6306">
              <w:rPr>
                <w:sz w:val="22"/>
                <w:szCs w:val="22"/>
              </w:rPr>
              <w:t xml:space="preserve">планирование бюджетных ассигнований резервного фонда Администрации </w:t>
            </w:r>
            <w:r>
              <w:rPr>
                <w:sz w:val="22"/>
                <w:szCs w:val="22"/>
              </w:rPr>
              <w:t>Михайловского</w:t>
            </w:r>
            <w:r w:rsidRPr="003C6306">
              <w:rPr>
                <w:sz w:val="22"/>
                <w:szCs w:val="22"/>
              </w:rPr>
              <w:t xml:space="preserve"> сельского поселения в соответствии с Бюджетным кодексом Российской Федерации;</w:t>
            </w:r>
          </w:p>
          <w:p w:rsidR="00B0773F" w:rsidRPr="003C6306" w:rsidRDefault="00B0773F" w:rsidP="001D611E">
            <w:pPr>
              <w:jc w:val="both"/>
              <w:rPr>
                <w:sz w:val="22"/>
                <w:szCs w:val="22"/>
              </w:rPr>
            </w:pPr>
            <w:r w:rsidRPr="003C6306">
              <w:rPr>
                <w:sz w:val="22"/>
                <w:szCs w:val="22"/>
              </w:rPr>
              <w:t xml:space="preserve">своевременное выделение бюджетных средств по решениям Администрации </w:t>
            </w:r>
            <w:r>
              <w:rPr>
                <w:sz w:val="22"/>
                <w:szCs w:val="22"/>
              </w:rPr>
              <w:t>Михайловского</w:t>
            </w:r>
            <w:r w:rsidRPr="003C6306">
              <w:rPr>
                <w:sz w:val="22"/>
                <w:szCs w:val="22"/>
              </w:rPr>
              <w:t xml:space="preserve"> сельского поселения в соответствии с требованиями бюджетного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73F" w:rsidRPr="00EC31CF" w:rsidTr="008117E1">
        <w:trPr>
          <w:trHeight w:val="155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031CD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 xml:space="preserve">ормирование резервного фонда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031CD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B0773F" w:rsidRPr="00215803" w:rsidRDefault="00B0773F" w:rsidP="00031CD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3C6306" w:rsidRDefault="00B0773F" w:rsidP="00031CDC">
            <w:pPr>
              <w:jc w:val="both"/>
              <w:rPr>
                <w:sz w:val="22"/>
                <w:szCs w:val="22"/>
              </w:rPr>
            </w:pPr>
            <w:r w:rsidRPr="00524EC5">
              <w:rPr>
                <w:sz w:val="22"/>
                <w:szCs w:val="22"/>
              </w:rPr>
              <w:t xml:space="preserve">Резервный фонд Администрации </w:t>
            </w:r>
            <w:r>
              <w:rPr>
                <w:sz w:val="22"/>
                <w:szCs w:val="22"/>
              </w:rPr>
              <w:t>Михайловского</w:t>
            </w:r>
            <w:r w:rsidRPr="00524EC5">
              <w:rPr>
                <w:sz w:val="22"/>
                <w:szCs w:val="22"/>
              </w:rPr>
              <w:t xml:space="preserve"> сельского поселения запланирован в объеме, не превышающем 3 процента общего объема расходов бюджета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773F" w:rsidRPr="00EC31CF" w:rsidTr="00524EC5">
        <w:trPr>
          <w:trHeight w:val="210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6B7050" w:rsidRDefault="00B0773F" w:rsidP="00031CD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B7050"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«Обеспечение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6B7050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031CD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B0773F" w:rsidRPr="006B7050" w:rsidRDefault="00B0773F" w:rsidP="00031CD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524EC5" w:rsidRDefault="00B0773F" w:rsidP="00A62BD7">
            <w:pPr>
              <w:jc w:val="both"/>
              <w:rPr>
                <w:sz w:val="22"/>
                <w:szCs w:val="22"/>
              </w:rPr>
            </w:pPr>
            <w:r w:rsidRPr="00524EC5">
              <w:rPr>
                <w:sz w:val="22"/>
                <w:szCs w:val="2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0A4F13" w:rsidRDefault="00B0773F" w:rsidP="00B070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02A">
              <w:rPr>
                <w:rFonts w:ascii="Times New Roman" w:hAnsi="Times New Roman" w:cs="Times New Roman"/>
                <w:sz w:val="24"/>
                <w:szCs w:val="24"/>
              </w:rPr>
              <w:t> 426,6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0A4F13" w:rsidRDefault="00B0702A" w:rsidP="00B070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0A4F13" w:rsidRDefault="00193435" w:rsidP="00410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</w:tr>
      <w:tr w:rsidR="00B0773F" w:rsidRPr="00EC31CF" w:rsidTr="00830906">
        <w:trPr>
          <w:trHeight w:val="23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6B7050" w:rsidRDefault="00B0773F" w:rsidP="00060B3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 П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 xml:space="preserve">ланирование расходов бюджета поселения на управление и руководство аппаратом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Михайловского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 w:rsidRPr="00E50BF3">
              <w:rPr>
                <w:rFonts w:ascii="Times New Roman" w:hAnsi="Times New Roman"/>
                <w:sz w:val="24"/>
                <w:szCs w:val="24"/>
              </w:rPr>
              <w:t>поселения, на материально-техническое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060B3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B0773F" w:rsidRPr="006B7050" w:rsidRDefault="00B0773F" w:rsidP="00060B3C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02D34" w:rsidRDefault="00B0773F" w:rsidP="00193435">
            <w:pPr>
              <w:jc w:val="both"/>
            </w:pPr>
            <w:r w:rsidRPr="00E02D34">
              <w:rPr>
                <w:sz w:val="22"/>
                <w:szCs w:val="22"/>
              </w:rPr>
              <w:t xml:space="preserve">Расходы бюджета поселения на выплаты по оплате труда аппарата управления составили </w:t>
            </w:r>
            <w:r w:rsidR="00B0702A">
              <w:rPr>
                <w:sz w:val="22"/>
                <w:szCs w:val="22"/>
              </w:rPr>
              <w:t>943,6</w:t>
            </w:r>
            <w:r w:rsidRPr="00E02D34">
              <w:rPr>
                <w:sz w:val="22"/>
                <w:szCs w:val="22"/>
              </w:rPr>
              <w:t xml:space="preserve"> тыс. рублей; расходы на обеспечение функций аппарата управления составили – </w:t>
            </w:r>
            <w:r w:rsidR="00B0702A">
              <w:rPr>
                <w:sz w:val="22"/>
                <w:szCs w:val="22"/>
              </w:rPr>
              <w:t>566,1</w:t>
            </w:r>
            <w:r>
              <w:rPr>
                <w:sz w:val="22"/>
                <w:szCs w:val="22"/>
              </w:rPr>
              <w:t xml:space="preserve"> </w:t>
            </w:r>
            <w:r w:rsidRPr="00E02D34">
              <w:rPr>
                <w:sz w:val="22"/>
                <w:szCs w:val="22"/>
              </w:rPr>
              <w:t xml:space="preserve">тыс. рублей. Для закупки товаров, работ и услуг для муниципальных нужд было заключено </w:t>
            </w:r>
            <w:r w:rsidR="0019343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E02D34">
              <w:rPr>
                <w:sz w:val="22"/>
                <w:szCs w:val="22"/>
              </w:rPr>
              <w:t xml:space="preserve"> договор</w:t>
            </w:r>
            <w:r w:rsidR="00193435">
              <w:rPr>
                <w:sz w:val="22"/>
                <w:szCs w:val="22"/>
              </w:rPr>
              <w:t>а</w:t>
            </w:r>
            <w:r w:rsidRPr="00E02D34">
              <w:rPr>
                <w:sz w:val="22"/>
                <w:szCs w:val="22"/>
              </w:rPr>
              <w:t xml:space="preserve"> на предоставление коммуналь-ных услуг, услуг связи, услуг по вывозу ТБО, информационно-консульта-ционных услуг, услуг по уборке помещений,  изготовление ключей ЭЦП; приобретение ГСМ, канцелярских принадлежностей, программного обеспечения</w:t>
            </w:r>
            <w:r w:rsidR="00B0702A">
              <w:rPr>
                <w:sz w:val="22"/>
                <w:szCs w:val="22"/>
              </w:rPr>
              <w:t>, на приобретение материалов и проведения текущего ремонта помещения администрации</w:t>
            </w:r>
            <w:r w:rsidRPr="00E02D34">
              <w:rPr>
                <w:sz w:val="22"/>
                <w:szCs w:val="22"/>
              </w:rPr>
              <w:t xml:space="preserve"> на общую сумму </w:t>
            </w:r>
            <w:r w:rsidR="00193435">
              <w:rPr>
                <w:sz w:val="22"/>
                <w:szCs w:val="22"/>
              </w:rPr>
              <w:t>566,1</w:t>
            </w:r>
            <w:r w:rsidRPr="00E02D34">
              <w:rPr>
                <w:sz w:val="22"/>
                <w:szCs w:val="22"/>
              </w:rPr>
              <w:t xml:space="preserve"> тыс. 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EC31CF" w:rsidRDefault="00B0773F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Default="00B0773F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6B7050" w:rsidRDefault="00B0773F" w:rsidP="00B070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02A">
              <w:rPr>
                <w:rFonts w:ascii="Times New Roman" w:hAnsi="Times New Roman" w:cs="Times New Roman"/>
                <w:sz w:val="24"/>
                <w:szCs w:val="24"/>
              </w:rPr>
              <w:t> 394,0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6B7050" w:rsidRDefault="00B0702A" w:rsidP="00B070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73F" w:rsidRPr="00CA2048" w:rsidRDefault="00193435" w:rsidP="00DD55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93435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</w:tr>
      <w:tr w:rsidR="00B0702A" w:rsidRPr="00EC31CF" w:rsidTr="00EE6065">
        <w:trPr>
          <w:trHeight w:val="112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Default="00B0702A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Default="00B0702A" w:rsidP="00A91C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мероприятие: «Межбюджетные трансферты из бюджета поселения на осуществление части полномочий по решению вопросов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в соответствии с заключенными соглашениями»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Default="00B0702A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Начальник СЭиФ </w:t>
            </w:r>
          </w:p>
          <w:p w:rsidR="00B0702A" w:rsidRPr="006B7050" w:rsidRDefault="00B0702A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Pr="00830906" w:rsidRDefault="00B0702A" w:rsidP="00A62BD7">
            <w:pPr>
              <w:jc w:val="both"/>
              <w:rPr>
                <w:sz w:val="22"/>
                <w:szCs w:val="22"/>
              </w:rPr>
            </w:pPr>
            <w:r w:rsidRPr="00830906">
              <w:rPr>
                <w:sz w:val="22"/>
                <w:szCs w:val="2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Pr="00EC31CF" w:rsidRDefault="00B0702A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Default="00B0702A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Pr="00EC31CF" w:rsidRDefault="00B0702A" w:rsidP="005564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Pr="00EC31CF" w:rsidRDefault="00B0702A" w:rsidP="00857E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2A" w:rsidRPr="00EC31CF" w:rsidRDefault="00B0702A" w:rsidP="00857E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193435" w:rsidRPr="00EC31CF" w:rsidTr="00830906">
        <w:trPr>
          <w:trHeight w:val="295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Default="0019343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Default="00193435" w:rsidP="00A91C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Мероприятие: П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>ланирование рас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>ходов бюджета посе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>ления по предоставле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A5539">
              <w:rPr>
                <w:rFonts w:ascii="Times New Roman" w:hAnsi="Times New Roman"/>
                <w:sz w:val="24"/>
                <w:szCs w:val="24"/>
              </w:rPr>
              <w:t>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Default="00193435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193435" w:rsidRPr="006B7050" w:rsidRDefault="00193435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830906" w:rsidRDefault="00193435" w:rsidP="00193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Заключено 2 соглашения </w:t>
            </w:r>
            <w:r w:rsidRPr="00BA5539">
              <w:t xml:space="preserve">по </w:t>
            </w:r>
            <w:r w:rsidRPr="00830906">
              <w:rPr>
                <w:sz w:val="22"/>
                <w:szCs w:val="22"/>
              </w:rPr>
              <w:t>предоставлению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</w:t>
            </w:r>
            <w:r>
              <w:rPr>
                <w:sz w:val="22"/>
                <w:szCs w:val="22"/>
              </w:rPr>
              <w:t xml:space="preserve"> на общую сумму 32,6 тыс. рублей.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EC31CF" w:rsidRDefault="00193435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Default="00193435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EC31CF" w:rsidRDefault="00193435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EC31CF" w:rsidRDefault="00193435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EC31CF" w:rsidRDefault="00193435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</w:tr>
      <w:tr w:rsidR="00193435" w:rsidRPr="00EC31CF" w:rsidTr="00654DB9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Default="00193435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6B4A42" w:rsidRDefault="00193435" w:rsidP="00A91C0D">
            <w:r>
              <w:t>Основное мероприятие:</w:t>
            </w:r>
          </w:p>
          <w:p w:rsidR="00193435" w:rsidRDefault="00193435" w:rsidP="00A91C0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B4A42">
              <w:rPr>
                <w:rFonts w:ascii="Times New Roman" w:hAnsi="Times New Roman"/>
                <w:sz w:val="24"/>
                <w:szCs w:val="24"/>
              </w:rPr>
              <w:t xml:space="preserve">Организация планирования и  исполнения расходов </w:t>
            </w:r>
            <w:r w:rsidRPr="00830906">
              <w:rPr>
                <w:rFonts w:ascii="Times New Roman" w:hAnsi="Times New Roman"/>
                <w:sz w:val="24"/>
                <w:szCs w:val="24"/>
              </w:rPr>
              <w:t>бюджета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Default="00193435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193435" w:rsidRPr="00215803" w:rsidRDefault="00193435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830906" w:rsidRDefault="00193435" w:rsidP="001934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Кассовое исполнение бюджета составило 43,3% от годовых плановых назначений. На финансирование отраслей социальной сферы израсходовано 1 676,6 тыс.рублей. На финансирование общегосударственных вопросов направленно 1 962,8 тыс.рублей. В бюджете поселения предусмотрены средства на реализацию 7 муниципальных программ. </w:t>
            </w:r>
            <w:r>
              <w:rPr>
                <w:sz w:val="22"/>
                <w:szCs w:val="22"/>
              </w:rPr>
              <w:lastRenderedPageBreak/>
              <w:t>В 1 полугодии 2015 года проведенные мероприятия в рамках программ составили 91,6 % от общего объема расходов бюджета поселения. Просроченная кредиторская задолженность по принятым бюджетным обязательствам отсутствует.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EC31CF" w:rsidRDefault="00193435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Default="00193435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EC31CF" w:rsidRDefault="00193435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EC31CF" w:rsidRDefault="00193435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35" w:rsidRPr="00EC31CF" w:rsidRDefault="00193435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1C3" w:rsidRPr="00EC31CF" w:rsidTr="00654DB9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857ED9">
            <w:r>
              <w:t>Мероприятие: П</w:t>
            </w:r>
            <w:r w:rsidRPr="00BA5539">
              <w:t xml:space="preserve">ланирование бюджетных ассигнований на основании утвержденной Администрацией </w:t>
            </w:r>
            <w:r>
              <w:t>Михайловского</w:t>
            </w:r>
            <w:r w:rsidRPr="00BA5539">
              <w:t xml:space="preserve"> сельского поселения методики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EF61C3" w:rsidRDefault="00EF61C3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B93105" w:rsidRDefault="00EF61C3" w:rsidP="00857ED9">
            <w:pPr>
              <w:jc w:val="both"/>
              <w:rPr>
                <w:sz w:val="22"/>
                <w:szCs w:val="22"/>
              </w:rPr>
            </w:pPr>
            <w:r w:rsidRPr="00B93105">
              <w:rPr>
                <w:sz w:val="22"/>
                <w:szCs w:val="22"/>
              </w:rPr>
              <w:t xml:space="preserve">Бюджетные ассигнования запланированы на основании утвержденной Администрацией </w:t>
            </w:r>
            <w:r>
              <w:rPr>
                <w:sz w:val="22"/>
                <w:szCs w:val="22"/>
              </w:rPr>
              <w:t>Михайловского</w:t>
            </w:r>
            <w:r w:rsidRPr="00B93105">
              <w:rPr>
                <w:sz w:val="22"/>
                <w:szCs w:val="22"/>
              </w:rPr>
              <w:t xml:space="preserve"> сельского поселения методики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1C3" w:rsidRPr="00EC31CF" w:rsidTr="00654DB9">
        <w:trPr>
          <w:trHeight w:val="27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D94A11">
            <w:r>
              <w:t xml:space="preserve">Мероприятие: </w:t>
            </w:r>
            <w:r w:rsidRPr="00BA5539">
              <w:rPr>
                <w:rFonts w:ascii="Times New Roman CYR" w:eastAsia="Times New Roman CYR" w:hAnsi="Times New Roman CYR" w:cs="Times New Roman CYR"/>
              </w:rPr>
              <w:t>Своевременное и качественное формирование отчетности об исполнении бюджета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EF61C3" w:rsidRDefault="00EF61C3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B93105" w:rsidRDefault="00EF61C3" w:rsidP="00B931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Отчетность об исполнении бюджета поселения формируется ежемесячно,</w:t>
            </w:r>
            <w:r w:rsidRPr="00B93105">
              <w:rPr>
                <w:sz w:val="22"/>
                <w:szCs w:val="22"/>
              </w:rPr>
              <w:t xml:space="preserve"> что позволяет оценить степень выполнения расходных обязательств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D94A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FCB" w:rsidRPr="00EC31CF" w:rsidTr="00C71333">
        <w:trPr>
          <w:trHeight w:val="7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D3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D343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Default="007B0FCB" w:rsidP="00857ED9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7B0FCB" w:rsidRPr="00EC31CF" w:rsidRDefault="007B0FCB" w:rsidP="00857E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8819A3" w:rsidRDefault="007B0FCB" w:rsidP="00C71333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8819A3">
              <w:rPr>
                <w:rFonts w:ascii="Times New Roman" w:hAnsi="Times New Roman"/>
                <w:sz w:val="22"/>
                <w:szCs w:val="22"/>
              </w:rPr>
              <w:t xml:space="preserve">Разработано </w:t>
            </w:r>
            <w:r w:rsidR="00EF61C3">
              <w:rPr>
                <w:rFonts w:ascii="Times New Roman" w:hAnsi="Times New Roman"/>
                <w:sz w:val="22"/>
                <w:szCs w:val="22"/>
              </w:rPr>
              <w:t>7</w:t>
            </w:r>
            <w:r w:rsidRPr="008819A3">
              <w:rPr>
                <w:rFonts w:ascii="Times New Roman" w:hAnsi="Times New Roman"/>
                <w:sz w:val="22"/>
                <w:szCs w:val="22"/>
              </w:rPr>
              <w:t xml:space="preserve"> нормативно-правовых актов в части совершенствования бюджетного процесса.</w:t>
            </w:r>
          </w:p>
          <w:p w:rsidR="007B0FCB" w:rsidRPr="008819A3" w:rsidRDefault="007B0FCB" w:rsidP="00C71333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8819A3">
              <w:rPr>
                <w:rFonts w:ascii="Times New Roman" w:hAnsi="Times New Roman"/>
                <w:sz w:val="22"/>
                <w:szCs w:val="22"/>
              </w:rPr>
              <w:t xml:space="preserve">Заключено 3 соглашения по предоставлению межбюджетных трансфертов бюджету Красносулинского района </w:t>
            </w:r>
            <w:r w:rsidRPr="008819A3">
              <w:rPr>
                <w:rFonts w:ascii="Times New Roman" w:hAnsi="Times New Roman"/>
                <w:sz w:val="22"/>
                <w:szCs w:val="22"/>
              </w:rPr>
              <w:lastRenderedPageBreak/>
              <w:t>из бюджета поселения на осуществление части полномочий по решению вопросов местного значения.</w:t>
            </w:r>
          </w:p>
          <w:p w:rsidR="007B0FCB" w:rsidRPr="008819A3" w:rsidRDefault="007B0FCB" w:rsidP="00C71333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8819A3">
              <w:rPr>
                <w:rFonts w:ascii="Times New Roman" w:hAnsi="Times New Roman"/>
                <w:sz w:val="22"/>
                <w:szCs w:val="22"/>
              </w:rPr>
              <w:t>Бюджетные ассигнования запланированы на основании утвержденной методики.</w:t>
            </w:r>
          </w:p>
          <w:p w:rsidR="007B0FCB" w:rsidRPr="008819A3" w:rsidRDefault="007B0FCB" w:rsidP="00C71333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8819A3">
              <w:rPr>
                <w:rFonts w:ascii="Times New Roman" w:hAnsi="Times New Roman"/>
                <w:sz w:val="22"/>
                <w:szCs w:val="22"/>
              </w:rPr>
              <w:t>Отчетность об исполнении бюджета поселения формируется 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Default="007B0FCB" w:rsidP="00EF61C3">
            <w:r w:rsidRPr="00F2528D">
              <w:t>3</w:t>
            </w:r>
            <w:r w:rsidR="00EF61C3">
              <w:t>0</w:t>
            </w:r>
            <w:r w:rsidRPr="00F2528D">
              <w:t>.</w:t>
            </w:r>
            <w:r w:rsidR="00EF61C3">
              <w:t>06</w:t>
            </w:r>
            <w:r w:rsidRPr="00F2528D">
              <w:t>.201</w:t>
            </w:r>
            <w:r w:rsidR="00EF61C3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CB" w:rsidRPr="00EC31CF" w:rsidRDefault="007B0FCB" w:rsidP="00B53F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54DB9" w:rsidRPr="00EC31CF" w:rsidTr="00654DB9">
        <w:trPr>
          <w:trHeight w:val="3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9" w:rsidRPr="0004726F" w:rsidRDefault="00654DB9" w:rsidP="0004726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DB9" w:rsidRPr="00EC31CF" w:rsidRDefault="00654DB9" w:rsidP="00857E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63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85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Михайловского </w:t>
            </w:r>
            <w:r w:rsidRPr="0066357C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</w:tr>
      <w:tr w:rsidR="00EF61C3" w:rsidRPr="00EC31CF" w:rsidTr="008117E1">
        <w:trPr>
          <w:trHeight w:val="352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D3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6B4A42" w:rsidRDefault="00EF61C3" w:rsidP="00A62BD7">
            <w:r>
              <w:t>Основное мероприятие:</w:t>
            </w:r>
          </w:p>
          <w:p w:rsidR="00EF61C3" w:rsidRPr="00FB0C9B" w:rsidRDefault="00EF61C3" w:rsidP="00227564">
            <w:r>
              <w:t>«</w:t>
            </w:r>
            <w:r w:rsidRPr="006B4A42">
              <w:t xml:space="preserve">Обеспечение проведения единой политики муниципальных заимствований </w:t>
            </w:r>
            <w:r>
              <w:t>Михайловского</w:t>
            </w:r>
            <w:r w:rsidRPr="00215803">
              <w:t xml:space="preserve"> сельского</w:t>
            </w:r>
            <w:r>
              <w:t xml:space="preserve"> поселения</w:t>
            </w:r>
            <w:r w:rsidRPr="006B4A42">
              <w:t>, управления муниципальным долгом в соответствии с Бюджетным кодексом Российской Федерации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22756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EF61C3" w:rsidRPr="00215803" w:rsidRDefault="00EF61C3" w:rsidP="0022756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FB0C9B" w:rsidRDefault="00EF61C3" w:rsidP="00EF61C3">
            <w:pPr>
              <w:jc w:val="both"/>
            </w:pPr>
            <w:r>
              <w:rPr>
                <w:rFonts w:cs="Arial"/>
                <w:sz w:val="22"/>
                <w:szCs w:val="22"/>
              </w:rPr>
              <w:t>Предельный объем м</w:t>
            </w:r>
            <w:r w:rsidRPr="005A68E6">
              <w:rPr>
                <w:rFonts w:cs="Arial"/>
                <w:sz w:val="22"/>
                <w:szCs w:val="22"/>
              </w:rPr>
              <w:t>униципальн</w:t>
            </w:r>
            <w:r>
              <w:rPr>
                <w:rFonts w:cs="Arial"/>
                <w:sz w:val="22"/>
                <w:szCs w:val="22"/>
              </w:rPr>
              <w:t xml:space="preserve">ого </w:t>
            </w:r>
            <w:r w:rsidRPr="005A68E6">
              <w:rPr>
                <w:rFonts w:cs="Arial"/>
                <w:sz w:val="22"/>
                <w:szCs w:val="22"/>
              </w:rPr>
              <w:t>долг</w:t>
            </w:r>
            <w:r>
              <w:rPr>
                <w:rFonts w:cs="Arial"/>
                <w:sz w:val="22"/>
                <w:szCs w:val="22"/>
              </w:rPr>
              <w:t>а</w:t>
            </w:r>
            <w:r w:rsidRPr="005A68E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Михайловского</w:t>
            </w:r>
            <w:r w:rsidRPr="005A68E6">
              <w:rPr>
                <w:rFonts w:cs="Arial"/>
                <w:sz w:val="22"/>
                <w:szCs w:val="22"/>
              </w:rPr>
              <w:t xml:space="preserve"> сельского поселения </w:t>
            </w:r>
            <w:r>
              <w:rPr>
                <w:rFonts w:cs="Arial"/>
                <w:sz w:val="22"/>
                <w:szCs w:val="22"/>
              </w:rPr>
              <w:t>утвержден в соответствии с требованиями ст.107 БК Р</w:t>
            </w:r>
            <w:r w:rsidRPr="005A68E6">
              <w:rPr>
                <w:rFonts w:cs="Arial"/>
                <w:sz w:val="22"/>
                <w:szCs w:val="22"/>
              </w:rPr>
              <w:t>Ф</w:t>
            </w:r>
            <w:r>
              <w:rPr>
                <w:rFonts w:cs="Arial"/>
                <w:sz w:val="22"/>
                <w:szCs w:val="22"/>
              </w:rPr>
              <w:t xml:space="preserve"> в сумме 6 488,3 тыс.рублей и не превышает утвержденный общий годовой объем доходов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1C3" w:rsidRPr="00EC31CF" w:rsidTr="000C4E87">
        <w:trPr>
          <w:trHeight w:val="211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D343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FB0C9B" w:rsidRDefault="00EF61C3" w:rsidP="009D69DD">
            <w:r w:rsidRPr="006B4A42">
              <w:t>Основное мероприятие</w:t>
            </w:r>
            <w:r>
              <w:t>: «</w:t>
            </w:r>
            <w:r w:rsidRPr="006B4A42">
              <w:t xml:space="preserve">Планирование бюджетных ассигнований на обслуживание муниципального долга </w:t>
            </w:r>
            <w:r>
              <w:t>Михайловского</w:t>
            </w:r>
            <w:r w:rsidRPr="00215803">
              <w:t xml:space="preserve"> сельского</w:t>
            </w:r>
            <w:r>
              <w:t xml:space="preserve">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9D69D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EF61C3" w:rsidRPr="00EC31CF" w:rsidRDefault="00EF61C3" w:rsidP="009D69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0C4E87" w:rsidRDefault="00EF61C3" w:rsidP="004F17B2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объем</w:t>
            </w:r>
            <w:r w:rsidRPr="005A68E6">
              <w:rPr>
                <w:rFonts w:cs="Arial"/>
                <w:sz w:val="22"/>
                <w:szCs w:val="22"/>
              </w:rPr>
              <w:t xml:space="preserve"> расходов на обслуживание муниципального долга </w:t>
            </w:r>
            <w:r>
              <w:rPr>
                <w:rFonts w:cs="Arial"/>
                <w:sz w:val="22"/>
                <w:szCs w:val="22"/>
              </w:rPr>
              <w:t>Михайловского</w:t>
            </w:r>
            <w:r w:rsidRPr="005A68E6">
              <w:rPr>
                <w:rFonts w:cs="Arial"/>
                <w:sz w:val="22"/>
                <w:szCs w:val="22"/>
              </w:rPr>
              <w:t xml:space="preserve"> сельского поселения </w:t>
            </w:r>
            <w:r>
              <w:rPr>
                <w:rFonts w:cs="Arial"/>
                <w:sz w:val="22"/>
                <w:szCs w:val="22"/>
              </w:rPr>
              <w:t>0,0 тыс.рублей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96D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Default="00EF61C3" w:rsidP="00A96DBE">
            <w:r w:rsidRPr="003B7259">
              <w:t>3</w:t>
            </w:r>
            <w:r>
              <w:t>0</w:t>
            </w:r>
            <w:r w:rsidRPr="003B7259">
              <w:t>.</w:t>
            </w:r>
            <w:r>
              <w:t>06</w:t>
            </w:r>
            <w:r w:rsidRPr="003B7259">
              <w:t>.201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3" w:rsidRPr="00EC31CF" w:rsidRDefault="00EF61C3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8E6" w:rsidRPr="00EC31CF" w:rsidTr="005A68E6">
        <w:trPr>
          <w:trHeight w:val="141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E6" w:rsidRPr="00EC31CF" w:rsidRDefault="005A68E6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E6" w:rsidRPr="00EC31CF" w:rsidRDefault="005A68E6" w:rsidP="00A62B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C31CF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DD" w:rsidRDefault="009D69DD" w:rsidP="009D69DD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СЭиФ </w:t>
            </w:r>
          </w:p>
          <w:p w:rsidR="005A68E6" w:rsidRPr="00EC31CF" w:rsidRDefault="009D69DD" w:rsidP="009D69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Левшина Л.В. (Глава поселения Дубравина С.М.)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E6" w:rsidRPr="000C4E87" w:rsidRDefault="000C4E87" w:rsidP="004F17B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0C4E87">
              <w:rPr>
                <w:rFonts w:ascii="Times New Roman" w:hAnsi="Times New Roman"/>
                <w:sz w:val="22"/>
                <w:szCs w:val="22"/>
              </w:rPr>
              <w:t xml:space="preserve">Предельный объем муниципального долга </w:t>
            </w:r>
            <w:r w:rsidR="000732BB">
              <w:rPr>
                <w:rFonts w:ascii="Times New Roman" w:hAnsi="Times New Roman"/>
                <w:sz w:val="22"/>
                <w:szCs w:val="22"/>
              </w:rPr>
              <w:t xml:space="preserve">Михайловского </w:t>
            </w:r>
            <w:r w:rsidRPr="000C4E87">
              <w:rPr>
                <w:rFonts w:ascii="Times New Roman" w:hAnsi="Times New Roman"/>
                <w:sz w:val="22"/>
                <w:szCs w:val="22"/>
              </w:rPr>
              <w:t>сельского поселения утвержден в соответствии с требованиями ст.107 БК РФ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C4E87">
              <w:rPr>
                <w:rFonts w:ascii="Times New Roman" w:hAnsi="Times New Roman"/>
                <w:sz w:val="22"/>
                <w:szCs w:val="22"/>
              </w:rPr>
              <w:t xml:space="preserve">объем расходов на обслуживание муниципального долга </w:t>
            </w:r>
            <w:r w:rsidR="000732BB">
              <w:rPr>
                <w:rFonts w:ascii="Times New Roman" w:hAnsi="Times New Roman"/>
                <w:sz w:val="22"/>
                <w:szCs w:val="22"/>
              </w:rPr>
              <w:t>Михайловского</w:t>
            </w:r>
            <w:r w:rsidRPr="000C4E8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4F17B2">
              <w:rPr>
                <w:rFonts w:ascii="Times New Roman" w:hAnsi="Times New Roman"/>
                <w:sz w:val="22"/>
                <w:szCs w:val="22"/>
              </w:rPr>
              <w:t>составляет 0,0 тыс.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E6" w:rsidRPr="00EC31CF" w:rsidRDefault="005A68E6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E6" w:rsidRPr="00EC31CF" w:rsidRDefault="007B0FCB" w:rsidP="00EF61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6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1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F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E6" w:rsidRPr="00EC31CF" w:rsidRDefault="005A68E6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E6" w:rsidRPr="00EC31CF" w:rsidRDefault="005A68E6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E6" w:rsidRPr="00EC31CF" w:rsidRDefault="005A68E6" w:rsidP="00A62B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1C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E6065" w:rsidRDefault="00EE6065" w:rsidP="001C2E9B">
      <w:pPr>
        <w:rPr>
          <w:lang w:eastAsia="ar-SA"/>
        </w:rPr>
      </w:pPr>
    </w:p>
    <w:p w:rsidR="00EE6065" w:rsidRDefault="00EE6065" w:rsidP="001C2E9B">
      <w:pPr>
        <w:rPr>
          <w:lang w:eastAsia="ar-SA"/>
        </w:rPr>
      </w:pPr>
    </w:p>
    <w:p w:rsidR="00EE6065" w:rsidRDefault="00EE6065" w:rsidP="001C2E9B">
      <w:pPr>
        <w:rPr>
          <w:lang w:eastAsia="ar-SA"/>
        </w:rPr>
      </w:pPr>
    </w:p>
    <w:p w:rsidR="00DA4A05" w:rsidRPr="001C2E9B" w:rsidRDefault="001C2E9B" w:rsidP="001C2E9B">
      <w:pPr>
        <w:rPr>
          <w:lang w:eastAsia="ar-SA"/>
        </w:rPr>
      </w:pPr>
      <w:r>
        <w:rPr>
          <w:lang w:eastAsia="ar-SA"/>
        </w:rPr>
        <w:t xml:space="preserve">Глава </w:t>
      </w:r>
      <w:r w:rsidR="004F17B2">
        <w:rPr>
          <w:lang w:eastAsia="ar-SA"/>
        </w:rPr>
        <w:t>Михайловского</w:t>
      </w:r>
      <w:r>
        <w:rPr>
          <w:lang w:eastAsia="ar-SA"/>
        </w:rPr>
        <w:t xml:space="preserve"> сельского поселения                                                 </w:t>
      </w:r>
      <w:r w:rsidR="004F17B2">
        <w:rPr>
          <w:lang w:eastAsia="ar-SA"/>
        </w:rPr>
        <w:t xml:space="preserve">                 С.М.</w:t>
      </w:r>
      <w:r w:rsidR="000A2184">
        <w:rPr>
          <w:lang w:eastAsia="ar-SA"/>
        </w:rPr>
        <w:t xml:space="preserve"> </w:t>
      </w:r>
      <w:r w:rsidR="004F17B2">
        <w:rPr>
          <w:lang w:eastAsia="ar-SA"/>
        </w:rPr>
        <w:t>Дубравина</w:t>
      </w:r>
    </w:p>
    <w:sectPr w:rsidR="00DA4A05" w:rsidRPr="001C2E9B" w:rsidSect="00EE6065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/>
      <w:pgMar w:top="425" w:right="567" w:bottom="284" w:left="107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81" w:rsidRDefault="00350881">
      <w:r>
        <w:separator/>
      </w:r>
    </w:p>
  </w:endnote>
  <w:endnote w:type="continuationSeparator" w:id="0">
    <w:p w:rsidR="00350881" w:rsidRDefault="0035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 w:rsidP="00081E0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 w:rsidP="004707D1">
    <w:pPr>
      <w:pStyle w:val="a5"/>
      <w:framePr w:wrap="around" w:vAnchor="text" w:hAnchor="margin" w:xAlign="right" w:y="1"/>
      <w:rPr>
        <w:rStyle w:val="a4"/>
      </w:rPr>
    </w:pPr>
  </w:p>
  <w:p w:rsidR="009C7D55" w:rsidRDefault="009C7D55">
    <w:pPr>
      <w:pStyle w:val="a5"/>
      <w:ind w:right="360"/>
    </w:pPr>
  </w:p>
  <w:p w:rsidR="009C7D55" w:rsidRDefault="009C7D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81" w:rsidRDefault="00350881">
      <w:r>
        <w:separator/>
      </w:r>
    </w:p>
  </w:footnote>
  <w:footnote w:type="continuationSeparator" w:id="0">
    <w:p w:rsidR="00350881" w:rsidRDefault="00350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9C7D55" w:rsidRDefault="009C7D5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D55" w:rsidRDefault="009C7D55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8C"/>
    <w:rsid w:val="000005A0"/>
    <w:rsid w:val="0000142A"/>
    <w:rsid w:val="00001CED"/>
    <w:rsid w:val="00005531"/>
    <w:rsid w:val="00011494"/>
    <w:rsid w:val="00014043"/>
    <w:rsid w:val="000156C7"/>
    <w:rsid w:val="0001761C"/>
    <w:rsid w:val="00017737"/>
    <w:rsid w:val="0002217C"/>
    <w:rsid w:val="00023BBB"/>
    <w:rsid w:val="00023C3B"/>
    <w:rsid w:val="00026FAE"/>
    <w:rsid w:val="00031CDC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B3C"/>
    <w:rsid w:val="00062A6B"/>
    <w:rsid w:val="00064523"/>
    <w:rsid w:val="0006629E"/>
    <w:rsid w:val="000732BB"/>
    <w:rsid w:val="0007627D"/>
    <w:rsid w:val="00077605"/>
    <w:rsid w:val="000816EC"/>
    <w:rsid w:val="00081771"/>
    <w:rsid w:val="00081E03"/>
    <w:rsid w:val="00082648"/>
    <w:rsid w:val="00084B22"/>
    <w:rsid w:val="0008544B"/>
    <w:rsid w:val="00092C61"/>
    <w:rsid w:val="00095DD1"/>
    <w:rsid w:val="000A00FA"/>
    <w:rsid w:val="000A03F1"/>
    <w:rsid w:val="000A1226"/>
    <w:rsid w:val="000A2184"/>
    <w:rsid w:val="000A27F5"/>
    <w:rsid w:val="000A445F"/>
    <w:rsid w:val="000A4F13"/>
    <w:rsid w:val="000A5C72"/>
    <w:rsid w:val="000A5F92"/>
    <w:rsid w:val="000B2DE2"/>
    <w:rsid w:val="000B397C"/>
    <w:rsid w:val="000B3B86"/>
    <w:rsid w:val="000B433F"/>
    <w:rsid w:val="000B63B4"/>
    <w:rsid w:val="000C2276"/>
    <w:rsid w:val="000C3808"/>
    <w:rsid w:val="000C4E87"/>
    <w:rsid w:val="000C65AD"/>
    <w:rsid w:val="000D0207"/>
    <w:rsid w:val="000D0B0B"/>
    <w:rsid w:val="000D1E3C"/>
    <w:rsid w:val="000D417B"/>
    <w:rsid w:val="000D47BA"/>
    <w:rsid w:val="000D4ED0"/>
    <w:rsid w:val="000D6402"/>
    <w:rsid w:val="000E1188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6DF9"/>
    <w:rsid w:val="00112AE5"/>
    <w:rsid w:val="00114DCE"/>
    <w:rsid w:val="00115037"/>
    <w:rsid w:val="00117E45"/>
    <w:rsid w:val="00121647"/>
    <w:rsid w:val="001246CF"/>
    <w:rsid w:val="00125709"/>
    <w:rsid w:val="0013292D"/>
    <w:rsid w:val="00135156"/>
    <w:rsid w:val="00135F51"/>
    <w:rsid w:val="0013676B"/>
    <w:rsid w:val="00136A8E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435"/>
    <w:rsid w:val="0019583E"/>
    <w:rsid w:val="0019746E"/>
    <w:rsid w:val="001A1CCB"/>
    <w:rsid w:val="001A26D1"/>
    <w:rsid w:val="001A6094"/>
    <w:rsid w:val="001A6404"/>
    <w:rsid w:val="001B0B05"/>
    <w:rsid w:val="001B3D74"/>
    <w:rsid w:val="001B47EE"/>
    <w:rsid w:val="001B4D21"/>
    <w:rsid w:val="001C2E9B"/>
    <w:rsid w:val="001D260E"/>
    <w:rsid w:val="001D2768"/>
    <w:rsid w:val="001D611E"/>
    <w:rsid w:val="001D6A72"/>
    <w:rsid w:val="001D6D6D"/>
    <w:rsid w:val="001E0405"/>
    <w:rsid w:val="001E4312"/>
    <w:rsid w:val="001E52BE"/>
    <w:rsid w:val="001F3629"/>
    <w:rsid w:val="001F66D6"/>
    <w:rsid w:val="0020322D"/>
    <w:rsid w:val="002044CC"/>
    <w:rsid w:val="002167A1"/>
    <w:rsid w:val="002178CA"/>
    <w:rsid w:val="00227564"/>
    <w:rsid w:val="0023289D"/>
    <w:rsid w:val="00232F19"/>
    <w:rsid w:val="002370B1"/>
    <w:rsid w:val="002401FD"/>
    <w:rsid w:val="00240D61"/>
    <w:rsid w:val="0024254F"/>
    <w:rsid w:val="00242873"/>
    <w:rsid w:val="0024460D"/>
    <w:rsid w:val="00245661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60B4"/>
    <w:rsid w:val="00276BC2"/>
    <w:rsid w:val="0028072B"/>
    <w:rsid w:val="00280C0C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4EA0"/>
    <w:rsid w:val="002C3F40"/>
    <w:rsid w:val="002C5CA6"/>
    <w:rsid w:val="002C78E0"/>
    <w:rsid w:val="002D01AC"/>
    <w:rsid w:val="002D4644"/>
    <w:rsid w:val="002D4C6B"/>
    <w:rsid w:val="002D54E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275F1"/>
    <w:rsid w:val="003318E3"/>
    <w:rsid w:val="00337B12"/>
    <w:rsid w:val="00343288"/>
    <w:rsid w:val="003503B5"/>
    <w:rsid w:val="00350881"/>
    <w:rsid w:val="003605E2"/>
    <w:rsid w:val="003605F7"/>
    <w:rsid w:val="00362E31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3475"/>
    <w:rsid w:val="003A5590"/>
    <w:rsid w:val="003A61A3"/>
    <w:rsid w:val="003C1CEB"/>
    <w:rsid w:val="003C2D27"/>
    <w:rsid w:val="003C6306"/>
    <w:rsid w:val="003C7999"/>
    <w:rsid w:val="003D04F9"/>
    <w:rsid w:val="003D203B"/>
    <w:rsid w:val="003D2E37"/>
    <w:rsid w:val="003E079A"/>
    <w:rsid w:val="003E2127"/>
    <w:rsid w:val="003E44E3"/>
    <w:rsid w:val="003E4780"/>
    <w:rsid w:val="003F1D77"/>
    <w:rsid w:val="003F5BBE"/>
    <w:rsid w:val="00410705"/>
    <w:rsid w:val="004108D1"/>
    <w:rsid w:val="00413B7B"/>
    <w:rsid w:val="00414CA1"/>
    <w:rsid w:val="00414E99"/>
    <w:rsid w:val="00415B8E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3AFC"/>
    <w:rsid w:val="004471D6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262A"/>
    <w:rsid w:val="004830D0"/>
    <w:rsid w:val="00486A27"/>
    <w:rsid w:val="00486BE3"/>
    <w:rsid w:val="0049103C"/>
    <w:rsid w:val="004912E5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6E56"/>
    <w:rsid w:val="004B05DA"/>
    <w:rsid w:val="004B2969"/>
    <w:rsid w:val="004B44A4"/>
    <w:rsid w:val="004B724A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22B5"/>
    <w:rsid w:val="004E4018"/>
    <w:rsid w:val="004E606F"/>
    <w:rsid w:val="004F0C34"/>
    <w:rsid w:val="004F161E"/>
    <w:rsid w:val="004F17B2"/>
    <w:rsid w:val="004F2456"/>
    <w:rsid w:val="00503E7D"/>
    <w:rsid w:val="005059F3"/>
    <w:rsid w:val="0051154C"/>
    <w:rsid w:val="00512EB2"/>
    <w:rsid w:val="0051622E"/>
    <w:rsid w:val="005163BE"/>
    <w:rsid w:val="00524EC5"/>
    <w:rsid w:val="0052574C"/>
    <w:rsid w:val="005277A5"/>
    <w:rsid w:val="00534BA8"/>
    <w:rsid w:val="00535BED"/>
    <w:rsid w:val="0053740A"/>
    <w:rsid w:val="00541852"/>
    <w:rsid w:val="005521FD"/>
    <w:rsid w:val="0055364E"/>
    <w:rsid w:val="00553B4B"/>
    <w:rsid w:val="005552A7"/>
    <w:rsid w:val="00556457"/>
    <w:rsid w:val="005603E5"/>
    <w:rsid w:val="00561D61"/>
    <w:rsid w:val="00562B22"/>
    <w:rsid w:val="00571F0F"/>
    <w:rsid w:val="0057696A"/>
    <w:rsid w:val="00581FAB"/>
    <w:rsid w:val="0058246C"/>
    <w:rsid w:val="0058316F"/>
    <w:rsid w:val="005915A9"/>
    <w:rsid w:val="00591B41"/>
    <w:rsid w:val="00591FC6"/>
    <w:rsid w:val="0059306D"/>
    <w:rsid w:val="005A097C"/>
    <w:rsid w:val="005A26EB"/>
    <w:rsid w:val="005A51CB"/>
    <w:rsid w:val="005A5601"/>
    <w:rsid w:val="005A68E6"/>
    <w:rsid w:val="005B0042"/>
    <w:rsid w:val="005B2D61"/>
    <w:rsid w:val="005B32AA"/>
    <w:rsid w:val="005B3C93"/>
    <w:rsid w:val="005C082B"/>
    <w:rsid w:val="005C707B"/>
    <w:rsid w:val="005C7B34"/>
    <w:rsid w:val="005D3D87"/>
    <w:rsid w:val="005D3FA9"/>
    <w:rsid w:val="005D561F"/>
    <w:rsid w:val="005D61CE"/>
    <w:rsid w:val="005D6E50"/>
    <w:rsid w:val="005D6F65"/>
    <w:rsid w:val="005E20C4"/>
    <w:rsid w:val="005F3287"/>
    <w:rsid w:val="005F4DB9"/>
    <w:rsid w:val="005F6481"/>
    <w:rsid w:val="005F6A7D"/>
    <w:rsid w:val="00601F9E"/>
    <w:rsid w:val="00603B95"/>
    <w:rsid w:val="00610A21"/>
    <w:rsid w:val="006124E7"/>
    <w:rsid w:val="006163E4"/>
    <w:rsid w:val="006211E2"/>
    <w:rsid w:val="006227D7"/>
    <w:rsid w:val="006234FB"/>
    <w:rsid w:val="00624112"/>
    <w:rsid w:val="00625038"/>
    <w:rsid w:val="00630464"/>
    <w:rsid w:val="00633574"/>
    <w:rsid w:val="00633DA1"/>
    <w:rsid w:val="00641251"/>
    <w:rsid w:val="00645128"/>
    <w:rsid w:val="00646C8C"/>
    <w:rsid w:val="00650424"/>
    <w:rsid w:val="00650698"/>
    <w:rsid w:val="00654DB9"/>
    <w:rsid w:val="006605EA"/>
    <w:rsid w:val="00661ED9"/>
    <w:rsid w:val="006628BF"/>
    <w:rsid w:val="00662E67"/>
    <w:rsid w:val="0066357C"/>
    <w:rsid w:val="00665AA1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B04CF"/>
    <w:rsid w:val="006B10C4"/>
    <w:rsid w:val="006B511D"/>
    <w:rsid w:val="006B7050"/>
    <w:rsid w:val="006C047F"/>
    <w:rsid w:val="006C2EE7"/>
    <w:rsid w:val="006D3EEB"/>
    <w:rsid w:val="006D4BBA"/>
    <w:rsid w:val="006E15FF"/>
    <w:rsid w:val="006E6420"/>
    <w:rsid w:val="006F2BD5"/>
    <w:rsid w:val="006F4866"/>
    <w:rsid w:val="006F7A42"/>
    <w:rsid w:val="00700535"/>
    <w:rsid w:val="007039DD"/>
    <w:rsid w:val="00706CA0"/>
    <w:rsid w:val="00707F1F"/>
    <w:rsid w:val="007110D5"/>
    <w:rsid w:val="007171B4"/>
    <w:rsid w:val="00717553"/>
    <w:rsid w:val="00721C41"/>
    <w:rsid w:val="0072588C"/>
    <w:rsid w:val="007268B7"/>
    <w:rsid w:val="00726D63"/>
    <w:rsid w:val="007336E1"/>
    <w:rsid w:val="00737E30"/>
    <w:rsid w:val="0074242A"/>
    <w:rsid w:val="00744747"/>
    <w:rsid w:val="00745866"/>
    <w:rsid w:val="007459F7"/>
    <w:rsid w:val="00747BDD"/>
    <w:rsid w:val="007536AD"/>
    <w:rsid w:val="00755792"/>
    <w:rsid w:val="00767414"/>
    <w:rsid w:val="00775944"/>
    <w:rsid w:val="007778E6"/>
    <w:rsid w:val="007874E9"/>
    <w:rsid w:val="007936E0"/>
    <w:rsid w:val="007A22A3"/>
    <w:rsid w:val="007A3167"/>
    <w:rsid w:val="007A73F6"/>
    <w:rsid w:val="007B0FCB"/>
    <w:rsid w:val="007B1EB1"/>
    <w:rsid w:val="007C01EE"/>
    <w:rsid w:val="007C53ED"/>
    <w:rsid w:val="007D1F08"/>
    <w:rsid w:val="007E014C"/>
    <w:rsid w:val="007E32E9"/>
    <w:rsid w:val="007E3D84"/>
    <w:rsid w:val="007E5139"/>
    <w:rsid w:val="007E7D4C"/>
    <w:rsid w:val="007F12F5"/>
    <w:rsid w:val="007F5901"/>
    <w:rsid w:val="007F65AD"/>
    <w:rsid w:val="007F6DF4"/>
    <w:rsid w:val="00801392"/>
    <w:rsid w:val="00806286"/>
    <w:rsid w:val="00806DA4"/>
    <w:rsid w:val="00811382"/>
    <w:rsid w:val="008117E1"/>
    <w:rsid w:val="00811DBB"/>
    <w:rsid w:val="0081409B"/>
    <w:rsid w:val="00815A68"/>
    <w:rsid w:val="00816577"/>
    <w:rsid w:val="00822F0E"/>
    <w:rsid w:val="00824C32"/>
    <w:rsid w:val="00827DED"/>
    <w:rsid w:val="00830906"/>
    <w:rsid w:val="008312FB"/>
    <w:rsid w:val="00832928"/>
    <w:rsid w:val="00832972"/>
    <w:rsid w:val="00833A5C"/>
    <w:rsid w:val="00840010"/>
    <w:rsid w:val="00841B29"/>
    <w:rsid w:val="00845EA6"/>
    <w:rsid w:val="00847205"/>
    <w:rsid w:val="00856041"/>
    <w:rsid w:val="00857ED9"/>
    <w:rsid w:val="00862825"/>
    <w:rsid w:val="00865512"/>
    <w:rsid w:val="00866D1C"/>
    <w:rsid w:val="00867170"/>
    <w:rsid w:val="0086749D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A12"/>
    <w:rsid w:val="0088077E"/>
    <w:rsid w:val="008810DB"/>
    <w:rsid w:val="008819A3"/>
    <w:rsid w:val="0088383F"/>
    <w:rsid w:val="008940C3"/>
    <w:rsid w:val="008A1E62"/>
    <w:rsid w:val="008A4A80"/>
    <w:rsid w:val="008B0C1A"/>
    <w:rsid w:val="008B0E2A"/>
    <w:rsid w:val="008B30F4"/>
    <w:rsid w:val="008B41B4"/>
    <w:rsid w:val="008C2279"/>
    <w:rsid w:val="008C33C4"/>
    <w:rsid w:val="008C4024"/>
    <w:rsid w:val="008D1951"/>
    <w:rsid w:val="008D610A"/>
    <w:rsid w:val="008D6AE3"/>
    <w:rsid w:val="008D79EF"/>
    <w:rsid w:val="008F115A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07C70"/>
    <w:rsid w:val="00914770"/>
    <w:rsid w:val="00916398"/>
    <w:rsid w:val="009205F2"/>
    <w:rsid w:val="00920891"/>
    <w:rsid w:val="00922042"/>
    <w:rsid w:val="00935469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C8C"/>
    <w:rsid w:val="009C21F6"/>
    <w:rsid w:val="009C480A"/>
    <w:rsid w:val="009C6C84"/>
    <w:rsid w:val="009C7D55"/>
    <w:rsid w:val="009D125D"/>
    <w:rsid w:val="009D29BB"/>
    <w:rsid w:val="009D34AA"/>
    <w:rsid w:val="009D5923"/>
    <w:rsid w:val="009D60C8"/>
    <w:rsid w:val="009D69DD"/>
    <w:rsid w:val="009D773D"/>
    <w:rsid w:val="009D7BB6"/>
    <w:rsid w:val="009E3A34"/>
    <w:rsid w:val="009E47DD"/>
    <w:rsid w:val="009E5A10"/>
    <w:rsid w:val="009E7C75"/>
    <w:rsid w:val="009F356A"/>
    <w:rsid w:val="00A0332A"/>
    <w:rsid w:val="00A056DB"/>
    <w:rsid w:val="00A05E99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1922"/>
    <w:rsid w:val="00A2321D"/>
    <w:rsid w:val="00A3095C"/>
    <w:rsid w:val="00A321B6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783B"/>
    <w:rsid w:val="00A60C9D"/>
    <w:rsid w:val="00A615C6"/>
    <w:rsid w:val="00A62BD7"/>
    <w:rsid w:val="00A66C57"/>
    <w:rsid w:val="00A67E1E"/>
    <w:rsid w:val="00A72292"/>
    <w:rsid w:val="00A73CC6"/>
    <w:rsid w:val="00A750BD"/>
    <w:rsid w:val="00A77284"/>
    <w:rsid w:val="00A779E5"/>
    <w:rsid w:val="00A8201D"/>
    <w:rsid w:val="00A85975"/>
    <w:rsid w:val="00A876E0"/>
    <w:rsid w:val="00A91C0D"/>
    <w:rsid w:val="00A948C9"/>
    <w:rsid w:val="00A94C30"/>
    <w:rsid w:val="00A950BB"/>
    <w:rsid w:val="00A96DBE"/>
    <w:rsid w:val="00A9758F"/>
    <w:rsid w:val="00AA2BC7"/>
    <w:rsid w:val="00AA389F"/>
    <w:rsid w:val="00AA3D50"/>
    <w:rsid w:val="00AA4ECB"/>
    <w:rsid w:val="00AA510C"/>
    <w:rsid w:val="00AA5576"/>
    <w:rsid w:val="00AA5AE6"/>
    <w:rsid w:val="00AA63A6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6201"/>
    <w:rsid w:val="00AD7ABB"/>
    <w:rsid w:val="00AE06DB"/>
    <w:rsid w:val="00AE1254"/>
    <w:rsid w:val="00AE2A4B"/>
    <w:rsid w:val="00AE3EBA"/>
    <w:rsid w:val="00AF3472"/>
    <w:rsid w:val="00AF506F"/>
    <w:rsid w:val="00B038BE"/>
    <w:rsid w:val="00B05E83"/>
    <w:rsid w:val="00B0702A"/>
    <w:rsid w:val="00B0773F"/>
    <w:rsid w:val="00B15F48"/>
    <w:rsid w:val="00B17746"/>
    <w:rsid w:val="00B232E0"/>
    <w:rsid w:val="00B23303"/>
    <w:rsid w:val="00B31D9D"/>
    <w:rsid w:val="00B32DC5"/>
    <w:rsid w:val="00B32EE9"/>
    <w:rsid w:val="00B36315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FA8"/>
    <w:rsid w:val="00B7277A"/>
    <w:rsid w:val="00B73780"/>
    <w:rsid w:val="00B832F7"/>
    <w:rsid w:val="00B8658B"/>
    <w:rsid w:val="00B86884"/>
    <w:rsid w:val="00B879A0"/>
    <w:rsid w:val="00B87DDC"/>
    <w:rsid w:val="00B9174C"/>
    <w:rsid w:val="00B93105"/>
    <w:rsid w:val="00B94367"/>
    <w:rsid w:val="00B962E6"/>
    <w:rsid w:val="00BA0DED"/>
    <w:rsid w:val="00BA2FB2"/>
    <w:rsid w:val="00BA3126"/>
    <w:rsid w:val="00BA35A8"/>
    <w:rsid w:val="00BA3EE3"/>
    <w:rsid w:val="00BA57F2"/>
    <w:rsid w:val="00BA5DF0"/>
    <w:rsid w:val="00BA690F"/>
    <w:rsid w:val="00BB1813"/>
    <w:rsid w:val="00BB4BCF"/>
    <w:rsid w:val="00BB6DBD"/>
    <w:rsid w:val="00BC6906"/>
    <w:rsid w:val="00BD2781"/>
    <w:rsid w:val="00BD3868"/>
    <w:rsid w:val="00BD47D4"/>
    <w:rsid w:val="00BD573A"/>
    <w:rsid w:val="00BD5BD0"/>
    <w:rsid w:val="00BD64C8"/>
    <w:rsid w:val="00BE0692"/>
    <w:rsid w:val="00BE6929"/>
    <w:rsid w:val="00BE71E8"/>
    <w:rsid w:val="00BE7D93"/>
    <w:rsid w:val="00BF1D4E"/>
    <w:rsid w:val="00BF6FEF"/>
    <w:rsid w:val="00C012BC"/>
    <w:rsid w:val="00C04F35"/>
    <w:rsid w:val="00C1068E"/>
    <w:rsid w:val="00C14454"/>
    <w:rsid w:val="00C16F18"/>
    <w:rsid w:val="00C17130"/>
    <w:rsid w:val="00C22360"/>
    <w:rsid w:val="00C26626"/>
    <w:rsid w:val="00C36FC7"/>
    <w:rsid w:val="00C37A7B"/>
    <w:rsid w:val="00C4027B"/>
    <w:rsid w:val="00C432B8"/>
    <w:rsid w:val="00C44DE6"/>
    <w:rsid w:val="00C50A16"/>
    <w:rsid w:val="00C52F34"/>
    <w:rsid w:val="00C572A7"/>
    <w:rsid w:val="00C573EA"/>
    <w:rsid w:val="00C57BF8"/>
    <w:rsid w:val="00C57FFC"/>
    <w:rsid w:val="00C6179B"/>
    <w:rsid w:val="00C621B6"/>
    <w:rsid w:val="00C632C6"/>
    <w:rsid w:val="00C679A9"/>
    <w:rsid w:val="00C71333"/>
    <w:rsid w:val="00C7183D"/>
    <w:rsid w:val="00C7573E"/>
    <w:rsid w:val="00C76598"/>
    <w:rsid w:val="00C7791A"/>
    <w:rsid w:val="00C80D6E"/>
    <w:rsid w:val="00C82B27"/>
    <w:rsid w:val="00C86DAA"/>
    <w:rsid w:val="00C90AB8"/>
    <w:rsid w:val="00C92C32"/>
    <w:rsid w:val="00C950F5"/>
    <w:rsid w:val="00CA2048"/>
    <w:rsid w:val="00CA242D"/>
    <w:rsid w:val="00CA266C"/>
    <w:rsid w:val="00CA7BAC"/>
    <w:rsid w:val="00CB2ED4"/>
    <w:rsid w:val="00CB344C"/>
    <w:rsid w:val="00CB7BC4"/>
    <w:rsid w:val="00CC0937"/>
    <w:rsid w:val="00CC492D"/>
    <w:rsid w:val="00CC50B8"/>
    <w:rsid w:val="00CC6129"/>
    <w:rsid w:val="00CC77F0"/>
    <w:rsid w:val="00CD1FBF"/>
    <w:rsid w:val="00CD202F"/>
    <w:rsid w:val="00CD47D2"/>
    <w:rsid w:val="00CD4A19"/>
    <w:rsid w:val="00CD67E6"/>
    <w:rsid w:val="00CE4013"/>
    <w:rsid w:val="00CE423D"/>
    <w:rsid w:val="00CE46EF"/>
    <w:rsid w:val="00CE788E"/>
    <w:rsid w:val="00CF5F95"/>
    <w:rsid w:val="00CF68AD"/>
    <w:rsid w:val="00D03338"/>
    <w:rsid w:val="00D1178E"/>
    <w:rsid w:val="00D132D3"/>
    <w:rsid w:val="00D146A0"/>
    <w:rsid w:val="00D161A0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528C"/>
    <w:rsid w:val="00D55295"/>
    <w:rsid w:val="00D55619"/>
    <w:rsid w:val="00D65FFB"/>
    <w:rsid w:val="00D66EB6"/>
    <w:rsid w:val="00D66F2A"/>
    <w:rsid w:val="00D704ED"/>
    <w:rsid w:val="00D76D6C"/>
    <w:rsid w:val="00D77C36"/>
    <w:rsid w:val="00D77DB0"/>
    <w:rsid w:val="00D82F14"/>
    <w:rsid w:val="00D83A7A"/>
    <w:rsid w:val="00D85CEA"/>
    <w:rsid w:val="00D91170"/>
    <w:rsid w:val="00D94A11"/>
    <w:rsid w:val="00D95C33"/>
    <w:rsid w:val="00DA087B"/>
    <w:rsid w:val="00DA1C48"/>
    <w:rsid w:val="00DA2478"/>
    <w:rsid w:val="00DA4A05"/>
    <w:rsid w:val="00DA57A4"/>
    <w:rsid w:val="00DA796B"/>
    <w:rsid w:val="00DB0112"/>
    <w:rsid w:val="00DB0E35"/>
    <w:rsid w:val="00DB6222"/>
    <w:rsid w:val="00DB78C2"/>
    <w:rsid w:val="00DC1F78"/>
    <w:rsid w:val="00DC49D6"/>
    <w:rsid w:val="00DC50C5"/>
    <w:rsid w:val="00DC6F6D"/>
    <w:rsid w:val="00DC7832"/>
    <w:rsid w:val="00DD3133"/>
    <w:rsid w:val="00DD37E2"/>
    <w:rsid w:val="00DD3A34"/>
    <w:rsid w:val="00DD55D0"/>
    <w:rsid w:val="00DD5AB1"/>
    <w:rsid w:val="00DE6D14"/>
    <w:rsid w:val="00DE7F02"/>
    <w:rsid w:val="00DF1821"/>
    <w:rsid w:val="00E0181D"/>
    <w:rsid w:val="00E02D34"/>
    <w:rsid w:val="00E06D4D"/>
    <w:rsid w:val="00E1333E"/>
    <w:rsid w:val="00E13836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1AAD"/>
    <w:rsid w:val="00E63510"/>
    <w:rsid w:val="00E72A1D"/>
    <w:rsid w:val="00E7635D"/>
    <w:rsid w:val="00E8039E"/>
    <w:rsid w:val="00E80713"/>
    <w:rsid w:val="00E82240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5C75"/>
    <w:rsid w:val="00ED6193"/>
    <w:rsid w:val="00ED768D"/>
    <w:rsid w:val="00EE035F"/>
    <w:rsid w:val="00EE4504"/>
    <w:rsid w:val="00EE5628"/>
    <w:rsid w:val="00EE6065"/>
    <w:rsid w:val="00EF177C"/>
    <w:rsid w:val="00EF1999"/>
    <w:rsid w:val="00EF2E32"/>
    <w:rsid w:val="00EF61C3"/>
    <w:rsid w:val="00F034F1"/>
    <w:rsid w:val="00F10662"/>
    <w:rsid w:val="00F129DC"/>
    <w:rsid w:val="00F12A1D"/>
    <w:rsid w:val="00F15519"/>
    <w:rsid w:val="00F17E56"/>
    <w:rsid w:val="00F21BC4"/>
    <w:rsid w:val="00F22A12"/>
    <w:rsid w:val="00F240DB"/>
    <w:rsid w:val="00F26471"/>
    <w:rsid w:val="00F30F69"/>
    <w:rsid w:val="00F36353"/>
    <w:rsid w:val="00F36B4E"/>
    <w:rsid w:val="00F37C35"/>
    <w:rsid w:val="00F40AE7"/>
    <w:rsid w:val="00F440CD"/>
    <w:rsid w:val="00F45E93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47A0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4A4F"/>
    <w:rsid w:val="00FF6089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a8">
    <w:name w:val="Subtitle"/>
    <w:basedOn w:val="a"/>
    <w:qFormat/>
    <w:pPr>
      <w:jc w:val="center"/>
    </w:pPr>
    <w:rPr>
      <w:b/>
      <w:bCs/>
      <w:sz w:val="28"/>
    </w:rPr>
  </w:style>
  <w:style w:type="paragraph" w:styleId="a9">
    <w:name w:val="Body Text"/>
    <w:basedOn w:val="a"/>
    <w:link w:val="aa"/>
    <w:pPr>
      <w:jc w:val="both"/>
    </w:pPr>
    <w:rPr>
      <w:sz w:val="28"/>
      <w:szCs w:val="28"/>
      <w:lang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b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D55619"/>
    <w:rPr>
      <w:rFonts w:ascii="Tahoma" w:hAnsi="Tahoma" w:cs="Tahoma"/>
      <w:sz w:val="16"/>
      <w:szCs w:val="16"/>
    </w:rPr>
  </w:style>
  <w:style w:type="character" w:styleId="ad">
    <w:name w:val="footnote reference"/>
    <w:semiHidden/>
    <w:rsid w:val="001927A2"/>
    <w:rPr>
      <w:vertAlign w:val="superscript"/>
    </w:rPr>
  </w:style>
  <w:style w:type="paragraph" w:styleId="ae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a">
    <w:name w:val="Основной текст Знак"/>
    <w:link w:val="a9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11132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Финансист</cp:lastModifiedBy>
  <cp:revision>2</cp:revision>
  <cp:lastPrinted>2014-10-28T11:12:00Z</cp:lastPrinted>
  <dcterms:created xsi:type="dcterms:W3CDTF">2015-07-27T11:24:00Z</dcterms:created>
  <dcterms:modified xsi:type="dcterms:W3CDTF">2015-07-27T11:24:00Z</dcterms:modified>
</cp:coreProperties>
</file>