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BA" w:rsidRPr="00AF5F78" w:rsidRDefault="004327BA" w:rsidP="004327BA">
      <w:pPr>
        <w:shd w:val="clear" w:color="auto" w:fill="FFFFFF"/>
        <w:ind w:right="181"/>
        <w:jc w:val="center"/>
        <w:rPr>
          <w:rFonts w:ascii="Times New Roman" w:hAnsi="Times New Roman" w:cs="Times New Roman"/>
          <w:caps/>
          <w:color w:val="333333"/>
          <w:sz w:val="24"/>
          <w:szCs w:val="24"/>
        </w:rPr>
      </w:pPr>
      <w:r w:rsidRPr="00AF5F78">
        <w:rPr>
          <w:rFonts w:ascii="Times New Roman" w:hAnsi="Times New Roman" w:cs="Times New Roman"/>
          <w:caps/>
          <w:color w:val="333333"/>
          <w:sz w:val="24"/>
          <w:szCs w:val="24"/>
        </w:rPr>
        <w:t xml:space="preserve">                                                                 </w:t>
      </w:r>
      <w:r>
        <w:rPr>
          <w:rFonts w:ascii="Times New Roman" w:hAnsi="Times New Roman" w:cs="Times New Roman"/>
          <w:caps/>
          <w:color w:val="333333"/>
          <w:sz w:val="24"/>
          <w:szCs w:val="24"/>
        </w:rPr>
        <w:t xml:space="preserve">                                                                                  </w:t>
      </w:r>
      <w:r w:rsidRPr="00AF5F78">
        <w:rPr>
          <w:rFonts w:ascii="Times New Roman" w:hAnsi="Times New Roman" w:cs="Times New Roman"/>
          <w:caps/>
          <w:color w:val="333333"/>
          <w:sz w:val="24"/>
          <w:szCs w:val="24"/>
        </w:rPr>
        <w:t xml:space="preserve">                                          </w:t>
      </w:r>
    </w:p>
    <w:p w:rsidR="004327BA" w:rsidRPr="003B782D" w:rsidRDefault="004327BA" w:rsidP="004327BA">
      <w:pPr>
        <w:shd w:val="clear" w:color="auto" w:fill="FFFFFF"/>
        <w:jc w:val="center"/>
        <w:rPr>
          <w:rFonts w:ascii="Times New Roman" w:hAnsi="Times New Roman" w:cs="Times New Roman"/>
          <w:color w:val="333333"/>
          <w:sz w:val="24"/>
          <w:szCs w:val="24"/>
        </w:rPr>
      </w:pPr>
      <w:r>
        <w:rPr>
          <w:rFonts w:ascii="Times New Roman" w:hAnsi="Times New Roman" w:cs="Times New Roman"/>
          <w:noProof/>
          <w:color w:val="333333"/>
          <w:sz w:val="24"/>
          <w:szCs w:val="24"/>
        </w:rPr>
        <w:drawing>
          <wp:inline distT="0" distB="0" distL="0" distR="0">
            <wp:extent cx="802005" cy="828040"/>
            <wp:effectExtent l="19050" t="0" r="0" b="0"/>
            <wp:docPr id="11" name="Рисунок 1" descr="g_s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sul_gr"/>
                    <pic:cNvPicPr>
                      <a:picLocks noChangeAspect="1" noChangeArrowheads="1"/>
                    </pic:cNvPicPr>
                  </pic:nvPicPr>
                  <pic:blipFill>
                    <a:blip r:embed="rId8" cstate="print"/>
                    <a:srcRect/>
                    <a:stretch>
                      <a:fillRect/>
                    </a:stretch>
                  </pic:blipFill>
                  <pic:spPr bwMode="auto">
                    <a:xfrm>
                      <a:off x="0" y="0"/>
                      <a:ext cx="802005" cy="828040"/>
                    </a:xfrm>
                    <a:prstGeom prst="rect">
                      <a:avLst/>
                    </a:prstGeom>
                    <a:noFill/>
                    <a:ln w="9525">
                      <a:noFill/>
                      <a:miter lim="800000"/>
                      <a:headEnd/>
                      <a:tailEnd/>
                    </a:ln>
                  </pic:spPr>
                </pic:pic>
              </a:graphicData>
            </a:graphic>
          </wp:inline>
        </w:drawing>
      </w:r>
      <w:r w:rsidRPr="003B782D">
        <w:rPr>
          <w:rFonts w:ascii="Times New Roman" w:hAnsi="Times New Roman" w:cs="Times New Roman"/>
          <w:color w:val="333333"/>
          <w:sz w:val="24"/>
          <w:szCs w:val="24"/>
        </w:rPr>
        <w:t xml:space="preserve">   </w:t>
      </w:r>
    </w:p>
    <w:p w:rsidR="004327BA" w:rsidRPr="003B782D" w:rsidRDefault="004327BA" w:rsidP="004327BA">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СОБРАНИЕ  ДЕПУТАТОВ</w:t>
      </w:r>
    </w:p>
    <w:p w:rsidR="004327BA" w:rsidRPr="003B782D" w:rsidRDefault="004327BA" w:rsidP="004327BA">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КРАСНОСУЛИНСКОГО РАЙОНА</w:t>
      </w:r>
    </w:p>
    <w:p w:rsidR="004327BA" w:rsidRPr="003B782D" w:rsidRDefault="004327BA" w:rsidP="004327BA">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РОСТОВСКОЙ ОБЛАСТИ                                                                                                                                                                                                                                                                             </w:t>
      </w:r>
    </w:p>
    <w:p w:rsidR="004327BA" w:rsidRPr="003B782D" w:rsidRDefault="004327BA" w:rsidP="004327BA">
      <w:pPr>
        <w:shd w:val="clear" w:color="auto" w:fill="FFFFFF"/>
        <w:ind w:right="261"/>
        <w:jc w:val="center"/>
        <w:rPr>
          <w:rFonts w:ascii="Times New Roman" w:hAnsi="Times New Roman" w:cs="Times New Roman"/>
          <w:color w:val="333333"/>
          <w:sz w:val="24"/>
          <w:szCs w:val="24"/>
        </w:rPr>
      </w:pPr>
      <w:r w:rsidRPr="003B782D">
        <w:rPr>
          <w:rFonts w:ascii="Times New Roman" w:hAnsi="Times New Roman" w:cs="Times New Roman"/>
          <w:b/>
          <w:bCs/>
          <w:color w:val="333333"/>
          <w:sz w:val="24"/>
          <w:szCs w:val="24"/>
        </w:rPr>
        <w:t xml:space="preserve">РЕШЕНИЕ   </w:t>
      </w:r>
    </w:p>
    <w:p w:rsidR="004327BA" w:rsidRPr="003B782D" w:rsidRDefault="004327BA" w:rsidP="004327BA">
      <w:pPr>
        <w:shd w:val="clear" w:color="auto" w:fill="FFFFFF"/>
        <w:ind w:firstLine="720"/>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 </w:t>
      </w:r>
    </w:p>
    <w:p w:rsidR="004327BA" w:rsidRPr="003B782D" w:rsidRDefault="004327BA" w:rsidP="004327BA">
      <w:pPr>
        <w:shd w:val="clear" w:color="auto" w:fill="FFFFFF"/>
        <w:rPr>
          <w:rFonts w:ascii="Times New Roman" w:hAnsi="Times New Roman" w:cs="Times New Roman"/>
          <w:color w:val="333333"/>
          <w:sz w:val="24"/>
          <w:szCs w:val="24"/>
        </w:rPr>
      </w:pPr>
      <w:r w:rsidRPr="003B78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27.02.</w:t>
      </w:r>
      <w:r w:rsidRPr="003B782D">
        <w:rPr>
          <w:rFonts w:ascii="Times New Roman" w:hAnsi="Times New Roman" w:cs="Times New Roman"/>
          <w:color w:val="000000"/>
          <w:sz w:val="24"/>
          <w:szCs w:val="24"/>
        </w:rPr>
        <w:t>2018</w:t>
      </w:r>
      <w:r w:rsidRPr="003B782D">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3B782D">
        <w:rPr>
          <w:rFonts w:ascii="Times New Roman" w:hAnsi="Times New Roman" w:cs="Times New Roman"/>
          <w:color w:val="333333"/>
          <w:sz w:val="24"/>
          <w:szCs w:val="24"/>
        </w:rPr>
        <w:t xml:space="preserve">                             № </w:t>
      </w:r>
      <w:r>
        <w:rPr>
          <w:rFonts w:ascii="Times New Roman" w:hAnsi="Times New Roman" w:cs="Times New Roman"/>
          <w:color w:val="333333"/>
          <w:sz w:val="24"/>
          <w:szCs w:val="24"/>
        </w:rPr>
        <w:t>294</w:t>
      </w:r>
      <w:r w:rsidRPr="003B782D">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3B782D">
        <w:rPr>
          <w:rFonts w:ascii="Times New Roman" w:hAnsi="Times New Roman" w:cs="Times New Roman"/>
          <w:color w:val="333333"/>
          <w:sz w:val="24"/>
          <w:szCs w:val="24"/>
        </w:rPr>
        <w:t xml:space="preserve"> г. Красный С</w:t>
      </w:r>
      <w:r w:rsidRPr="003B782D">
        <w:rPr>
          <w:rFonts w:ascii="Times New Roman" w:hAnsi="Times New Roman" w:cs="Times New Roman"/>
          <w:color w:val="333333"/>
          <w:sz w:val="24"/>
          <w:szCs w:val="24"/>
        </w:rPr>
        <w:t>у</w:t>
      </w:r>
      <w:r w:rsidRPr="003B782D">
        <w:rPr>
          <w:rFonts w:ascii="Times New Roman" w:hAnsi="Times New Roman" w:cs="Times New Roman"/>
          <w:color w:val="333333"/>
          <w:sz w:val="24"/>
          <w:szCs w:val="24"/>
        </w:rPr>
        <w:t>лин</w:t>
      </w:r>
      <w:r w:rsidRPr="003B782D">
        <w:rPr>
          <w:rFonts w:ascii="Times New Roman" w:hAnsi="Times New Roman" w:cs="Times New Roman"/>
          <w:color w:val="333333"/>
          <w:sz w:val="24"/>
          <w:szCs w:val="24"/>
        </w:rPr>
        <w:br w:type="textWrapping" w:clear="all"/>
      </w:r>
    </w:p>
    <w:p w:rsidR="004327BA" w:rsidRPr="003B782D" w:rsidRDefault="004327BA" w:rsidP="004327BA">
      <w:pPr>
        <w:rPr>
          <w:rFonts w:ascii="Times New Roman" w:hAnsi="Times New Roman" w:cs="Times New Roman"/>
          <w:sz w:val="24"/>
          <w:szCs w:val="24"/>
        </w:rPr>
      </w:pPr>
      <w:r w:rsidRPr="003B782D">
        <w:rPr>
          <w:rFonts w:ascii="Times New Roman" w:hAnsi="Times New Roman" w:cs="Times New Roman"/>
          <w:sz w:val="24"/>
          <w:szCs w:val="24"/>
        </w:rPr>
        <w:t xml:space="preserve">Об утверждении местных </w:t>
      </w:r>
    </w:p>
    <w:p w:rsidR="004327BA" w:rsidRPr="003B782D" w:rsidRDefault="004327BA" w:rsidP="004327BA">
      <w:pPr>
        <w:rPr>
          <w:rFonts w:ascii="Times New Roman" w:hAnsi="Times New Roman" w:cs="Times New Roman"/>
          <w:sz w:val="24"/>
          <w:szCs w:val="24"/>
        </w:rPr>
      </w:pPr>
      <w:r w:rsidRPr="003B782D">
        <w:rPr>
          <w:rFonts w:ascii="Times New Roman" w:hAnsi="Times New Roman" w:cs="Times New Roman"/>
          <w:sz w:val="24"/>
          <w:szCs w:val="24"/>
        </w:rPr>
        <w:t xml:space="preserve">нормативов </w:t>
      </w:r>
      <w:proofErr w:type="gramStart"/>
      <w:r w:rsidRPr="003B782D">
        <w:rPr>
          <w:rFonts w:ascii="Times New Roman" w:hAnsi="Times New Roman" w:cs="Times New Roman"/>
          <w:sz w:val="24"/>
          <w:szCs w:val="24"/>
        </w:rPr>
        <w:t>градостроительного</w:t>
      </w:r>
      <w:proofErr w:type="gramEnd"/>
    </w:p>
    <w:p w:rsidR="004327BA" w:rsidRPr="003B782D" w:rsidRDefault="004327BA" w:rsidP="004327BA">
      <w:pPr>
        <w:pStyle w:val="Style28"/>
        <w:spacing w:line="240" w:lineRule="auto"/>
        <w:rPr>
          <w:rStyle w:val="CharStyle70"/>
          <w:rFonts w:ascii="Times New Roman" w:hAnsi="Times New Roman" w:cs="Times New Roman"/>
          <w:b w:val="0"/>
          <w:sz w:val="24"/>
          <w:szCs w:val="24"/>
        </w:rPr>
      </w:pPr>
      <w:r w:rsidRPr="003B782D">
        <w:rPr>
          <w:rFonts w:ascii="Times New Roman" w:hAnsi="Times New Roman" w:cs="Times New Roman"/>
          <w:sz w:val="24"/>
          <w:szCs w:val="24"/>
        </w:rPr>
        <w:t xml:space="preserve">проектирования </w:t>
      </w:r>
      <w:r w:rsidRPr="003B782D">
        <w:rPr>
          <w:rStyle w:val="CharStyle70"/>
          <w:rFonts w:ascii="Times New Roman" w:hAnsi="Times New Roman" w:cs="Times New Roman"/>
          <w:b w:val="0"/>
          <w:sz w:val="24"/>
          <w:szCs w:val="24"/>
        </w:rPr>
        <w:t>муниципального</w:t>
      </w:r>
    </w:p>
    <w:p w:rsidR="004327BA" w:rsidRPr="003B782D" w:rsidRDefault="004327BA" w:rsidP="004327BA">
      <w:pPr>
        <w:pStyle w:val="Style28"/>
        <w:spacing w:line="240" w:lineRule="auto"/>
        <w:rPr>
          <w:rStyle w:val="CharStyle70"/>
          <w:rFonts w:ascii="Times New Roman" w:hAnsi="Times New Roman" w:cs="Times New Roman"/>
          <w:b w:val="0"/>
          <w:sz w:val="24"/>
          <w:szCs w:val="24"/>
        </w:rPr>
      </w:pPr>
      <w:r w:rsidRPr="003B782D">
        <w:rPr>
          <w:rStyle w:val="CharStyle70"/>
          <w:rFonts w:ascii="Times New Roman" w:hAnsi="Times New Roman" w:cs="Times New Roman"/>
          <w:b w:val="0"/>
          <w:sz w:val="24"/>
          <w:szCs w:val="24"/>
        </w:rPr>
        <w:t>образования «</w:t>
      </w:r>
      <w:r>
        <w:rPr>
          <w:rStyle w:val="CharStyle70"/>
          <w:rFonts w:ascii="Times New Roman" w:hAnsi="Times New Roman" w:cs="Times New Roman"/>
          <w:b w:val="0"/>
          <w:sz w:val="24"/>
          <w:szCs w:val="24"/>
        </w:rPr>
        <w:t>Михайл</w:t>
      </w:r>
      <w:r w:rsidRPr="003B782D">
        <w:rPr>
          <w:rStyle w:val="CharStyle70"/>
          <w:rFonts w:ascii="Times New Roman" w:hAnsi="Times New Roman" w:cs="Times New Roman"/>
          <w:b w:val="0"/>
          <w:sz w:val="24"/>
          <w:szCs w:val="24"/>
        </w:rPr>
        <w:t>овское сельское поселение»</w:t>
      </w:r>
    </w:p>
    <w:p w:rsidR="004327BA" w:rsidRPr="003B782D" w:rsidRDefault="004327BA" w:rsidP="004327BA">
      <w:pPr>
        <w:pStyle w:val="Style28"/>
        <w:spacing w:line="240" w:lineRule="auto"/>
        <w:rPr>
          <w:rStyle w:val="CharStyle70"/>
          <w:rFonts w:ascii="Times New Roman" w:hAnsi="Times New Roman" w:cs="Times New Roman"/>
          <w:b w:val="0"/>
          <w:sz w:val="24"/>
          <w:szCs w:val="24"/>
        </w:rPr>
      </w:pPr>
      <w:r w:rsidRPr="003B782D">
        <w:rPr>
          <w:rStyle w:val="CharStyle70"/>
          <w:rFonts w:ascii="Times New Roman" w:hAnsi="Times New Roman" w:cs="Times New Roman"/>
          <w:b w:val="0"/>
          <w:sz w:val="24"/>
          <w:szCs w:val="24"/>
        </w:rPr>
        <w:t>Красносулинского района Ростовской области</w:t>
      </w:r>
    </w:p>
    <w:p w:rsidR="004327BA" w:rsidRPr="003B782D" w:rsidRDefault="004327BA" w:rsidP="004327BA">
      <w:pPr>
        <w:pStyle w:val="Style28"/>
        <w:spacing w:before="211" w:line="360" w:lineRule="auto"/>
        <w:ind w:left="567" w:right="1" w:firstLine="426"/>
        <w:jc w:val="both"/>
        <w:rPr>
          <w:rStyle w:val="CharStyle70"/>
          <w:rFonts w:ascii="Times New Roman" w:hAnsi="Times New Roman" w:cs="Times New Roman"/>
          <w:sz w:val="24"/>
          <w:szCs w:val="24"/>
        </w:rPr>
      </w:pPr>
    </w:p>
    <w:p w:rsidR="004327BA" w:rsidRPr="003B782D" w:rsidRDefault="004327BA" w:rsidP="004327BA">
      <w:pPr>
        <w:ind w:firstLine="567"/>
        <w:jc w:val="both"/>
        <w:rPr>
          <w:rFonts w:ascii="Times New Roman" w:hAnsi="Times New Roman" w:cs="Times New Roman"/>
          <w:sz w:val="24"/>
          <w:szCs w:val="24"/>
        </w:rPr>
      </w:pPr>
      <w:r w:rsidRPr="003B782D">
        <w:rPr>
          <w:rFonts w:ascii="Times New Roman" w:hAnsi="Times New Roman" w:cs="Times New Roman"/>
          <w:sz w:val="24"/>
          <w:szCs w:val="24"/>
        </w:rPr>
        <w:t>В соответствии со ст.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Красносулинск</w:t>
      </w:r>
      <w:r w:rsidRPr="003B782D">
        <w:rPr>
          <w:rFonts w:ascii="Times New Roman" w:hAnsi="Times New Roman" w:cs="Times New Roman"/>
          <w:sz w:val="24"/>
          <w:szCs w:val="24"/>
        </w:rPr>
        <w:t>о</w:t>
      </w:r>
      <w:r w:rsidRPr="003B782D">
        <w:rPr>
          <w:rFonts w:ascii="Times New Roman" w:hAnsi="Times New Roman" w:cs="Times New Roman"/>
          <w:sz w:val="24"/>
          <w:szCs w:val="24"/>
        </w:rPr>
        <w:t>го района от 30.12.2015 № 861 «Об утверждении Порядка подготовки, утверждения и внес</w:t>
      </w:r>
      <w:r w:rsidRPr="003B782D">
        <w:rPr>
          <w:rFonts w:ascii="Times New Roman" w:hAnsi="Times New Roman" w:cs="Times New Roman"/>
          <w:sz w:val="24"/>
          <w:szCs w:val="24"/>
        </w:rPr>
        <w:t>е</w:t>
      </w:r>
      <w:r w:rsidRPr="003B782D">
        <w:rPr>
          <w:rFonts w:ascii="Times New Roman" w:hAnsi="Times New Roman" w:cs="Times New Roman"/>
          <w:sz w:val="24"/>
          <w:szCs w:val="24"/>
        </w:rPr>
        <w:t>ния изменений в нормативы градостроительного пр</w:t>
      </w:r>
      <w:r w:rsidRPr="003B782D">
        <w:rPr>
          <w:rFonts w:ascii="Times New Roman" w:hAnsi="Times New Roman" w:cs="Times New Roman"/>
          <w:sz w:val="24"/>
          <w:szCs w:val="24"/>
        </w:rPr>
        <w:t>о</w:t>
      </w:r>
      <w:r w:rsidRPr="003B782D">
        <w:rPr>
          <w:rFonts w:ascii="Times New Roman" w:hAnsi="Times New Roman" w:cs="Times New Roman"/>
          <w:sz w:val="24"/>
          <w:szCs w:val="24"/>
        </w:rPr>
        <w:t>ектирования Красносулинского района Ростовской области», руководствуясь статьей  24 Устава муниципального образования «Красносулинский  ра</w:t>
      </w:r>
      <w:r w:rsidRPr="003B782D">
        <w:rPr>
          <w:rFonts w:ascii="Times New Roman" w:hAnsi="Times New Roman" w:cs="Times New Roman"/>
          <w:sz w:val="24"/>
          <w:szCs w:val="24"/>
        </w:rPr>
        <w:t>й</w:t>
      </w:r>
      <w:r w:rsidRPr="003B782D">
        <w:rPr>
          <w:rFonts w:ascii="Times New Roman" w:hAnsi="Times New Roman" w:cs="Times New Roman"/>
          <w:sz w:val="24"/>
          <w:szCs w:val="24"/>
        </w:rPr>
        <w:t>он»,-</w:t>
      </w:r>
    </w:p>
    <w:p w:rsidR="004327BA" w:rsidRPr="003B782D" w:rsidRDefault="004327BA" w:rsidP="004327BA">
      <w:pPr>
        <w:tabs>
          <w:tab w:val="left" w:pos="9720"/>
        </w:tabs>
        <w:ind w:firstLine="720"/>
        <w:jc w:val="both"/>
        <w:rPr>
          <w:rFonts w:ascii="Times New Roman" w:hAnsi="Times New Roman" w:cs="Times New Roman"/>
          <w:sz w:val="24"/>
          <w:szCs w:val="24"/>
        </w:rPr>
      </w:pPr>
    </w:p>
    <w:p w:rsidR="004327BA" w:rsidRPr="003B782D" w:rsidRDefault="004327BA" w:rsidP="004327BA">
      <w:pPr>
        <w:shd w:val="clear" w:color="auto" w:fill="FFFFFF"/>
        <w:jc w:val="both"/>
        <w:rPr>
          <w:rFonts w:ascii="Times New Roman" w:hAnsi="Times New Roman" w:cs="Times New Roman"/>
          <w:bCs/>
          <w:sz w:val="24"/>
          <w:szCs w:val="24"/>
        </w:rPr>
      </w:pPr>
      <w:r w:rsidRPr="003B782D">
        <w:rPr>
          <w:rFonts w:ascii="Times New Roman" w:hAnsi="Times New Roman" w:cs="Times New Roman"/>
          <w:bCs/>
          <w:sz w:val="24"/>
          <w:szCs w:val="24"/>
        </w:rPr>
        <w:t xml:space="preserve">                                                     СОБРАНИЕ ДЕПУТАТОВ  РЕШИЛО:</w:t>
      </w:r>
    </w:p>
    <w:p w:rsidR="004327BA" w:rsidRPr="003B782D" w:rsidRDefault="004327BA" w:rsidP="004327BA">
      <w:pPr>
        <w:shd w:val="clear" w:color="auto" w:fill="FFFFFF"/>
        <w:jc w:val="both"/>
        <w:rPr>
          <w:rFonts w:ascii="Times New Roman" w:hAnsi="Times New Roman" w:cs="Times New Roman"/>
          <w:bCs/>
          <w:sz w:val="24"/>
          <w:szCs w:val="24"/>
        </w:rPr>
      </w:pPr>
    </w:p>
    <w:p w:rsidR="004327BA" w:rsidRPr="003B782D" w:rsidRDefault="004327BA" w:rsidP="004327BA">
      <w:pPr>
        <w:pStyle w:val="Style28"/>
        <w:spacing w:line="240" w:lineRule="auto"/>
        <w:ind w:firstLine="567"/>
        <w:rPr>
          <w:rFonts w:ascii="Times New Roman" w:hAnsi="Times New Roman" w:cs="Times New Roman"/>
          <w:bCs/>
          <w:sz w:val="24"/>
          <w:szCs w:val="24"/>
        </w:rPr>
      </w:pPr>
      <w:r w:rsidRPr="003B782D">
        <w:rPr>
          <w:rFonts w:ascii="Times New Roman" w:hAnsi="Times New Roman" w:cs="Times New Roman"/>
          <w:bCs/>
          <w:color w:val="333333"/>
          <w:sz w:val="24"/>
          <w:szCs w:val="24"/>
        </w:rPr>
        <w:t xml:space="preserve">1. </w:t>
      </w:r>
      <w:r w:rsidRPr="003B782D">
        <w:rPr>
          <w:rFonts w:ascii="Times New Roman" w:hAnsi="Times New Roman" w:cs="Times New Roman"/>
          <w:sz w:val="24"/>
          <w:szCs w:val="24"/>
        </w:rPr>
        <w:t>Утвердить местные нормативы градостроительного проектирования муниципального образования «</w:t>
      </w:r>
      <w:r>
        <w:rPr>
          <w:rStyle w:val="CharStyle70"/>
          <w:rFonts w:ascii="Times New Roman" w:hAnsi="Times New Roman" w:cs="Times New Roman"/>
          <w:b w:val="0"/>
          <w:sz w:val="24"/>
          <w:szCs w:val="24"/>
        </w:rPr>
        <w:t>Михайл</w:t>
      </w:r>
      <w:r w:rsidRPr="003B782D">
        <w:rPr>
          <w:rStyle w:val="CharStyle70"/>
          <w:rFonts w:ascii="Times New Roman" w:hAnsi="Times New Roman" w:cs="Times New Roman"/>
          <w:b w:val="0"/>
          <w:sz w:val="24"/>
          <w:szCs w:val="24"/>
        </w:rPr>
        <w:t>овское сельское поселение» Красносулинского района Ростовской о</w:t>
      </w:r>
      <w:r w:rsidRPr="003B782D">
        <w:rPr>
          <w:rStyle w:val="CharStyle70"/>
          <w:rFonts w:ascii="Times New Roman" w:hAnsi="Times New Roman" w:cs="Times New Roman"/>
          <w:b w:val="0"/>
          <w:sz w:val="24"/>
          <w:szCs w:val="24"/>
        </w:rPr>
        <w:t>б</w:t>
      </w:r>
      <w:r w:rsidRPr="003B782D">
        <w:rPr>
          <w:rStyle w:val="CharStyle70"/>
          <w:rFonts w:ascii="Times New Roman" w:hAnsi="Times New Roman" w:cs="Times New Roman"/>
          <w:b w:val="0"/>
          <w:sz w:val="24"/>
          <w:szCs w:val="24"/>
        </w:rPr>
        <w:t>ласти</w:t>
      </w:r>
      <w:r>
        <w:rPr>
          <w:rStyle w:val="CharStyle70"/>
          <w:rFonts w:ascii="Times New Roman" w:hAnsi="Times New Roman" w:cs="Times New Roman"/>
          <w:b w:val="0"/>
          <w:sz w:val="24"/>
          <w:szCs w:val="24"/>
        </w:rPr>
        <w:t xml:space="preserve"> </w:t>
      </w:r>
      <w:r>
        <w:rPr>
          <w:rFonts w:ascii="Times New Roman" w:hAnsi="Times New Roman" w:cs="Times New Roman"/>
          <w:sz w:val="24"/>
          <w:szCs w:val="24"/>
        </w:rPr>
        <w:t>согласно приложению к настоящему решению.</w:t>
      </w:r>
    </w:p>
    <w:p w:rsidR="004327BA" w:rsidRPr="003B782D" w:rsidRDefault="004327BA" w:rsidP="004327BA">
      <w:pPr>
        <w:pStyle w:val="ConsPlusNormal"/>
        <w:widowControl/>
        <w:ind w:firstLine="540"/>
        <w:jc w:val="both"/>
        <w:rPr>
          <w:rFonts w:ascii="Times New Roman" w:hAnsi="Times New Roman" w:cs="Times New Roman"/>
          <w:sz w:val="24"/>
          <w:szCs w:val="24"/>
        </w:rPr>
      </w:pPr>
      <w:r w:rsidRPr="003B782D">
        <w:rPr>
          <w:rFonts w:ascii="Times New Roman" w:hAnsi="Times New Roman" w:cs="Times New Roman"/>
          <w:sz w:val="24"/>
          <w:szCs w:val="24"/>
        </w:rPr>
        <w:t xml:space="preserve">2. Настоящее решение </w:t>
      </w:r>
      <w:proofErr w:type="gramStart"/>
      <w:r w:rsidRPr="003B782D">
        <w:rPr>
          <w:rFonts w:ascii="Times New Roman" w:hAnsi="Times New Roman" w:cs="Times New Roman"/>
          <w:sz w:val="24"/>
          <w:szCs w:val="24"/>
        </w:rPr>
        <w:t>вступает в силу с момента его опубликования в средствах масс</w:t>
      </w:r>
      <w:r w:rsidRPr="003B782D">
        <w:rPr>
          <w:rFonts w:ascii="Times New Roman" w:hAnsi="Times New Roman" w:cs="Times New Roman"/>
          <w:sz w:val="24"/>
          <w:szCs w:val="24"/>
        </w:rPr>
        <w:t>о</w:t>
      </w:r>
      <w:r w:rsidRPr="003B782D">
        <w:rPr>
          <w:rFonts w:ascii="Times New Roman" w:hAnsi="Times New Roman" w:cs="Times New Roman"/>
          <w:sz w:val="24"/>
          <w:szCs w:val="24"/>
        </w:rPr>
        <w:t>вой информации и подлежит</w:t>
      </w:r>
      <w:proofErr w:type="gramEnd"/>
      <w:r w:rsidRPr="003B782D">
        <w:rPr>
          <w:rFonts w:ascii="Times New Roman" w:hAnsi="Times New Roman" w:cs="Times New Roman"/>
          <w:sz w:val="24"/>
          <w:szCs w:val="24"/>
        </w:rPr>
        <w:t xml:space="preserve"> размещению на официальном сайте Администрации Краснос</w:t>
      </w:r>
      <w:r w:rsidRPr="003B782D">
        <w:rPr>
          <w:rFonts w:ascii="Times New Roman" w:hAnsi="Times New Roman" w:cs="Times New Roman"/>
          <w:sz w:val="24"/>
          <w:szCs w:val="24"/>
        </w:rPr>
        <w:t>у</w:t>
      </w:r>
      <w:r w:rsidRPr="003B782D">
        <w:rPr>
          <w:rFonts w:ascii="Times New Roman" w:hAnsi="Times New Roman" w:cs="Times New Roman"/>
          <w:sz w:val="24"/>
          <w:szCs w:val="24"/>
        </w:rPr>
        <w:t xml:space="preserve">линского района и Администрации </w:t>
      </w:r>
      <w:r>
        <w:rPr>
          <w:rStyle w:val="CharStyle70"/>
          <w:rFonts w:ascii="Times New Roman" w:hAnsi="Times New Roman" w:cs="Times New Roman"/>
          <w:b w:val="0"/>
          <w:sz w:val="24"/>
          <w:szCs w:val="24"/>
        </w:rPr>
        <w:t>Михайл</w:t>
      </w:r>
      <w:r w:rsidRPr="003B782D">
        <w:rPr>
          <w:rStyle w:val="CharStyle70"/>
          <w:rFonts w:ascii="Times New Roman" w:hAnsi="Times New Roman" w:cs="Times New Roman"/>
          <w:b w:val="0"/>
          <w:sz w:val="24"/>
          <w:szCs w:val="24"/>
        </w:rPr>
        <w:t>овско</w:t>
      </w:r>
      <w:r w:rsidRPr="003B782D">
        <w:rPr>
          <w:rFonts w:ascii="Times New Roman" w:hAnsi="Times New Roman" w:cs="Times New Roman"/>
          <w:sz w:val="24"/>
          <w:szCs w:val="24"/>
        </w:rPr>
        <w:t>го сельского поселения в с</w:t>
      </w:r>
      <w:r w:rsidRPr="003B782D">
        <w:rPr>
          <w:rFonts w:ascii="Times New Roman" w:hAnsi="Times New Roman" w:cs="Times New Roman"/>
          <w:sz w:val="24"/>
          <w:szCs w:val="24"/>
        </w:rPr>
        <w:t>е</w:t>
      </w:r>
      <w:r w:rsidRPr="003B782D">
        <w:rPr>
          <w:rFonts w:ascii="Times New Roman" w:hAnsi="Times New Roman" w:cs="Times New Roman"/>
          <w:sz w:val="24"/>
          <w:szCs w:val="24"/>
        </w:rPr>
        <w:t>ти Интернет.</w:t>
      </w:r>
      <w:r w:rsidRPr="003B782D">
        <w:rPr>
          <w:sz w:val="24"/>
          <w:szCs w:val="24"/>
        </w:rPr>
        <w:t> </w:t>
      </w:r>
      <w:r w:rsidRPr="003B782D">
        <w:rPr>
          <w:rFonts w:ascii="Times New Roman" w:hAnsi="Times New Roman" w:cs="Times New Roman"/>
          <w:sz w:val="24"/>
          <w:szCs w:val="24"/>
        </w:rPr>
        <w:t xml:space="preserve"> </w:t>
      </w:r>
    </w:p>
    <w:p w:rsidR="004327BA" w:rsidRPr="003B782D" w:rsidRDefault="004327BA" w:rsidP="004327BA">
      <w:pPr>
        <w:ind w:firstLine="567"/>
        <w:jc w:val="both"/>
        <w:rPr>
          <w:rFonts w:ascii="Times New Roman" w:hAnsi="Times New Roman" w:cs="Times New Roman"/>
          <w:sz w:val="24"/>
          <w:szCs w:val="24"/>
        </w:rPr>
      </w:pPr>
      <w:r w:rsidRPr="003B782D">
        <w:rPr>
          <w:rFonts w:ascii="Times New Roman" w:hAnsi="Times New Roman" w:cs="Times New Roman"/>
          <w:sz w:val="24"/>
          <w:szCs w:val="24"/>
        </w:rPr>
        <w:t>3. Рекомендовать Администрации Красносулинского района разместить местные но</w:t>
      </w:r>
      <w:r w:rsidRPr="003B782D">
        <w:rPr>
          <w:rFonts w:ascii="Times New Roman" w:hAnsi="Times New Roman" w:cs="Times New Roman"/>
          <w:sz w:val="24"/>
          <w:szCs w:val="24"/>
        </w:rPr>
        <w:t>р</w:t>
      </w:r>
      <w:r w:rsidRPr="003B782D">
        <w:rPr>
          <w:rFonts w:ascii="Times New Roman" w:hAnsi="Times New Roman" w:cs="Times New Roman"/>
          <w:sz w:val="24"/>
          <w:szCs w:val="24"/>
        </w:rPr>
        <w:t>мативы градостроительного проектирования муниципального образования «</w:t>
      </w:r>
      <w:r>
        <w:rPr>
          <w:rFonts w:ascii="Times New Roman" w:hAnsi="Times New Roman" w:cs="Times New Roman"/>
          <w:sz w:val="24"/>
          <w:szCs w:val="24"/>
        </w:rPr>
        <w:t>Михайл</w:t>
      </w:r>
      <w:r w:rsidRPr="003B782D">
        <w:rPr>
          <w:rFonts w:ascii="Times New Roman" w:hAnsi="Times New Roman" w:cs="Times New Roman"/>
          <w:sz w:val="24"/>
          <w:szCs w:val="24"/>
        </w:rPr>
        <w:t>овское сельское поселение» Красносулинского района Ростовской области в Федеральной госуда</w:t>
      </w:r>
      <w:r w:rsidRPr="003B782D">
        <w:rPr>
          <w:rFonts w:ascii="Times New Roman" w:hAnsi="Times New Roman" w:cs="Times New Roman"/>
          <w:sz w:val="24"/>
          <w:szCs w:val="24"/>
        </w:rPr>
        <w:t>р</w:t>
      </w:r>
      <w:r w:rsidRPr="003B782D">
        <w:rPr>
          <w:rFonts w:ascii="Times New Roman" w:hAnsi="Times New Roman" w:cs="Times New Roman"/>
          <w:sz w:val="24"/>
          <w:szCs w:val="24"/>
        </w:rPr>
        <w:t>ственной информационной системе территориального планирования (ФГИС ТП) в срок, у</w:t>
      </w:r>
      <w:r w:rsidRPr="003B782D">
        <w:rPr>
          <w:rFonts w:ascii="Times New Roman" w:hAnsi="Times New Roman" w:cs="Times New Roman"/>
          <w:sz w:val="24"/>
          <w:szCs w:val="24"/>
        </w:rPr>
        <w:t>с</w:t>
      </w:r>
      <w:r w:rsidRPr="003B782D">
        <w:rPr>
          <w:rFonts w:ascii="Times New Roman" w:hAnsi="Times New Roman" w:cs="Times New Roman"/>
          <w:sz w:val="24"/>
          <w:szCs w:val="24"/>
        </w:rPr>
        <w:t>тановленный законодательством Российской Федер</w:t>
      </w:r>
      <w:r w:rsidRPr="003B782D">
        <w:rPr>
          <w:rFonts w:ascii="Times New Roman" w:hAnsi="Times New Roman" w:cs="Times New Roman"/>
          <w:sz w:val="24"/>
          <w:szCs w:val="24"/>
        </w:rPr>
        <w:t>а</w:t>
      </w:r>
      <w:r w:rsidRPr="003B782D">
        <w:rPr>
          <w:rFonts w:ascii="Times New Roman" w:hAnsi="Times New Roman" w:cs="Times New Roman"/>
          <w:sz w:val="24"/>
          <w:szCs w:val="24"/>
        </w:rPr>
        <w:t>ции.</w:t>
      </w:r>
    </w:p>
    <w:p w:rsidR="004327BA" w:rsidRPr="003B782D" w:rsidRDefault="004327BA" w:rsidP="004327BA">
      <w:pPr>
        <w:ind w:firstLine="567"/>
        <w:jc w:val="both"/>
        <w:rPr>
          <w:rFonts w:ascii="Times New Roman" w:hAnsi="Times New Roman" w:cs="Times New Roman"/>
          <w:sz w:val="24"/>
          <w:szCs w:val="24"/>
        </w:rPr>
      </w:pPr>
      <w:r w:rsidRPr="003B782D">
        <w:rPr>
          <w:rFonts w:ascii="Times New Roman" w:hAnsi="Times New Roman" w:cs="Times New Roman"/>
          <w:sz w:val="24"/>
          <w:szCs w:val="24"/>
        </w:rPr>
        <w:t xml:space="preserve">4. Контроль  за  исполнением настоящего </w:t>
      </w:r>
      <w:r>
        <w:rPr>
          <w:rFonts w:ascii="Times New Roman" w:hAnsi="Times New Roman" w:cs="Times New Roman"/>
          <w:sz w:val="24"/>
          <w:szCs w:val="24"/>
        </w:rPr>
        <w:t>р</w:t>
      </w:r>
      <w:r w:rsidRPr="003B782D">
        <w:rPr>
          <w:rFonts w:ascii="Times New Roman" w:hAnsi="Times New Roman" w:cs="Times New Roman"/>
          <w:sz w:val="24"/>
          <w:szCs w:val="24"/>
        </w:rPr>
        <w:t>ешения  возложить на</w:t>
      </w:r>
      <w:proofErr w:type="gramStart"/>
      <w:r w:rsidRPr="003B782D">
        <w:rPr>
          <w:rFonts w:ascii="Times New Roman" w:hAnsi="Times New Roman" w:cs="Times New Roman"/>
          <w:sz w:val="24"/>
          <w:szCs w:val="24"/>
        </w:rPr>
        <w:t xml:space="preserve"> П</w:t>
      </w:r>
      <w:proofErr w:type="gramEnd"/>
      <w:r w:rsidRPr="003B782D">
        <w:rPr>
          <w:rFonts w:ascii="Times New Roman" w:hAnsi="Times New Roman" w:cs="Times New Roman"/>
          <w:sz w:val="24"/>
          <w:szCs w:val="24"/>
        </w:rPr>
        <w:t>ервого заместителя главы Администрации Красносулинского района (</w:t>
      </w:r>
      <w:proofErr w:type="spellStart"/>
      <w:r w:rsidRPr="003B782D">
        <w:rPr>
          <w:rFonts w:ascii="Times New Roman" w:hAnsi="Times New Roman" w:cs="Times New Roman"/>
          <w:sz w:val="24"/>
          <w:szCs w:val="24"/>
        </w:rPr>
        <w:t>Хильченко</w:t>
      </w:r>
      <w:proofErr w:type="spellEnd"/>
      <w:r w:rsidRPr="003B782D">
        <w:rPr>
          <w:rFonts w:ascii="Times New Roman" w:hAnsi="Times New Roman" w:cs="Times New Roman"/>
          <w:sz w:val="24"/>
          <w:szCs w:val="24"/>
        </w:rPr>
        <w:t xml:space="preserve"> Л.А.) и п</w:t>
      </w:r>
      <w:r w:rsidRPr="003B782D">
        <w:rPr>
          <w:rFonts w:ascii="Times New Roman" w:hAnsi="Times New Roman" w:cs="Times New Roman"/>
          <w:sz w:val="24"/>
          <w:szCs w:val="24"/>
        </w:rPr>
        <w:t>о</w:t>
      </w:r>
      <w:r w:rsidRPr="003B782D">
        <w:rPr>
          <w:rFonts w:ascii="Times New Roman" w:hAnsi="Times New Roman" w:cs="Times New Roman"/>
          <w:sz w:val="24"/>
          <w:szCs w:val="24"/>
        </w:rPr>
        <w:t>стоянную комиссию по местному самоуправлению (Журавлева Н.В.).</w:t>
      </w:r>
    </w:p>
    <w:p w:rsidR="004327BA" w:rsidRPr="003B782D" w:rsidRDefault="004327BA" w:rsidP="004327BA">
      <w:pPr>
        <w:shd w:val="clear" w:color="auto" w:fill="FFFFFF"/>
        <w:ind w:firstLine="540"/>
        <w:jc w:val="both"/>
        <w:rPr>
          <w:rFonts w:ascii="Times New Roman" w:hAnsi="Times New Roman" w:cs="Times New Roman"/>
          <w:color w:val="333333"/>
          <w:sz w:val="24"/>
          <w:szCs w:val="24"/>
        </w:rPr>
      </w:pPr>
      <w:r w:rsidRPr="003B782D">
        <w:rPr>
          <w:rFonts w:ascii="Times New Roman" w:hAnsi="Times New Roman" w:cs="Times New Roman"/>
          <w:color w:val="333333"/>
          <w:sz w:val="24"/>
          <w:szCs w:val="24"/>
        </w:rPr>
        <w:t> </w:t>
      </w:r>
    </w:p>
    <w:p w:rsidR="004327BA" w:rsidRPr="003B782D" w:rsidRDefault="004327BA" w:rsidP="004327BA">
      <w:pPr>
        <w:shd w:val="clear" w:color="auto" w:fill="FFFFFF"/>
        <w:ind w:firstLine="540"/>
        <w:jc w:val="both"/>
        <w:rPr>
          <w:rFonts w:ascii="Times New Roman" w:hAnsi="Times New Roman" w:cs="Times New Roman"/>
          <w:color w:val="333333"/>
          <w:sz w:val="24"/>
          <w:szCs w:val="24"/>
        </w:rPr>
      </w:pPr>
    </w:p>
    <w:p w:rsidR="004327BA" w:rsidRPr="003B782D" w:rsidRDefault="004327BA" w:rsidP="004327BA">
      <w:pPr>
        <w:shd w:val="clear" w:color="auto" w:fill="FFFFFF"/>
        <w:ind w:firstLine="540"/>
        <w:jc w:val="both"/>
        <w:rPr>
          <w:rFonts w:ascii="Times New Roman" w:hAnsi="Times New Roman" w:cs="Times New Roman"/>
          <w:color w:val="333333"/>
          <w:sz w:val="24"/>
          <w:szCs w:val="24"/>
        </w:rPr>
      </w:pPr>
    </w:p>
    <w:p w:rsidR="004327BA" w:rsidRPr="003B782D" w:rsidRDefault="004327BA" w:rsidP="004327BA">
      <w:pPr>
        <w:shd w:val="clear" w:color="auto" w:fill="FFFFFF"/>
        <w:jc w:val="both"/>
        <w:rPr>
          <w:rFonts w:ascii="Times New Roman" w:hAnsi="Times New Roman" w:cs="Times New Roman"/>
          <w:sz w:val="24"/>
          <w:szCs w:val="24"/>
        </w:rPr>
      </w:pPr>
      <w:r w:rsidRPr="003B782D">
        <w:rPr>
          <w:rFonts w:ascii="Times New Roman" w:hAnsi="Times New Roman" w:cs="Times New Roman"/>
          <w:sz w:val="24"/>
          <w:szCs w:val="24"/>
        </w:rPr>
        <w:t>Председатель Собрания депутатов-</w:t>
      </w:r>
    </w:p>
    <w:p w:rsidR="004327BA" w:rsidRPr="003B782D" w:rsidRDefault="004327BA" w:rsidP="004327BA">
      <w:pPr>
        <w:shd w:val="clear" w:color="auto" w:fill="FFFFFF"/>
        <w:jc w:val="both"/>
        <w:rPr>
          <w:rFonts w:ascii="Times New Roman" w:hAnsi="Times New Roman" w:cs="Times New Roman"/>
          <w:color w:val="333333"/>
          <w:sz w:val="24"/>
          <w:szCs w:val="24"/>
        </w:rPr>
      </w:pPr>
      <w:r w:rsidRPr="003B782D">
        <w:rPr>
          <w:rFonts w:ascii="Times New Roman" w:hAnsi="Times New Roman" w:cs="Times New Roman"/>
          <w:sz w:val="24"/>
          <w:szCs w:val="24"/>
        </w:rPr>
        <w:t>глава Красносулинского района</w:t>
      </w:r>
      <w:r w:rsidRPr="003B782D">
        <w:rPr>
          <w:rFonts w:ascii="Times New Roman" w:hAnsi="Times New Roman" w:cs="Times New Roman"/>
          <w:sz w:val="24"/>
          <w:szCs w:val="24"/>
        </w:rPr>
        <w:tab/>
      </w:r>
      <w:r w:rsidRPr="003B782D">
        <w:rPr>
          <w:rFonts w:ascii="Times New Roman" w:hAnsi="Times New Roman" w:cs="Times New Roman"/>
          <w:sz w:val="24"/>
          <w:szCs w:val="24"/>
        </w:rPr>
        <w:tab/>
      </w:r>
      <w:r w:rsidRPr="003B782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B782D">
        <w:rPr>
          <w:rFonts w:ascii="Times New Roman" w:hAnsi="Times New Roman" w:cs="Times New Roman"/>
          <w:sz w:val="24"/>
          <w:szCs w:val="24"/>
        </w:rPr>
        <w:t xml:space="preserve">  </w:t>
      </w:r>
      <w:r>
        <w:rPr>
          <w:rFonts w:ascii="Times New Roman" w:hAnsi="Times New Roman" w:cs="Times New Roman"/>
          <w:sz w:val="24"/>
          <w:szCs w:val="24"/>
        </w:rPr>
        <w:t xml:space="preserve">Г.И. </w:t>
      </w:r>
      <w:proofErr w:type="spellStart"/>
      <w:r w:rsidRPr="003B782D">
        <w:rPr>
          <w:rFonts w:ascii="Times New Roman" w:hAnsi="Times New Roman" w:cs="Times New Roman"/>
          <w:sz w:val="24"/>
          <w:szCs w:val="24"/>
        </w:rPr>
        <w:t>Тоткалова</w:t>
      </w:r>
      <w:proofErr w:type="spellEnd"/>
      <w:r w:rsidRPr="003B782D">
        <w:rPr>
          <w:rFonts w:ascii="Times New Roman" w:hAnsi="Times New Roman" w:cs="Times New Roman"/>
          <w:sz w:val="24"/>
          <w:szCs w:val="24"/>
        </w:rPr>
        <w:t xml:space="preserve"> </w:t>
      </w: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4327BA" w:rsidRDefault="004327BA" w:rsidP="006A79E2">
      <w:pPr>
        <w:tabs>
          <w:tab w:val="left" w:pos="3135"/>
        </w:tabs>
        <w:ind w:left="6096"/>
        <w:rPr>
          <w:rFonts w:ascii="Times New Roman" w:hAnsi="Times New Roman" w:cs="Times New Roman"/>
          <w:sz w:val="24"/>
          <w:szCs w:val="24"/>
        </w:rPr>
      </w:pPr>
    </w:p>
    <w:p w:rsidR="006A79E2" w:rsidRDefault="006A79E2" w:rsidP="006A79E2">
      <w:pPr>
        <w:tabs>
          <w:tab w:val="left" w:pos="3135"/>
        </w:tabs>
        <w:ind w:left="6096"/>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995A66" w:rsidRDefault="006A79E2" w:rsidP="006A79E2">
      <w:pPr>
        <w:ind w:left="6096" w:right="29"/>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6A79E2" w:rsidRDefault="00995A66" w:rsidP="006A79E2">
      <w:pPr>
        <w:ind w:left="6096" w:right="29"/>
        <w:rPr>
          <w:rFonts w:ascii="Times New Roman" w:hAnsi="Times New Roman" w:cs="Times New Roman"/>
          <w:sz w:val="24"/>
          <w:szCs w:val="24"/>
        </w:rPr>
      </w:pPr>
      <w:r>
        <w:rPr>
          <w:rFonts w:ascii="Times New Roman" w:hAnsi="Times New Roman" w:cs="Times New Roman"/>
          <w:sz w:val="24"/>
          <w:szCs w:val="24"/>
        </w:rPr>
        <w:t>Красносулинского района</w:t>
      </w:r>
      <w:r w:rsidR="006A79E2">
        <w:rPr>
          <w:rFonts w:ascii="Times New Roman" w:hAnsi="Times New Roman" w:cs="Times New Roman"/>
          <w:sz w:val="24"/>
          <w:szCs w:val="24"/>
        </w:rPr>
        <w:t xml:space="preserve"> </w:t>
      </w:r>
    </w:p>
    <w:p w:rsidR="00367B86" w:rsidRPr="006A79E2" w:rsidRDefault="00995A66" w:rsidP="006A79E2">
      <w:pPr>
        <w:ind w:right="29" w:firstLine="6096"/>
        <w:rPr>
          <w:rStyle w:val="CharStyle70"/>
          <w:rFonts w:ascii="Times New Roman" w:hAnsi="Times New Roman" w:cs="Times New Roman"/>
          <w:b w:val="0"/>
          <w:bCs w:val="0"/>
          <w:sz w:val="24"/>
          <w:szCs w:val="24"/>
        </w:rPr>
      </w:pPr>
      <w:r>
        <w:rPr>
          <w:rFonts w:ascii="Times New Roman" w:hAnsi="Times New Roman" w:cs="Times New Roman"/>
          <w:sz w:val="24"/>
          <w:szCs w:val="24"/>
        </w:rPr>
        <w:t>От 27.02.2018 № 294</w:t>
      </w: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w:t>
      </w:r>
    </w:p>
    <w:p w:rsidR="008C78C5"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r w:rsidR="005A1ADD" w:rsidRPr="005A1ADD">
        <w:rPr>
          <w:rFonts w:ascii="Times New Roman" w:hAnsi="Times New Roman" w:cs="Times New Roman"/>
          <w:sz w:val="28"/>
          <w:szCs w:val="28"/>
        </w:rPr>
        <w:t>Михайловское</w:t>
      </w:r>
      <w:r w:rsidR="00CB7499" w:rsidRPr="005A1ADD">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r w:rsidR="008C78C5">
        <w:rPr>
          <w:rFonts w:ascii="Times New Roman" w:hAnsi="Times New Roman" w:cs="Times New Roman"/>
          <w:sz w:val="28"/>
          <w:szCs w:val="28"/>
        </w:rPr>
        <w:t>Красносулинского района</w:t>
      </w: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Ростовской области</w:t>
      </w:r>
    </w:p>
    <w:p w:rsidR="00222C7A" w:rsidRDefault="00222C7A" w:rsidP="00222C7A">
      <w:pPr>
        <w:rPr>
          <w:rFonts w:ascii="Times New Roman" w:hAnsi="Times New Roman" w:cs="Times New Roman"/>
          <w:sz w:val="28"/>
          <w:szCs w:val="28"/>
        </w:rPr>
      </w:pPr>
    </w:p>
    <w:p w:rsidR="00222C7A" w:rsidRPr="00995A66" w:rsidRDefault="00222C7A" w:rsidP="00222C7A">
      <w:pPr>
        <w:jc w:val="center"/>
        <w:rPr>
          <w:rFonts w:ascii="Times New Roman" w:hAnsi="Times New Roman" w:cs="Times New Roman"/>
          <w:sz w:val="24"/>
          <w:szCs w:val="24"/>
        </w:rPr>
      </w:pPr>
      <w:r w:rsidRPr="00995A66">
        <w:rPr>
          <w:rFonts w:ascii="Times New Roman" w:hAnsi="Times New Roman" w:cs="Times New Roman"/>
          <w:sz w:val="24"/>
          <w:szCs w:val="24"/>
        </w:rPr>
        <w:t>Содержание</w:t>
      </w:r>
    </w:p>
    <w:p w:rsidR="00222C7A" w:rsidRPr="00995A66" w:rsidRDefault="00222C7A" w:rsidP="00222C7A">
      <w:pPr>
        <w:pStyle w:val="Style28"/>
        <w:spacing w:before="211" w:line="360" w:lineRule="auto"/>
        <w:ind w:right="1"/>
        <w:jc w:val="both"/>
        <w:rPr>
          <w:rFonts w:ascii="Times New Roman" w:hAnsi="Times New Roman" w:cs="Times New Roman"/>
          <w:sz w:val="24"/>
          <w:szCs w:val="24"/>
        </w:rPr>
      </w:pPr>
      <w:r w:rsidRPr="00995A66">
        <w:rPr>
          <w:rStyle w:val="CharStyle70"/>
          <w:rFonts w:ascii="Times New Roman" w:hAnsi="Times New Roman" w:cs="Times New Roman"/>
          <w:b w:val="0"/>
          <w:sz w:val="24"/>
          <w:szCs w:val="24"/>
        </w:rPr>
        <w:t xml:space="preserve">Раздел 1. Концепция развития и организация территории </w:t>
      </w:r>
    </w:p>
    <w:p w:rsidR="00222C7A" w:rsidRPr="00995A66"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1.1. Пространственные и климатические особенности </w:t>
      </w:r>
    </w:p>
    <w:p w:rsidR="00222C7A" w:rsidRPr="00995A66"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1.2. Организация территории</w:t>
      </w:r>
    </w:p>
    <w:p w:rsidR="00222C7A" w:rsidRPr="00995A66" w:rsidRDefault="00222C7A" w:rsidP="00222C7A">
      <w:pPr>
        <w:pStyle w:val="Style28"/>
        <w:spacing w:before="211" w:line="360" w:lineRule="auto"/>
        <w:ind w:right="1"/>
        <w:jc w:val="both"/>
        <w:rPr>
          <w:rFonts w:ascii="Times New Roman" w:hAnsi="Times New Roman" w:cs="Times New Roman"/>
          <w:sz w:val="24"/>
          <w:szCs w:val="24"/>
        </w:rPr>
      </w:pPr>
      <w:r w:rsidRPr="00995A66">
        <w:rPr>
          <w:rFonts w:ascii="Times New Roman" w:eastAsia="Times New Roman" w:hAnsi="Times New Roman" w:cs="Times New Roman"/>
          <w:sz w:val="24"/>
          <w:szCs w:val="24"/>
        </w:rPr>
        <w:t xml:space="preserve">Раздел 2. Планировка жилых территорий </w:t>
      </w:r>
    </w:p>
    <w:p w:rsidR="00222C7A" w:rsidRPr="00995A66"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2.1. Общие положения</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2.2. Нормативные параметры жилой застройки</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2.3. Особенности планировки территории малоэтажного жилищного строительства</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2.4. Особенност</w:t>
      </w:r>
      <w:r w:rsidR="00DB6235" w:rsidRPr="00995A66">
        <w:rPr>
          <w:rFonts w:ascii="Times New Roman" w:eastAsia="Times New Roman" w:hAnsi="Times New Roman" w:cs="Times New Roman"/>
          <w:sz w:val="24"/>
          <w:szCs w:val="24"/>
        </w:rPr>
        <w:t>и планировки жилой зоны сельского поселения</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2.5. Особенности застройки жилых зон шахтерских поселений</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2.6. Расчет нормативного размера земельного участка при размещении жилых домов</w:t>
      </w:r>
    </w:p>
    <w:p w:rsidR="00222C7A" w:rsidRPr="00995A66"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2.7. Обеспечение доступности жилых объектов и объектов социальной инфраструктуры для инвалидов и маломобильных групп населения</w:t>
      </w:r>
    </w:p>
    <w:p w:rsidR="00222C7A" w:rsidRPr="00995A66" w:rsidRDefault="00222C7A" w:rsidP="00222C7A">
      <w:pPr>
        <w:pStyle w:val="Style28"/>
        <w:spacing w:before="211" w:line="360" w:lineRule="auto"/>
        <w:ind w:right="1"/>
        <w:rPr>
          <w:rFonts w:ascii="Times New Roman" w:hAnsi="Times New Roman" w:cs="Times New Roman"/>
          <w:sz w:val="24"/>
          <w:szCs w:val="24"/>
        </w:rPr>
      </w:pPr>
      <w:r w:rsidRPr="00995A66">
        <w:rPr>
          <w:rFonts w:ascii="Times New Roman" w:eastAsia="Times New Roman" w:hAnsi="Times New Roman" w:cs="Times New Roman"/>
          <w:sz w:val="24"/>
          <w:szCs w:val="24"/>
        </w:rPr>
        <w:t>Раздел 3. Планирование учреждений и предприятий социальной инфраструктуры</w:t>
      </w:r>
    </w:p>
    <w:p w:rsidR="00222C7A" w:rsidRPr="00995A66" w:rsidRDefault="00222C7A" w:rsidP="00222C7A">
      <w:pPr>
        <w:autoSpaceDE w:val="0"/>
        <w:autoSpaceDN w:val="0"/>
        <w:adjustRightInd w:val="0"/>
        <w:ind w:right="1" w:firstLine="540"/>
        <w:jc w:val="both"/>
        <w:outlineLvl w:val="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3.1. Общие положения</w:t>
      </w:r>
    </w:p>
    <w:p w:rsidR="00222C7A" w:rsidRPr="00995A66"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3.2. Дошкольные образовательные учреждения.</w:t>
      </w:r>
    </w:p>
    <w:p w:rsidR="00222C7A" w:rsidRPr="00995A66"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3.3. Общеобразовательные учреждения.</w:t>
      </w:r>
    </w:p>
    <w:p w:rsidR="00222C7A" w:rsidRPr="00995A66"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3.4. Учреждения начального профессионального образования.</w:t>
      </w:r>
    </w:p>
    <w:p w:rsidR="00222C7A" w:rsidRPr="00995A66"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3.5. Лечебные учреждения.</w:t>
      </w:r>
    </w:p>
    <w:p w:rsidR="00222C7A" w:rsidRPr="00995A66"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3.6. Планирование учреждений и предприятий социальной инфраструктуры на территории малоэтажной жилой застройки</w:t>
      </w:r>
    </w:p>
    <w:p w:rsidR="00CB7499" w:rsidRPr="00995A66" w:rsidRDefault="00222C7A" w:rsidP="009D6ED9">
      <w:pPr>
        <w:autoSpaceDE w:val="0"/>
        <w:autoSpaceDN w:val="0"/>
        <w:adjustRightInd w:val="0"/>
        <w:ind w:right="1" w:firstLine="540"/>
        <w:jc w:val="both"/>
        <w:rPr>
          <w:rStyle w:val="CharStyle70"/>
          <w:rFonts w:ascii="Times New Roman" w:hAnsi="Times New Roman" w:cs="Times New Roman"/>
          <w:sz w:val="24"/>
          <w:szCs w:val="24"/>
        </w:rPr>
      </w:pPr>
      <w:r w:rsidRPr="00995A66">
        <w:rPr>
          <w:rFonts w:ascii="Times New Roman" w:eastAsia="Times New Roman" w:hAnsi="Times New Roman" w:cs="Times New Roman"/>
          <w:sz w:val="24"/>
          <w:szCs w:val="24"/>
        </w:rPr>
        <w:t>3.7. Планирование учреждений и предприятий социальной инфраструктуры в сельской местности</w:t>
      </w:r>
      <w:r w:rsidR="009D6ED9" w:rsidRPr="00995A66">
        <w:rPr>
          <w:rFonts w:ascii="Times New Roman" w:eastAsia="Times New Roman" w:hAnsi="Times New Roman" w:cs="Times New Roman"/>
          <w:sz w:val="24"/>
          <w:szCs w:val="24"/>
        </w:rPr>
        <w:t>.</w:t>
      </w:r>
    </w:p>
    <w:p w:rsidR="00CC108F" w:rsidRPr="00995A66" w:rsidRDefault="001F7548" w:rsidP="00240E01">
      <w:pPr>
        <w:pStyle w:val="Style28"/>
        <w:spacing w:before="211" w:line="360" w:lineRule="auto"/>
        <w:ind w:right="1" w:firstLine="851"/>
        <w:rPr>
          <w:rFonts w:ascii="Times New Roman" w:hAnsi="Times New Roman" w:cs="Times New Roman"/>
          <w:sz w:val="24"/>
          <w:szCs w:val="24"/>
        </w:rPr>
      </w:pPr>
      <w:r w:rsidRPr="00995A66">
        <w:rPr>
          <w:rStyle w:val="CharStyle70"/>
          <w:rFonts w:ascii="Times New Roman" w:hAnsi="Times New Roman" w:cs="Times New Roman"/>
          <w:sz w:val="24"/>
          <w:szCs w:val="24"/>
        </w:rPr>
        <w:t>Раздел 1</w:t>
      </w:r>
      <w:r w:rsidR="00800602" w:rsidRPr="00995A66">
        <w:rPr>
          <w:rStyle w:val="CharStyle70"/>
          <w:rFonts w:ascii="Times New Roman" w:hAnsi="Times New Roman" w:cs="Times New Roman"/>
          <w:sz w:val="24"/>
          <w:szCs w:val="24"/>
        </w:rPr>
        <w:t>. Концепция развития и организация территории</w:t>
      </w:r>
    </w:p>
    <w:p w:rsidR="002B45C4" w:rsidRPr="00995A66" w:rsidRDefault="001F7548" w:rsidP="00C11B73">
      <w:pPr>
        <w:autoSpaceDE w:val="0"/>
        <w:autoSpaceDN w:val="0"/>
        <w:adjustRightInd w:val="0"/>
        <w:ind w:right="1" w:firstLine="851"/>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1</w:t>
      </w:r>
      <w:r w:rsidR="002B45C4" w:rsidRPr="00995A66">
        <w:rPr>
          <w:rFonts w:ascii="Times New Roman" w:eastAsia="Times New Roman" w:hAnsi="Times New Roman" w:cs="Times New Roman"/>
          <w:b/>
          <w:sz w:val="24"/>
          <w:szCs w:val="24"/>
        </w:rPr>
        <w:t>.1. Пространствен</w:t>
      </w:r>
      <w:r w:rsidRPr="00995A66">
        <w:rPr>
          <w:rFonts w:ascii="Times New Roman" w:eastAsia="Times New Roman" w:hAnsi="Times New Roman" w:cs="Times New Roman"/>
          <w:b/>
          <w:sz w:val="24"/>
          <w:szCs w:val="24"/>
        </w:rPr>
        <w:t>ные и климатические особенности</w:t>
      </w:r>
    </w:p>
    <w:p w:rsidR="00C11B73" w:rsidRPr="00995A66" w:rsidRDefault="00C11B73" w:rsidP="00C11B73">
      <w:pPr>
        <w:autoSpaceDE w:val="0"/>
        <w:autoSpaceDN w:val="0"/>
        <w:adjustRightInd w:val="0"/>
        <w:ind w:right="1" w:firstLine="851"/>
        <w:rPr>
          <w:rFonts w:ascii="Times New Roman" w:eastAsia="Times New Roman" w:hAnsi="Times New Roman" w:cs="Times New Roman"/>
          <w:b/>
          <w:sz w:val="24"/>
          <w:szCs w:val="24"/>
        </w:rPr>
      </w:pPr>
    </w:p>
    <w:p w:rsidR="002B45C4" w:rsidRPr="00995A66" w:rsidRDefault="002B45C4" w:rsidP="001F7548">
      <w:pPr>
        <w:autoSpaceDE w:val="0"/>
        <w:autoSpaceDN w:val="0"/>
        <w:adjustRightInd w:val="0"/>
        <w:ind w:right="1" w:firstLine="851"/>
        <w:jc w:val="both"/>
        <w:rPr>
          <w:rFonts w:ascii="Times New Roman" w:hAnsi="Times New Roman" w:cs="Times New Roman"/>
          <w:bCs/>
          <w:sz w:val="24"/>
          <w:szCs w:val="24"/>
        </w:rPr>
      </w:pPr>
      <w:r w:rsidRPr="00995A66">
        <w:rPr>
          <w:rFonts w:ascii="Times New Roman" w:hAnsi="Times New Roman" w:cs="Times New Roman"/>
          <w:bCs/>
          <w:sz w:val="24"/>
          <w:szCs w:val="24"/>
        </w:rPr>
        <w:t>1. Разработка местных нормативов градостроительного проектирования обусловлена:</w:t>
      </w:r>
    </w:p>
    <w:p w:rsidR="002B45C4" w:rsidRPr="00995A66" w:rsidRDefault="002B45C4" w:rsidP="001F7548">
      <w:pPr>
        <w:autoSpaceDE w:val="0"/>
        <w:autoSpaceDN w:val="0"/>
        <w:adjustRightInd w:val="0"/>
        <w:ind w:right="1" w:firstLine="851"/>
        <w:jc w:val="both"/>
        <w:rPr>
          <w:rFonts w:ascii="Times New Roman" w:hAnsi="Times New Roman" w:cs="Times New Roman"/>
          <w:bCs/>
          <w:sz w:val="24"/>
          <w:szCs w:val="24"/>
        </w:rPr>
      </w:pPr>
      <w:r w:rsidRPr="00995A66">
        <w:rPr>
          <w:rFonts w:ascii="Times New Roman" w:hAnsi="Times New Roman" w:cs="Times New Roman"/>
          <w:bCs/>
          <w:sz w:val="24"/>
          <w:szCs w:val="24"/>
        </w:rPr>
        <w:t>особенностями пространственной организации и функц</w:t>
      </w:r>
      <w:r w:rsidR="00240E01" w:rsidRPr="00995A66">
        <w:rPr>
          <w:rFonts w:ascii="Times New Roman" w:hAnsi="Times New Roman" w:cs="Times New Roman"/>
          <w:bCs/>
          <w:sz w:val="24"/>
          <w:szCs w:val="24"/>
        </w:rPr>
        <w:t>ионального назначения территории</w:t>
      </w:r>
      <w:r w:rsidRPr="00995A66">
        <w:rPr>
          <w:rFonts w:ascii="Times New Roman" w:hAnsi="Times New Roman" w:cs="Times New Roman"/>
          <w:bCs/>
          <w:sz w:val="24"/>
          <w:szCs w:val="24"/>
        </w:rPr>
        <w:t xml:space="preserve"> </w:t>
      </w:r>
      <w:r w:rsidR="005A1ADD" w:rsidRPr="00995A66">
        <w:rPr>
          <w:rFonts w:ascii="Times New Roman" w:hAnsi="Times New Roman" w:cs="Times New Roman"/>
          <w:bCs/>
          <w:sz w:val="24"/>
          <w:szCs w:val="24"/>
        </w:rPr>
        <w:t>Михайловского</w:t>
      </w:r>
      <w:r w:rsidR="007722E7" w:rsidRPr="00995A66">
        <w:rPr>
          <w:rFonts w:ascii="Times New Roman" w:hAnsi="Times New Roman" w:cs="Times New Roman"/>
          <w:bCs/>
          <w:sz w:val="24"/>
          <w:szCs w:val="24"/>
        </w:rPr>
        <w:t xml:space="preserve"> сельского</w:t>
      </w:r>
      <w:r w:rsidR="00916499" w:rsidRPr="00995A66">
        <w:rPr>
          <w:rFonts w:ascii="Times New Roman" w:hAnsi="Times New Roman" w:cs="Times New Roman"/>
          <w:bCs/>
          <w:sz w:val="24"/>
          <w:szCs w:val="24"/>
        </w:rPr>
        <w:t xml:space="preserve"> поселения </w:t>
      </w:r>
      <w:r w:rsidR="00240E01" w:rsidRPr="00995A66">
        <w:rPr>
          <w:rFonts w:ascii="Times New Roman" w:hAnsi="Times New Roman" w:cs="Times New Roman"/>
          <w:bCs/>
          <w:sz w:val="24"/>
          <w:szCs w:val="24"/>
        </w:rPr>
        <w:t>Красносулинского района</w:t>
      </w:r>
      <w:r w:rsidRPr="00995A66">
        <w:rPr>
          <w:rFonts w:ascii="Times New Roman" w:hAnsi="Times New Roman" w:cs="Times New Roman"/>
          <w:bCs/>
          <w:sz w:val="24"/>
          <w:szCs w:val="24"/>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sidRPr="00995A66">
        <w:rPr>
          <w:rFonts w:ascii="Times New Roman" w:hAnsi="Times New Roman" w:cs="Times New Roman"/>
          <w:bCs/>
          <w:sz w:val="24"/>
          <w:szCs w:val="24"/>
        </w:rPr>
        <w:t>муниципального образования</w:t>
      </w:r>
      <w:r w:rsidRPr="00995A66">
        <w:rPr>
          <w:rFonts w:ascii="Times New Roman" w:hAnsi="Times New Roman" w:cs="Times New Roman"/>
          <w:bCs/>
          <w:sz w:val="24"/>
          <w:szCs w:val="24"/>
        </w:rPr>
        <w:t>, планируемыми инфраструктурными изменениями;</w:t>
      </w:r>
    </w:p>
    <w:p w:rsidR="002B45C4" w:rsidRPr="00995A66" w:rsidRDefault="002B45C4" w:rsidP="001F7548">
      <w:pPr>
        <w:autoSpaceDE w:val="0"/>
        <w:autoSpaceDN w:val="0"/>
        <w:adjustRightInd w:val="0"/>
        <w:ind w:right="1" w:firstLine="851"/>
        <w:jc w:val="both"/>
        <w:rPr>
          <w:rFonts w:ascii="Times New Roman" w:hAnsi="Times New Roman" w:cs="Times New Roman"/>
          <w:bCs/>
          <w:sz w:val="24"/>
          <w:szCs w:val="24"/>
        </w:rPr>
      </w:pPr>
      <w:r w:rsidRPr="00995A66">
        <w:rPr>
          <w:rFonts w:ascii="Times New Roman" w:hAnsi="Times New Roman" w:cs="Times New Roman"/>
          <w:bCs/>
          <w:sz w:val="24"/>
          <w:szCs w:val="24"/>
        </w:rPr>
        <w:t xml:space="preserve">особенностями населенных пунктов </w:t>
      </w:r>
      <w:r w:rsidR="00E45103" w:rsidRPr="00995A66">
        <w:rPr>
          <w:rFonts w:ascii="Times New Roman" w:hAnsi="Times New Roman" w:cs="Times New Roman"/>
          <w:bCs/>
          <w:sz w:val="24"/>
          <w:szCs w:val="24"/>
        </w:rPr>
        <w:t>муниципального образования</w:t>
      </w:r>
      <w:r w:rsidRPr="00995A66">
        <w:rPr>
          <w:rFonts w:ascii="Times New Roman" w:hAnsi="Times New Roman" w:cs="Times New Roman"/>
          <w:bCs/>
          <w:sz w:val="24"/>
          <w:szCs w:val="24"/>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995A66" w:rsidRDefault="002B45C4" w:rsidP="00EE3411">
      <w:pPr>
        <w:pStyle w:val="ConsPlusNormal"/>
        <w:ind w:right="1"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требованиями сохранения исторического самобытного облика </w:t>
      </w:r>
      <w:r w:rsidR="000D0AC6" w:rsidRPr="00995A66">
        <w:rPr>
          <w:rFonts w:ascii="Times New Roman" w:hAnsi="Times New Roman" w:cs="Times New Roman"/>
          <w:sz w:val="24"/>
          <w:szCs w:val="24"/>
        </w:rPr>
        <w:t>поселения</w:t>
      </w:r>
      <w:r w:rsidRPr="00995A66">
        <w:rPr>
          <w:rFonts w:ascii="Times New Roman" w:hAnsi="Times New Roman" w:cs="Times New Roman"/>
          <w:sz w:val="24"/>
          <w:szCs w:val="24"/>
        </w:rPr>
        <w:t xml:space="preserve"> и гармонизации существующей среды.</w:t>
      </w:r>
    </w:p>
    <w:p w:rsidR="000D439F" w:rsidRPr="00995A66" w:rsidRDefault="002B45C4" w:rsidP="001F7548">
      <w:pPr>
        <w:ind w:right="1" w:firstLine="851"/>
        <w:jc w:val="both"/>
        <w:rPr>
          <w:rFonts w:ascii="Times New Roman" w:hAnsi="Times New Roman" w:cs="Times New Roman"/>
          <w:sz w:val="24"/>
          <w:szCs w:val="24"/>
        </w:rPr>
      </w:pPr>
      <w:r w:rsidRPr="00995A66">
        <w:rPr>
          <w:rFonts w:ascii="Times New Roman" w:hAnsi="Times New Roman" w:cs="Times New Roman"/>
          <w:sz w:val="24"/>
          <w:szCs w:val="24"/>
        </w:rPr>
        <w:lastRenderedPageBreak/>
        <w:t xml:space="preserve">Для оптимизации социально-экономических процессов и повышения эффективности </w:t>
      </w:r>
      <w:r w:rsidR="000D439F" w:rsidRPr="00995A66">
        <w:rPr>
          <w:rFonts w:ascii="Times New Roman" w:hAnsi="Times New Roman" w:cs="Times New Roman"/>
          <w:sz w:val="24"/>
          <w:szCs w:val="24"/>
        </w:rPr>
        <w:t>муниципального</w:t>
      </w:r>
      <w:r w:rsidRPr="00995A66">
        <w:rPr>
          <w:rFonts w:ascii="Times New Roman" w:hAnsi="Times New Roman" w:cs="Times New Roman"/>
          <w:sz w:val="24"/>
          <w:szCs w:val="24"/>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995A66" w:rsidRDefault="002B45C4" w:rsidP="001F7548">
      <w:pPr>
        <w:ind w:right="1" w:firstLine="851"/>
        <w:jc w:val="both"/>
        <w:rPr>
          <w:rFonts w:ascii="Times New Roman" w:hAnsi="Times New Roman" w:cs="Times New Roman"/>
          <w:sz w:val="24"/>
          <w:szCs w:val="24"/>
        </w:rPr>
      </w:pPr>
      <w:r w:rsidRPr="00995A66">
        <w:rPr>
          <w:rFonts w:ascii="Times New Roman" w:hAnsi="Times New Roman" w:cs="Times New Roman"/>
          <w:sz w:val="24"/>
          <w:szCs w:val="24"/>
        </w:rPr>
        <w:t>2. При п</w:t>
      </w:r>
      <w:r w:rsidR="00EE3411" w:rsidRPr="00995A66">
        <w:rPr>
          <w:rFonts w:ascii="Times New Roman" w:hAnsi="Times New Roman" w:cs="Times New Roman"/>
          <w:sz w:val="24"/>
          <w:szCs w:val="24"/>
        </w:rPr>
        <w:t>ланировке и застройке территории</w:t>
      </w:r>
      <w:r w:rsidRPr="00995A66">
        <w:rPr>
          <w:rFonts w:ascii="Times New Roman" w:hAnsi="Times New Roman" w:cs="Times New Roman"/>
          <w:sz w:val="24"/>
          <w:szCs w:val="24"/>
        </w:rPr>
        <w:t xml:space="preserve"> </w:t>
      </w:r>
      <w:r w:rsidR="000D439F" w:rsidRPr="00995A66">
        <w:rPr>
          <w:rFonts w:ascii="Times New Roman" w:hAnsi="Times New Roman" w:cs="Times New Roman"/>
          <w:sz w:val="24"/>
          <w:szCs w:val="24"/>
        </w:rPr>
        <w:t>муниципальн</w:t>
      </w:r>
      <w:r w:rsidR="00EE3411" w:rsidRPr="00995A66">
        <w:rPr>
          <w:rFonts w:ascii="Times New Roman" w:hAnsi="Times New Roman" w:cs="Times New Roman"/>
          <w:sz w:val="24"/>
          <w:szCs w:val="24"/>
        </w:rPr>
        <w:t>ого</w:t>
      </w:r>
      <w:r w:rsidR="000D439F" w:rsidRPr="00995A66">
        <w:rPr>
          <w:rFonts w:ascii="Times New Roman" w:hAnsi="Times New Roman" w:cs="Times New Roman"/>
          <w:sz w:val="24"/>
          <w:szCs w:val="24"/>
        </w:rPr>
        <w:t xml:space="preserve"> образовани</w:t>
      </w:r>
      <w:r w:rsidR="00EE3411" w:rsidRPr="00995A66">
        <w:rPr>
          <w:rFonts w:ascii="Times New Roman" w:hAnsi="Times New Roman" w:cs="Times New Roman"/>
          <w:sz w:val="24"/>
          <w:szCs w:val="24"/>
        </w:rPr>
        <w:t>я</w:t>
      </w:r>
      <w:r w:rsidRPr="00995A66">
        <w:rPr>
          <w:rFonts w:ascii="Times New Roman" w:hAnsi="Times New Roman" w:cs="Times New Roman"/>
          <w:sz w:val="24"/>
          <w:szCs w:val="24"/>
        </w:rPr>
        <w:t xml:space="preserve"> сле</w:t>
      </w:r>
      <w:r w:rsidR="00EE3411" w:rsidRPr="00995A66">
        <w:rPr>
          <w:rFonts w:ascii="Times New Roman" w:hAnsi="Times New Roman" w:cs="Times New Roman"/>
          <w:sz w:val="24"/>
          <w:szCs w:val="24"/>
        </w:rPr>
        <w:t>дует дифференцировать территорию</w:t>
      </w:r>
      <w:r w:rsidRPr="00995A66">
        <w:rPr>
          <w:rFonts w:ascii="Times New Roman" w:hAnsi="Times New Roman" w:cs="Times New Roman"/>
          <w:sz w:val="24"/>
          <w:szCs w:val="24"/>
        </w:rPr>
        <w:t xml:space="preserve"> по состоянию окружающей среды, местным условиям и природно-климатическим особенностям. </w:t>
      </w:r>
    </w:p>
    <w:p w:rsidR="00994029" w:rsidRPr="00995A66" w:rsidRDefault="002B45C4" w:rsidP="00994029">
      <w:pPr>
        <w:ind w:right="1"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Для территории </w:t>
      </w:r>
      <w:r w:rsidR="005A1ADD" w:rsidRPr="00995A66">
        <w:rPr>
          <w:rFonts w:ascii="Times New Roman" w:hAnsi="Times New Roman" w:cs="Times New Roman"/>
          <w:sz w:val="24"/>
          <w:szCs w:val="24"/>
        </w:rPr>
        <w:t>Михайловского</w:t>
      </w:r>
      <w:r w:rsidR="00994029" w:rsidRPr="00995A66">
        <w:rPr>
          <w:rFonts w:ascii="Times New Roman" w:hAnsi="Times New Roman" w:cs="Times New Roman"/>
          <w:sz w:val="24"/>
          <w:szCs w:val="24"/>
        </w:rPr>
        <w:t xml:space="preserve"> сельского</w:t>
      </w:r>
      <w:r w:rsidR="00916499" w:rsidRPr="00995A66">
        <w:rPr>
          <w:rFonts w:ascii="Times New Roman" w:hAnsi="Times New Roman" w:cs="Times New Roman"/>
          <w:sz w:val="24"/>
          <w:szCs w:val="24"/>
        </w:rPr>
        <w:t xml:space="preserve"> поселения </w:t>
      </w:r>
      <w:r w:rsidR="00E10922" w:rsidRPr="00995A66">
        <w:rPr>
          <w:rFonts w:ascii="Times New Roman" w:hAnsi="Times New Roman" w:cs="Times New Roman"/>
          <w:sz w:val="24"/>
          <w:szCs w:val="24"/>
        </w:rPr>
        <w:t>Красносулинского района</w:t>
      </w:r>
      <w:r w:rsidRPr="00995A66">
        <w:rPr>
          <w:rFonts w:ascii="Times New Roman" w:hAnsi="Times New Roman" w:cs="Times New Roman"/>
          <w:sz w:val="24"/>
          <w:szCs w:val="24"/>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 </w:t>
      </w:r>
    </w:p>
    <w:p w:rsidR="005A1ADD" w:rsidRPr="00995A66" w:rsidRDefault="005A1ADD" w:rsidP="005A1ADD">
      <w:pPr>
        <w:pStyle w:val="32"/>
        <w:ind w:firstLine="851"/>
        <w:jc w:val="both"/>
        <w:rPr>
          <w:rFonts w:ascii="Times New Roman" w:hAnsi="Times New Roman" w:cs="Times New Roman"/>
          <w:bCs/>
          <w:iCs/>
          <w:spacing w:val="7"/>
          <w:sz w:val="24"/>
          <w:szCs w:val="24"/>
        </w:rPr>
      </w:pPr>
      <w:r w:rsidRPr="00995A66">
        <w:rPr>
          <w:rFonts w:ascii="Times New Roman" w:hAnsi="Times New Roman" w:cs="Times New Roman"/>
          <w:sz w:val="24"/>
          <w:szCs w:val="24"/>
        </w:rPr>
        <w:t xml:space="preserve">3. </w:t>
      </w:r>
      <w:r w:rsidRPr="00995A66">
        <w:rPr>
          <w:rFonts w:ascii="Times New Roman" w:hAnsi="Times New Roman" w:cs="Times New Roman"/>
          <w:iCs/>
          <w:sz w:val="24"/>
          <w:szCs w:val="24"/>
        </w:rPr>
        <w:t xml:space="preserve">Михайловское сельское поселение входит в состав Красносулинского района Ростовской области. С северной стороны граничит с  территорией </w:t>
      </w:r>
      <w:proofErr w:type="spellStart"/>
      <w:r w:rsidRPr="00995A66">
        <w:rPr>
          <w:rFonts w:ascii="Times New Roman" w:hAnsi="Times New Roman" w:cs="Times New Roman"/>
          <w:iCs/>
          <w:sz w:val="24"/>
          <w:szCs w:val="24"/>
        </w:rPr>
        <w:t>Комиссаровского</w:t>
      </w:r>
      <w:proofErr w:type="spellEnd"/>
      <w:r w:rsidRPr="00995A66">
        <w:rPr>
          <w:rFonts w:ascii="Times New Roman" w:hAnsi="Times New Roman" w:cs="Times New Roman"/>
          <w:iCs/>
          <w:sz w:val="24"/>
          <w:szCs w:val="24"/>
        </w:rPr>
        <w:t xml:space="preserve"> сельского поселения.  С </w:t>
      </w:r>
      <w:proofErr w:type="gramStart"/>
      <w:r w:rsidRPr="00995A66">
        <w:rPr>
          <w:rFonts w:ascii="Times New Roman" w:hAnsi="Times New Roman" w:cs="Times New Roman"/>
          <w:iCs/>
          <w:sz w:val="24"/>
          <w:szCs w:val="24"/>
        </w:rPr>
        <w:t>северо-восточной</w:t>
      </w:r>
      <w:proofErr w:type="gramEnd"/>
      <w:r w:rsidRPr="00995A66">
        <w:rPr>
          <w:rFonts w:ascii="Times New Roman" w:hAnsi="Times New Roman" w:cs="Times New Roman"/>
          <w:iCs/>
          <w:sz w:val="24"/>
          <w:szCs w:val="24"/>
        </w:rPr>
        <w:t xml:space="preserve"> - с </w:t>
      </w:r>
      <w:proofErr w:type="spellStart"/>
      <w:r w:rsidRPr="00995A66">
        <w:rPr>
          <w:rFonts w:ascii="Times New Roman" w:hAnsi="Times New Roman" w:cs="Times New Roman"/>
          <w:iCs/>
          <w:sz w:val="24"/>
          <w:szCs w:val="24"/>
        </w:rPr>
        <w:t>Божковским</w:t>
      </w:r>
      <w:proofErr w:type="spellEnd"/>
      <w:r w:rsidRPr="00995A66">
        <w:rPr>
          <w:rFonts w:ascii="Times New Roman" w:hAnsi="Times New Roman" w:cs="Times New Roman"/>
          <w:iCs/>
          <w:sz w:val="24"/>
          <w:szCs w:val="24"/>
        </w:rPr>
        <w:t xml:space="preserve"> сельским поселением. С юго-восточной и южной стороны- с </w:t>
      </w:r>
      <w:proofErr w:type="spellStart"/>
      <w:r w:rsidRPr="00995A66">
        <w:rPr>
          <w:rFonts w:ascii="Times New Roman" w:hAnsi="Times New Roman" w:cs="Times New Roman"/>
          <w:iCs/>
          <w:sz w:val="24"/>
          <w:szCs w:val="24"/>
        </w:rPr>
        <w:t>Владимировским</w:t>
      </w:r>
      <w:proofErr w:type="spellEnd"/>
      <w:r w:rsidRPr="00995A66">
        <w:rPr>
          <w:rFonts w:ascii="Times New Roman" w:hAnsi="Times New Roman" w:cs="Times New Roman"/>
          <w:iCs/>
          <w:sz w:val="24"/>
          <w:szCs w:val="24"/>
        </w:rPr>
        <w:t xml:space="preserve"> сельским поселением. С западной стороны - с территорией МО «город Зверево»  Ростовской области. По терр</w:t>
      </w:r>
      <w:r w:rsidRPr="00995A66">
        <w:rPr>
          <w:rFonts w:ascii="Times New Roman" w:hAnsi="Times New Roman" w:cs="Times New Roman"/>
          <w:bCs/>
          <w:iCs/>
          <w:spacing w:val="7"/>
          <w:sz w:val="24"/>
          <w:szCs w:val="24"/>
        </w:rPr>
        <w:t>итории МО «Михайловское сельское поселение» проходит федеральная автомагистраль «ДОН» (М-4), железнодорожные ветки.</w:t>
      </w:r>
      <w:bookmarkStart w:id="0" w:name="_Toc299099113"/>
    </w:p>
    <w:p w:rsidR="005A1ADD" w:rsidRPr="00995A66" w:rsidRDefault="005A1ADD" w:rsidP="005A1ADD">
      <w:pPr>
        <w:pStyle w:val="32"/>
        <w:ind w:firstLine="851"/>
        <w:jc w:val="both"/>
        <w:rPr>
          <w:rFonts w:ascii="Times New Roman" w:hAnsi="Times New Roman" w:cs="Times New Roman"/>
          <w:bCs/>
          <w:iCs/>
          <w:spacing w:val="7"/>
          <w:sz w:val="24"/>
          <w:szCs w:val="24"/>
        </w:rPr>
      </w:pPr>
      <w:r w:rsidRPr="00995A66">
        <w:rPr>
          <w:rFonts w:ascii="Times New Roman" w:hAnsi="Times New Roman" w:cs="Times New Roman"/>
          <w:spacing w:val="7"/>
          <w:sz w:val="24"/>
          <w:szCs w:val="24"/>
        </w:rPr>
        <w:t>Общая площадь муниципального образования «Михайловское сельское поселение» 108,2 кв.км.</w:t>
      </w:r>
      <w:bookmarkEnd w:id="0"/>
    </w:p>
    <w:p w:rsidR="005A1ADD" w:rsidRPr="00995A66" w:rsidRDefault="005A1ADD" w:rsidP="005A1ADD">
      <w:pPr>
        <w:ind w:firstLine="851"/>
        <w:jc w:val="both"/>
        <w:rPr>
          <w:rFonts w:ascii="Times New Roman" w:hAnsi="Times New Roman" w:cs="Times New Roman"/>
          <w:bCs/>
          <w:iCs/>
          <w:spacing w:val="7"/>
          <w:sz w:val="24"/>
          <w:szCs w:val="24"/>
        </w:rPr>
      </w:pPr>
      <w:r w:rsidRPr="00995A66">
        <w:rPr>
          <w:rFonts w:ascii="Times New Roman" w:hAnsi="Times New Roman" w:cs="Times New Roman"/>
          <w:bCs/>
          <w:iCs/>
          <w:spacing w:val="7"/>
          <w:sz w:val="24"/>
          <w:szCs w:val="24"/>
        </w:rPr>
        <w:t xml:space="preserve">В состав Михайловского  сельского поселения входят 4 </w:t>
      </w:r>
      <w:proofErr w:type="gramStart"/>
      <w:r w:rsidRPr="00995A66">
        <w:rPr>
          <w:rFonts w:ascii="Times New Roman" w:hAnsi="Times New Roman" w:cs="Times New Roman"/>
          <w:bCs/>
          <w:iCs/>
          <w:spacing w:val="7"/>
          <w:sz w:val="24"/>
          <w:szCs w:val="24"/>
        </w:rPr>
        <w:t>населенных</w:t>
      </w:r>
      <w:proofErr w:type="gramEnd"/>
      <w:r w:rsidRPr="00995A66">
        <w:rPr>
          <w:rFonts w:ascii="Times New Roman" w:hAnsi="Times New Roman" w:cs="Times New Roman"/>
          <w:bCs/>
          <w:iCs/>
          <w:spacing w:val="7"/>
          <w:sz w:val="24"/>
          <w:szCs w:val="24"/>
        </w:rPr>
        <w:t xml:space="preserve"> пункта: х. Михайловка (Административный центр), х. Грачев, п. Молодежный, х. Холодный Плес.</w:t>
      </w:r>
    </w:p>
    <w:p w:rsidR="005A1ADD" w:rsidRPr="00995A66" w:rsidRDefault="005A1ADD" w:rsidP="005A1ADD">
      <w:pPr>
        <w:ind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Численность населения Михайловского сельского поселения в настоящее время составляет 1981 человек. В состав Михайловского сельского поселения, помимо х. Михайловка, входят хутор Грачев, хутор Холодный Плес, поселок Молодежный. </w:t>
      </w:r>
    </w:p>
    <w:p w:rsidR="005A1ADD" w:rsidRPr="00995A66" w:rsidRDefault="005A1ADD" w:rsidP="005A1ADD">
      <w:pPr>
        <w:ind w:firstLine="851"/>
        <w:jc w:val="both"/>
        <w:rPr>
          <w:rFonts w:ascii="Times New Roman" w:hAnsi="Times New Roman" w:cs="Times New Roman"/>
          <w:bCs/>
          <w:iCs/>
          <w:spacing w:val="7"/>
          <w:sz w:val="24"/>
          <w:szCs w:val="24"/>
        </w:rPr>
      </w:pPr>
      <w:r w:rsidRPr="00995A66">
        <w:rPr>
          <w:rFonts w:ascii="Times New Roman" w:hAnsi="Times New Roman" w:cs="Times New Roman"/>
          <w:bCs/>
          <w:iCs/>
          <w:spacing w:val="7"/>
          <w:sz w:val="24"/>
          <w:szCs w:val="24"/>
        </w:rPr>
        <w:t xml:space="preserve"> Расстояние от административного центра поселения до райцентра </w:t>
      </w:r>
      <w:smartTag w:uri="urn:schemas-microsoft-com:office:smarttags" w:element="metricconverter">
        <w:smartTagPr>
          <w:attr w:name="ProductID" w:val="40 км"/>
        </w:smartTagPr>
        <w:r w:rsidRPr="00995A66">
          <w:rPr>
            <w:rFonts w:ascii="Times New Roman" w:hAnsi="Times New Roman" w:cs="Times New Roman"/>
            <w:bCs/>
            <w:iCs/>
            <w:spacing w:val="7"/>
            <w:sz w:val="24"/>
            <w:szCs w:val="24"/>
          </w:rPr>
          <w:t>40 км</w:t>
        </w:r>
      </w:smartTag>
      <w:r w:rsidRPr="00995A66">
        <w:rPr>
          <w:rFonts w:ascii="Times New Roman" w:hAnsi="Times New Roman" w:cs="Times New Roman"/>
          <w:bCs/>
          <w:iCs/>
          <w:spacing w:val="7"/>
          <w:sz w:val="24"/>
          <w:szCs w:val="24"/>
        </w:rPr>
        <w:t xml:space="preserve">. Максимальное расстояние от населенных пунктов до  центра МО составляет </w:t>
      </w:r>
      <w:smartTag w:uri="urn:schemas-microsoft-com:office:smarttags" w:element="metricconverter">
        <w:smartTagPr>
          <w:attr w:name="ProductID" w:val="5 км"/>
        </w:smartTagPr>
        <w:r w:rsidRPr="00995A66">
          <w:rPr>
            <w:rFonts w:ascii="Times New Roman" w:hAnsi="Times New Roman" w:cs="Times New Roman"/>
            <w:bCs/>
            <w:iCs/>
            <w:spacing w:val="7"/>
            <w:sz w:val="24"/>
            <w:szCs w:val="24"/>
          </w:rPr>
          <w:t>5 км</w:t>
        </w:r>
      </w:smartTag>
      <w:r w:rsidRPr="00995A66">
        <w:rPr>
          <w:rFonts w:ascii="Times New Roman" w:hAnsi="Times New Roman" w:cs="Times New Roman"/>
          <w:bCs/>
          <w:iCs/>
          <w:spacing w:val="7"/>
          <w:sz w:val="24"/>
          <w:szCs w:val="24"/>
        </w:rPr>
        <w:t>.</w:t>
      </w:r>
    </w:p>
    <w:p w:rsidR="005A1ADD" w:rsidRPr="00995A66" w:rsidRDefault="005A1ADD" w:rsidP="005A1ADD">
      <w:pPr>
        <w:ind w:firstLine="851"/>
        <w:jc w:val="both"/>
        <w:rPr>
          <w:rFonts w:ascii="Times New Roman" w:hAnsi="Times New Roman" w:cs="Times New Roman"/>
          <w:bCs/>
          <w:iCs/>
          <w:spacing w:val="7"/>
          <w:sz w:val="24"/>
          <w:szCs w:val="24"/>
        </w:rPr>
      </w:pPr>
      <w:r w:rsidRPr="00995A66">
        <w:rPr>
          <w:rFonts w:ascii="Times New Roman" w:hAnsi="Times New Roman" w:cs="Times New Roman"/>
          <w:bCs/>
          <w:iCs/>
          <w:spacing w:val="7"/>
          <w:sz w:val="24"/>
          <w:szCs w:val="24"/>
        </w:rPr>
        <w:t xml:space="preserve">Сельское поселение располагает природными ресурсами, имеющими промышленное значение (месторождения каменного угля, известковые отложения и высококачественные глины).  </w:t>
      </w:r>
    </w:p>
    <w:p w:rsidR="005A1ADD" w:rsidRPr="00995A66" w:rsidRDefault="005A1ADD" w:rsidP="005A1ADD">
      <w:pPr>
        <w:ind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4. Сельское поселение по признаку трудового тяготения находится в зоне непосредственного влияния г. Зверево, Красносулинской экономической зоны. На территории Михайловского сельского поселения расположены действующие предприятия добывающей промышленности нерудных полезных ископаемых, сельскохозяйственные предприятия (свинотоварные, </w:t>
      </w:r>
      <w:proofErr w:type="spellStart"/>
      <w:r w:rsidRPr="00995A66">
        <w:rPr>
          <w:rFonts w:ascii="Times New Roman" w:hAnsi="Times New Roman" w:cs="Times New Roman"/>
          <w:sz w:val="24"/>
          <w:szCs w:val="24"/>
        </w:rPr>
        <w:t>птицетоварные</w:t>
      </w:r>
      <w:proofErr w:type="spellEnd"/>
      <w:r w:rsidRPr="00995A66">
        <w:rPr>
          <w:rFonts w:ascii="Times New Roman" w:hAnsi="Times New Roman" w:cs="Times New Roman"/>
          <w:sz w:val="24"/>
          <w:szCs w:val="24"/>
        </w:rPr>
        <w:t xml:space="preserve">, </w:t>
      </w:r>
      <w:proofErr w:type="spellStart"/>
      <w:r w:rsidRPr="00995A66">
        <w:rPr>
          <w:rFonts w:ascii="Times New Roman" w:hAnsi="Times New Roman" w:cs="Times New Roman"/>
          <w:sz w:val="24"/>
          <w:szCs w:val="24"/>
        </w:rPr>
        <w:t>молочнотоварные</w:t>
      </w:r>
      <w:proofErr w:type="spellEnd"/>
      <w:r w:rsidRPr="00995A66">
        <w:rPr>
          <w:rFonts w:ascii="Times New Roman" w:hAnsi="Times New Roman" w:cs="Times New Roman"/>
          <w:sz w:val="24"/>
          <w:szCs w:val="24"/>
        </w:rPr>
        <w:t xml:space="preserve"> фермы), видную роль играют объекты транспортно - коммунальной инфраструктуры, логистические комплексы и объекты коммуникативного сервиса, располагающиеся вдоль автомагистрали «Дон». </w:t>
      </w:r>
    </w:p>
    <w:p w:rsidR="005A1ADD" w:rsidRPr="00995A66" w:rsidRDefault="005A1ADD" w:rsidP="005A1ADD">
      <w:pPr>
        <w:ind w:firstLine="851"/>
        <w:jc w:val="both"/>
        <w:rPr>
          <w:rFonts w:ascii="Times New Roman" w:hAnsi="Times New Roman" w:cs="Times New Roman"/>
          <w:sz w:val="24"/>
          <w:szCs w:val="24"/>
        </w:rPr>
      </w:pPr>
      <w:r w:rsidRPr="00995A66">
        <w:rPr>
          <w:rFonts w:ascii="Times New Roman" w:hAnsi="Times New Roman" w:cs="Times New Roman"/>
          <w:sz w:val="24"/>
          <w:szCs w:val="24"/>
        </w:rPr>
        <w:t>Основой экономической деятельности Михайловского сельского поселения является добывающая и частично обрабатывающая промышленность, сфера коммуникативного обслуживания, логистики, производство и переработка сельскохозяйственной продукции; предусматривается  развитие туризма и рекреации.</w:t>
      </w:r>
    </w:p>
    <w:p w:rsidR="00994029" w:rsidRPr="00995A66" w:rsidRDefault="005A1ADD" w:rsidP="005A1ADD">
      <w:pPr>
        <w:ind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В своей западной части центр поселения х. Михайловка непосредственно прилегает к территории и санитарно-защитной зоне действующей шахты </w:t>
      </w:r>
      <w:proofErr w:type="spellStart"/>
      <w:r w:rsidRPr="00995A66">
        <w:rPr>
          <w:rFonts w:ascii="Times New Roman" w:hAnsi="Times New Roman" w:cs="Times New Roman"/>
          <w:sz w:val="24"/>
          <w:szCs w:val="24"/>
        </w:rPr>
        <w:t>Обуховской</w:t>
      </w:r>
      <w:proofErr w:type="spellEnd"/>
      <w:r w:rsidRPr="00995A66">
        <w:rPr>
          <w:rFonts w:ascii="Times New Roman" w:hAnsi="Times New Roman" w:cs="Times New Roman"/>
          <w:sz w:val="24"/>
          <w:szCs w:val="24"/>
        </w:rPr>
        <w:t>, оказывающей определенное влияние на развитие процессов формирования экологической среды, на баланс расселения и трудового тяготения, на условия территориального развития, как самого сельского поселения, так и его центра.</w:t>
      </w:r>
    </w:p>
    <w:p w:rsidR="00994029" w:rsidRPr="00995A66" w:rsidRDefault="00CF1AC0" w:rsidP="00CF1AC0">
      <w:pPr>
        <w:widowControl w:val="0"/>
        <w:ind w:firstLine="851"/>
        <w:jc w:val="both"/>
        <w:rPr>
          <w:rFonts w:ascii="Times New Roman" w:hAnsi="Times New Roman" w:cs="Times New Roman"/>
          <w:spacing w:val="-2"/>
          <w:sz w:val="24"/>
          <w:szCs w:val="24"/>
        </w:rPr>
      </w:pPr>
      <w:r w:rsidRPr="00995A66">
        <w:rPr>
          <w:rFonts w:ascii="Times New Roman" w:hAnsi="Times New Roman" w:cs="Times New Roman"/>
          <w:spacing w:val="-2"/>
          <w:sz w:val="24"/>
          <w:szCs w:val="24"/>
        </w:rPr>
        <w:t xml:space="preserve">5. </w:t>
      </w:r>
      <w:r w:rsidR="00994029" w:rsidRPr="00995A66">
        <w:rPr>
          <w:rFonts w:ascii="Times New Roman" w:hAnsi="Times New Roman" w:cs="Times New Roman"/>
          <w:spacing w:val="-2"/>
          <w:sz w:val="24"/>
          <w:szCs w:val="24"/>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995A66" w:rsidRDefault="00CF1AC0" w:rsidP="00CF1AC0">
      <w:pPr>
        <w:pStyle w:val="ab"/>
        <w:widowControl w:val="0"/>
        <w:spacing w:before="0" w:beforeAutospacing="0" w:after="0" w:afterAutospacing="0" w:line="237" w:lineRule="auto"/>
        <w:ind w:firstLine="851"/>
        <w:jc w:val="both"/>
      </w:pPr>
      <w:r w:rsidRPr="00995A66">
        <w:t xml:space="preserve">6. </w:t>
      </w:r>
      <w:r w:rsidR="00994029" w:rsidRPr="00995A66">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995A66" w:rsidRDefault="00072B24" w:rsidP="00CF1AC0">
      <w:pPr>
        <w:pStyle w:val="ConsNormal"/>
        <w:ind w:right="0"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7. </w:t>
      </w:r>
      <w:r w:rsidR="00994029" w:rsidRPr="00995A66">
        <w:rPr>
          <w:rFonts w:ascii="Times New Roman" w:hAnsi="Times New Roman" w:cs="Times New Roman"/>
          <w:sz w:val="24"/>
          <w:szCs w:val="24"/>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Pr="00995A66" w:rsidRDefault="002B45C4" w:rsidP="00CF1AC0">
      <w:pPr>
        <w:pStyle w:val="aff2"/>
        <w:spacing w:after="0"/>
        <w:ind w:right="-283"/>
        <w:rPr>
          <w:rFonts w:ascii="Times New Roman" w:hAnsi="Times New Roman" w:cs="Times New Roman"/>
          <w:sz w:val="24"/>
          <w:szCs w:val="24"/>
        </w:rPr>
      </w:pPr>
    </w:p>
    <w:p w:rsidR="00363AEF" w:rsidRPr="00995A66" w:rsidRDefault="009D6ED9" w:rsidP="00435BE9">
      <w:pPr>
        <w:autoSpaceDE w:val="0"/>
        <w:autoSpaceDN w:val="0"/>
        <w:adjustRightInd w:val="0"/>
        <w:ind w:right="1"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lastRenderedPageBreak/>
        <w:t>1</w:t>
      </w:r>
      <w:r w:rsidR="00CC108F" w:rsidRPr="00995A66">
        <w:rPr>
          <w:rFonts w:ascii="Times New Roman" w:eastAsia="Times New Roman" w:hAnsi="Times New Roman" w:cs="Times New Roman"/>
          <w:b/>
          <w:sz w:val="24"/>
          <w:szCs w:val="24"/>
        </w:rPr>
        <w:t>.2</w:t>
      </w:r>
      <w:r w:rsidR="00363AEF" w:rsidRPr="00995A66">
        <w:rPr>
          <w:rFonts w:ascii="Times New Roman" w:eastAsia="Times New Roman" w:hAnsi="Times New Roman" w:cs="Times New Roman"/>
          <w:b/>
          <w:sz w:val="24"/>
          <w:szCs w:val="24"/>
        </w:rPr>
        <w:t>. Организаци</w:t>
      </w:r>
      <w:r w:rsidR="00800602" w:rsidRPr="00995A66">
        <w:rPr>
          <w:rFonts w:ascii="Times New Roman" w:eastAsia="Times New Roman" w:hAnsi="Times New Roman" w:cs="Times New Roman"/>
          <w:b/>
          <w:sz w:val="24"/>
          <w:szCs w:val="24"/>
        </w:rPr>
        <w:t>я территории</w:t>
      </w:r>
    </w:p>
    <w:p w:rsidR="00800602" w:rsidRPr="00995A66" w:rsidRDefault="00800602" w:rsidP="00435BE9">
      <w:pPr>
        <w:autoSpaceDE w:val="0"/>
        <w:autoSpaceDN w:val="0"/>
        <w:adjustRightInd w:val="0"/>
        <w:ind w:right="1" w:firstLine="851"/>
        <w:jc w:val="both"/>
        <w:rPr>
          <w:rFonts w:eastAsia="Times New Roman"/>
          <w:b/>
          <w:sz w:val="24"/>
          <w:szCs w:val="24"/>
        </w:rPr>
      </w:pPr>
    </w:p>
    <w:p w:rsidR="00B7482A" w:rsidRPr="00995A66" w:rsidRDefault="009521F6" w:rsidP="00307736">
      <w:pPr>
        <w:pStyle w:val="ConsPlusNormal"/>
        <w:ind w:right="1" w:firstLine="851"/>
        <w:jc w:val="both"/>
        <w:rPr>
          <w:rFonts w:ascii="Times New Roman" w:hAnsi="Times New Roman" w:cs="Times New Roman"/>
          <w:sz w:val="24"/>
          <w:szCs w:val="24"/>
        </w:rPr>
      </w:pPr>
      <w:r w:rsidRPr="00995A66">
        <w:rPr>
          <w:rFonts w:ascii="Times New Roman" w:hAnsi="Times New Roman" w:cs="Times New Roman"/>
          <w:sz w:val="24"/>
          <w:szCs w:val="24"/>
        </w:rPr>
        <w:t xml:space="preserve">1. В соответствии с Федеральным законом от 20.03.2011 № 41-ФЗ «О внесении изменений в Градостроительный кодекс РФ»  </w:t>
      </w:r>
      <w:r w:rsidR="00307736" w:rsidRPr="00995A66">
        <w:rPr>
          <w:rFonts w:ascii="Times New Roman" w:hAnsi="Times New Roman" w:cs="Times New Roman"/>
          <w:sz w:val="24"/>
          <w:szCs w:val="24"/>
        </w:rPr>
        <w:t xml:space="preserve">генеральный план поселения </w:t>
      </w:r>
      <w:r w:rsidR="00B7482A" w:rsidRPr="00995A66">
        <w:rPr>
          <w:rFonts w:ascii="Times New Roman" w:hAnsi="Times New Roman" w:cs="Times New Roman"/>
          <w:sz w:val="24"/>
          <w:szCs w:val="24"/>
        </w:rPr>
        <w:t xml:space="preserve">включают в себя </w:t>
      </w:r>
      <w:hyperlink r:id="rId9" w:history="1">
        <w:r w:rsidR="00B7482A" w:rsidRPr="00995A66">
          <w:rPr>
            <w:rFonts w:ascii="Times New Roman" w:hAnsi="Times New Roman" w:cs="Times New Roman"/>
            <w:sz w:val="24"/>
            <w:szCs w:val="24"/>
          </w:rPr>
          <w:t>карты планируемого размещения</w:t>
        </w:r>
      </w:hyperlink>
      <w:r w:rsidR="00B7482A" w:rsidRPr="00995A66">
        <w:rPr>
          <w:rFonts w:ascii="Times New Roman" w:hAnsi="Times New Roman" w:cs="Times New Roman"/>
          <w:sz w:val="24"/>
          <w:szCs w:val="24"/>
        </w:rPr>
        <w:t xml:space="preserve"> объектов местного значения, необходимых для осуществления полномочий органов местного самоуправлени</w:t>
      </w:r>
      <w:r w:rsidR="006E3FB1" w:rsidRPr="00995A66">
        <w:rPr>
          <w:rFonts w:ascii="Times New Roman" w:hAnsi="Times New Roman" w:cs="Times New Roman"/>
          <w:sz w:val="24"/>
          <w:szCs w:val="24"/>
        </w:rPr>
        <w:t xml:space="preserve">я поселения, </w:t>
      </w:r>
      <w:r w:rsidR="00B7482A" w:rsidRPr="00995A66">
        <w:rPr>
          <w:rFonts w:ascii="Times New Roman" w:hAnsi="Times New Roman" w:cs="Times New Roman"/>
          <w:sz w:val="24"/>
          <w:szCs w:val="24"/>
        </w:rPr>
        <w:t>в том числе:</w:t>
      </w:r>
    </w:p>
    <w:p w:rsidR="00B7482A" w:rsidRPr="00995A66" w:rsidRDefault="00B7482A" w:rsidP="00B510C6">
      <w:pPr>
        <w:autoSpaceDE w:val="0"/>
        <w:autoSpaceDN w:val="0"/>
        <w:adjustRightInd w:val="0"/>
        <w:ind w:right="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объектов электро-, тепл</w:t>
      </w:r>
      <w:proofErr w:type="gramStart"/>
      <w:r w:rsidRPr="00995A66">
        <w:rPr>
          <w:rFonts w:ascii="Times New Roman" w:eastAsia="Times New Roman" w:hAnsi="Times New Roman" w:cs="Times New Roman"/>
          <w:sz w:val="24"/>
          <w:szCs w:val="24"/>
        </w:rPr>
        <w:t>о-</w:t>
      </w:r>
      <w:proofErr w:type="gramEnd"/>
      <w:r w:rsidRPr="00995A66">
        <w:rPr>
          <w:rFonts w:ascii="Times New Roman" w:eastAsia="Times New Roman" w:hAnsi="Times New Roman" w:cs="Times New Roman"/>
          <w:sz w:val="24"/>
          <w:szCs w:val="24"/>
        </w:rPr>
        <w:t>, газо- и водоснабжения населения, водоотведения;</w:t>
      </w:r>
    </w:p>
    <w:p w:rsidR="00B7482A" w:rsidRPr="00995A66" w:rsidRDefault="00B7482A" w:rsidP="00B510C6">
      <w:pPr>
        <w:autoSpaceDE w:val="0"/>
        <w:autoSpaceDN w:val="0"/>
        <w:adjustRightInd w:val="0"/>
        <w:ind w:right="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 автомобильных дорог местного значения.</w:t>
      </w:r>
    </w:p>
    <w:p w:rsidR="00D26B66" w:rsidRPr="00995A66"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D26B66" w:rsidRPr="00995A66">
        <w:rPr>
          <w:rFonts w:ascii="Times New Roman" w:eastAsia="Times New Roman" w:hAnsi="Times New Roman" w:cs="Times New Roman"/>
          <w:sz w:val="24"/>
          <w:szCs w:val="24"/>
        </w:rPr>
        <w:t xml:space="preserve">. </w:t>
      </w:r>
      <w:r w:rsidR="00CF1AC0" w:rsidRPr="00995A66">
        <w:rPr>
          <w:rFonts w:ascii="Times New Roman" w:eastAsia="Times New Roman" w:hAnsi="Times New Roman" w:cs="Times New Roman"/>
          <w:sz w:val="24"/>
          <w:szCs w:val="24"/>
        </w:rPr>
        <w:t xml:space="preserve">Сельское поселение </w:t>
      </w:r>
      <w:r w:rsidR="00D26B66" w:rsidRPr="00995A66">
        <w:rPr>
          <w:rFonts w:ascii="Times New Roman" w:eastAsia="Times New Roman" w:hAnsi="Times New Roman" w:cs="Times New Roman"/>
          <w:sz w:val="24"/>
          <w:szCs w:val="24"/>
        </w:rPr>
        <w:t xml:space="preserve">необходимо проектировать на основе документов территориального планирования Российской Федерации, </w:t>
      </w:r>
      <w:r w:rsidR="0023506D" w:rsidRPr="00995A66">
        <w:rPr>
          <w:rFonts w:ascii="Times New Roman" w:eastAsia="Times New Roman" w:hAnsi="Times New Roman" w:cs="Times New Roman"/>
          <w:sz w:val="24"/>
          <w:szCs w:val="24"/>
        </w:rPr>
        <w:t>схемы</w:t>
      </w:r>
      <w:r w:rsidR="00D26B66" w:rsidRPr="00995A66">
        <w:rPr>
          <w:rFonts w:ascii="Times New Roman" w:eastAsia="Times New Roman" w:hAnsi="Times New Roman" w:cs="Times New Roman"/>
          <w:sz w:val="24"/>
          <w:szCs w:val="24"/>
        </w:rPr>
        <w:t xml:space="preserve"> т</w:t>
      </w:r>
      <w:r w:rsidR="0023506D" w:rsidRPr="00995A66">
        <w:rPr>
          <w:rFonts w:ascii="Times New Roman" w:eastAsia="Times New Roman" w:hAnsi="Times New Roman" w:cs="Times New Roman"/>
          <w:sz w:val="24"/>
          <w:szCs w:val="24"/>
        </w:rPr>
        <w:t>ерриториального планирования Ростовской области</w:t>
      </w:r>
      <w:r w:rsidR="00D26B66" w:rsidRPr="00995A66">
        <w:rPr>
          <w:rFonts w:ascii="Times New Roman" w:eastAsia="Times New Roman" w:hAnsi="Times New Roman" w:cs="Times New Roman"/>
          <w:sz w:val="24"/>
          <w:szCs w:val="24"/>
        </w:rPr>
        <w:t>, документов территориал</w:t>
      </w:r>
      <w:r w:rsidR="00435BE9" w:rsidRPr="00995A66">
        <w:rPr>
          <w:rFonts w:ascii="Times New Roman" w:eastAsia="Times New Roman" w:hAnsi="Times New Roman" w:cs="Times New Roman"/>
          <w:sz w:val="24"/>
          <w:szCs w:val="24"/>
        </w:rPr>
        <w:t>ьного планирования муниципального образования</w:t>
      </w:r>
      <w:r w:rsidR="00D26B66" w:rsidRPr="00995A66">
        <w:rPr>
          <w:rFonts w:ascii="Times New Roman" w:eastAsia="Times New Roman" w:hAnsi="Times New Roman" w:cs="Times New Roman"/>
          <w:sz w:val="24"/>
          <w:szCs w:val="24"/>
        </w:rPr>
        <w:t>.</w:t>
      </w:r>
    </w:p>
    <w:p w:rsidR="007C31A9" w:rsidRPr="00995A66" w:rsidRDefault="007C31A9" w:rsidP="007C31A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При планировке и застройке </w:t>
      </w:r>
      <w:r w:rsidR="001B3ECB" w:rsidRPr="00995A66">
        <w:rPr>
          <w:rFonts w:ascii="Times New Roman" w:eastAsia="Times New Roman" w:hAnsi="Times New Roman" w:cs="Times New Roman"/>
          <w:sz w:val="24"/>
          <w:szCs w:val="24"/>
        </w:rPr>
        <w:t>сельского</w:t>
      </w:r>
      <w:r w:rsidRPr="00995A66">
        <w:rPr>
          <w:rFonts w:ascii="Times New Roman" w:eastAsia="Times New Roman" w:hAnsi="Times New Roman" w:cs="Times New Roman"/>
          <w:sz w:val="24"/>
          <w:szCs w:val="24"/>
        </w:rPr>
        <w:t xml:space="preserve"> поселения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995A66"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D26B66" w:rsidRPr="00995A66">
        <w:rPr>
          <w:rFonts w:ascii="Times New Roman" w:eastAsia="Times New Roman" w:hAnsi="Times New Roman" w:cs="Times New Roman"/>
          <w:sz w:val="24"/>
          <w:szCs w:val="24"/>
        </w:rPr>
        <w:t xml:space="preserve">. </w:t>
      </w:r>
      <w:r w:rsidR="001B3ECB" w:rsidRPr="00995A66">
        <w:rPr>
          <w:rFonts w:ascii="Times New Roman" w:eastAsia="Times New Roman" w:hAnsi="Times New Roman" w:cs="Times New Roman"/>
          <w:sz w:val="24"/>
          <w:szCs w:val="24"/>
        </w:rPr>
        <w:t xml:space="preserve">Сельское </w:t>
      </w:r>
      <w:r w:rsidR="007C31A9" w:rsidRPr="00995A66">
        <w:rPr>
          <w:rFonts w:ascii="Times New Roman" w:eastAsia="Times New Roman" w:hAnsi="Times New Roman" w:cs="Times New Roman"/>
          <w:sz w:val="24"/>
          <w:szCs w:val="24"/>
        </w:rPr>
        <w:t>поселение</w:t>
      </w:r>
      <w:r w:rsidR="00D26B66" w:rsidRPr="00995A66">
        <w:rPr>
          <w:rFonts w:ascii="Times New Roman" w:eastAsia="Times New Roman" w:hAnsi="Times New Roman" w:cs="Times New Roman"/>
          <w:sz w:val="24"/>
          <w:szCs w:val="24"/>
        </w:rPr>
        <w:t xml:space="preserve"> сл</w:t>
      </w:r>
      <w:r w:rsidR="00F037CF" w:rsidRPr="00995A66">
        <w:rPr>
          <w:rFonts w:ascii="Times New Roman" w:eastAsia="Times New Roman" w:hAnsi="Times New Roman" w:cs="Times New Roman"/>
          <w:sz w:val="24"/>
          <w:szCs w:val="24"/>
        </w:rPr>
        <w:t>едует проектировать как элемент</w:t>
      </w:r>
      <w:r w:rsidR="00D26B66" w:rsidRPr="00995A66">
        <w:rPr>
          <w:rFonts w:ascii="Times New Roman" w:eastAsia="Times New Roman" w:hAnsi="Times New Roman" w:cs="Times New Roman"/>
          <w:sz w:val="24"/>
          <w:szCs w:val="24"/>
        </w:rPr>
        <w:t xml:space="preserve"> системы ра</w:t>
      </w:r>
      <w:r w:rsidR="007C31A9" w:rsidRPr="00995A66">
        <w:rPr>
          <w:rFonts w:ascii="Times New Roman" w:eastAsia="Times New Roman" w:hAnsi="Times New Roman" w:cs="Times New Roman"/>
          <w:sz w:val="24"/>
          <w:szCs w:val="24"/>
        </w:rPr>
        <w:t xml:space="preserve">сселения Российской Федерации, Ростовской области, Красносулинского района. </w:t>
      </w:r>
      <w:r w:rsidR="00D26B66" w:rsidRPr="00995A66">
        <w:rPr>
          <w:rFonts w:ascii="Times New Roman" w:eastAsia="Times New Roman" w:hAnsi="Times New Roman" w:cs="Times New Roman"/>
          <w:sz w:val="24"/>
          <w:szCs w:val="24"/>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995A66"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D26B66" w:rsidRPr="00995A66">
        <w:rPr>
          <w:rFonts w:ascii="Times New Roman" w:eastAsia="Times New Roman" w:hAnsi="Times New Roman" w:cs="Times New Roman"/>
          <w:sz w:val="24"/>
          <w:szCs w:val="24"/>
        </w:rPr>
        <w:t xml:space="preserve">. При определении перспектив развития и планировки </w:t>
      </w:r>
      <w:r w:rsidR="001B3ECB" w:rsidRPr="00995A66">
        <w:rPr>
          <w:rFonts w:ascii="Times New Roman" w:eastAsia="Times New Roman" w:hAnsi="Times New Roman" w:cs="Times New Roman"/>
          <w:sz w:val="24"/>
          <w:szCs w:val="24"/>
        </w:rPr>
        <w:t>сельского</w:t>
      </w:r>
      <w:r w:rsidR="00B510C6" w:rsidRPr="00995A66">
        <w:rPr>
          <w:rFonts w:ascii="Times New Roman" w:eastAsia="Times New Roman" w:hAnsi="Times New Roman" w:cs="Times New Roman"/>
          <w:sz w:val="24"/>
          <w:szCs w:val="24"/>
        </w:rPr>
        <w:t xml:space="preserve"> поселения</w:t>
      </w:r>
      <w:r w:rsidR="00D26B66" w:rsidRPr="00995A66">
        <w:rPr>
          <w:rFonts w:ascii="Times New Roman" w:eastAsia="Times New Roman" w:hAnsi="Times New Roman" w:cs="Times New Roman"/>
          <w:sz w:val="24"/>
          <w:szCs w:val="24"/>
        </w:rPr>
        <w:t xml:space="preserve"> </w:t>
      </w:r>
      <w:r w:rsidR="00A151D9" w:rsidRPr="00995A66">
        <w:rPr>
          <w:rFonts w:ascii="Times New Roman" w:eastAsia="Times New Roman" w:hAnsi="Times New Roman" w:cs="Times New Roman"/>
          <w:sz w:val="24"/>
          <w:szCs w:val="24"/>
        </w:rPr>
        <w:t xml:space="preserve"> </w:t>
      </w:r>
      <w:r w:rsidR="00D26B66" w:rsidRPr="00995A66">
        <w:rPr>
          <w:rFonts w:ascii="Times New Roman" w:eastAsia="Times New Roman" w:hAnsi="Times New Roman" w:cs="Times New Roman"/>
          <w:sz w:val="24"/>
          <w:szCs w:val="24"/>
        </w:rPr>
        <w:t>необходимо исходить из учета:</w:t>
      </w:r>
    </w:p>
    <w:p w:rsidR="00D26B66" w:rsidRPr="00995A66"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995A66"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статуса и его роли в системе формируемых центров обслуживания (м</w:t>
      </w:r>
      <w:r w:rsidR="00627EB6" w:rsidRPr="00995A66">
        <w:rPr>
          <w:rFonts w:ascii="Times New Roman" w:eastAsia="Times New Roman" w:hAnsi="Times New Roman" w:cs="Times New Roman"/>
          <w:sz w:val="24"/>
          <w:szCs w:val="24"/>
        </w:rPr>
        <w:t>естного, районного, городского</w:t>
      </w:r>
      <w:r w:rsidRPr="00995A66">
        <w:rPr>
          <w:rFonts w:ascii="Times New Roman" w:eastAsia="Times New Roman" w:hAnsi="Times New Roman" w:cs="Times New Roman"/>
          <w:sz w:val="24"/>
          <w:szCs w:val="24"/>
        </w:rPr>
        <w:t xml:space="preserve"> и межрайонного уровней);</w:t>
      </w:r>
    </w:p>
    <w:p w:rsidR="00D26B66" w:rsidRPr="00995A66"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исторических факторов (наличие объектов культурного наследия);</w:t>
      </w:r>
    </w:p>
    <w:p w:rsidR="00D26B66" w:rsidRPr="00995A66" w:rsidRDefault="00D26B66" w:rsidP="00435BE9">
      <w:pPr>
        <w:autoSpaceDE w:val="0"/>
        <w:autoSpaceDN w:val="0"/>
        <w:adjustRightInd w:val="0"/>
        <w:ind w:right="1" w:firstLine="851"/>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 xml:space="preserve">- перспективы развития </w:t>
      </w:r>
      <w:r w:rsidR="00A151D9" w:rsidRPr="00995A66">
        <w:rPr>
          <w:rFonts w:ascii="Times New Roman" w:eastAsia="Times New Roman" w:hAnsi="Times New Roman" w:cs="Times New Roman"/>
          <w:sz w:val="24"/>
          <w:szCs w:val="24"/>
        </w:rPr>
        <w:t>населенных пунктов</w:t>
      </w:r>
      <w:r w:rsidRPr="00995A66">
        <w:rPr>
          <w:rFonts w:ascii="Times New Roman" w:eastAsia="Times New Roman" w:hAnsi="Times New Roman" w:cs="Times New Roman"/>
          <w:sz w:val="24"/>
          <w:szCs w:val="24"/>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roofErr w:type="gramEnd"/>
    </w:p>
    <w:p w:rsidR="00AE55D7" w:rsidRPr="00995A66" w:rsidRDefault="009521F6" w:rsidP="00AE55D7">
      <w:pPr>
        <w:ind w:firstLine="709"/>
        <w:jc w:val="both"/>
        <w:rPr>
          <w:rFonts w:ascii="Times New Roman" w:hAnsi="Times New Roman" w:cs="Times New Roman"/>
          <w:sz w:val="24"/>
          <w:szCs w:val="24"/>
        </w:rPr>
      </w:pPr>
      <w:r w:rsidRPr="00995A66">
        <w:rPr>
          <w:rFonts w:ascii="Times New Roman" w:eastAsia="Times New Roman" w:hAnsi="Times New Roman" w:cs="Times New Roman"/>
          <w:sz w:val="24"/>
          <w:szCs w:val="24"/>
        </w:rPr>
        <w:t>5</w:t>
      </w:r>
      <w:r w:rsidR="00D26B66" w:rsidRPr="00995A66">
        <w:rPr>
          <w:rFonts w:ascii="Times New Roman" w:eastAsia="Times New Roman" w:hAnsi="Times New Roman" w:cs="Times New Roman"/>
          <w:sz w:val="24"/>
          <w:szCs w:val="24"/>
        </w:rPr>
        <w:t xml:space="preserve">. </w:t>
      </w:r>
      <w:r w:rsidR="00AE55D7" w:rsidRPr="00995A66">
        <w:rPr>
          <w:rFonts w:ascii="Times New Roman" w:hAnsi="Times New Roman" w:cs="Times New Roman"/>
          <w:sz w:val="24"/>
          <w:szCs w:val="24"/>
        </w:rPr>
        <w:t>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1.1.</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tblPr>
      <w:tblGrid>
        <w:gridCol w:w="3163"/>
        <w:gridCol w:w="7133"/>
      </w:tblGrid>
      <w:tr w:rsidR="00AE55D7" w:rsidRPr="00AE55D7" w:rsidTr="00F25C55">
        <w:trPr>
          <w:trHeight w:val="284"/>
        </w:trPr>
        <w:tc>
          <w:tcPr>
            <w:tcW w:w="1536" w:type="pct"/>
            <w:vMerge w:val="restar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F25C55">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F25C55">
        <w:trPr>
          <w:trHeight w:val="227"/>
        </w:trPr>
        <w:tc>
          <w:tcPr>
            <w:tcW w:w="1536" w:type="pct"/>
            <w:vMerge w:val="restar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F25C55">
        <w:trPr>
          <w:trHeight w:val="227"/>
        </w:trPr>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Pr="00AE55D7"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1A63D4" w:rsidRPr="00995A66" w:rsidRDefault="001A63D4" w:rsidP="00B5769C">
      <w:pPr>
        <w:pStyle w:val="Style28"/>
        <w:spacing w:before="211" w:line="360" w:lineRule="auto"/>
        <w:ind w:right="1" w:firstLine="851"/>
        <w:jc w:val="both"/>
        <w:rPr>
          <w:rFonts w:ascii="Times New Roman" w:hAnsi="Times New Roman" w:cs="Times New Roman"/>
          <w:sz w:val="24"/>
          <w:szCs w:val="24"/>
        </w:rPr>
      </w:pPr>
      <w:r w:rsidRPr="00995A66">
        <w:rPr>
          <w:rFonts w:ascii="Times New Roman" w:eastAsia="Times New Roman" w:hAnsi="Times New Roman" w:cs="Times New Roman"/>
          <w:b/>
          <w:sz w:val="24"/>
          <w:szCs w:val="24"/>
        </w:rPr>
        <w:t>Раздел 2</w:t>
      </w:r>
      <w:r w:rsidR="00E84AC7" w:rsidRPr="00995A66">
        <w:rPr>
          <w:rFonts w:ascii="Times New Roman" w:eastAsia="Times New Roman" w:hAnsi="Times New Roman" w:cs="Times New Roman"/>
          <w:b/>
          <w:sz w:val="24"/>
          <w:szCs w:val="24"/>
        </w:rPr>
        <w:t>.</w:t>
      </w:r>
      <w:r w:rsidRPr="00995A66">
        <w:rPr>
          <w:rFonts w:ascii="Times New Roman" w:eastAsia="Times New Roman" w:hAnsi="Times New Roman" w:cs="Times New Roman"/>
          <w:b/>
          <w:sz w:val="24"/>
          <w:szCs w:val="24"/>
        </w:rPr>
        <w:t xml:space="preserve"> Планировка жилых территори</w:t>
      </w:r>
      <w:r w:rsidR="00B5769C" w:rsidRPr="00995A66">
        <w:rPr>
          <w:rFonts w:ascii="Times New Roman" w:eastAsia="Times New Roman" w:hAnsi="Times New Roman" w:cs="Times New Roman"/>
          <w:b/>
          <w:sz w:val="24"/>
          <w:szCs w:val="24"/>
        </w:rPr>
        <w:t>й</w:t>
      </w:r>
    </w:p>
    <w:p w:rsidR="00E84AC7" w:rsidRPr="00995A66" w:rsidRDefault="001A63D4" w:rsidP="00B5769C">
      <w:pPr>
        <w:autoSpaceDE w:val="0"/>
        <w:autoSpaceDN w:val="0"/>
        <w:adjustRightInd w:val="0"/>
        <w:ind w:right="1" w:firstLine="851"/>
        <w:jc w:val="both"/>
        <w:outlineLvl w:val="1"/>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E84AC7" w:rsidRPr="00995A66">
        <w:rPr>
          <w:rFonts w:ascii="Times New Roman" w:eastAsia="Times New Roman" w:hAnsi="Times New Roman" w:cs="Times New Roman"/>
          <w:b/>
          <w:sz w:val="24"/>
          <w:szCs w:val="24"/>
        </w:rPr>
        <w:t>.</w:t>
      </w:r>
      <w:r w:rsidRPr="00995A66">
        <w:rPr>
          <w:rFonts w:ascii="Times New Roman" w:eastAsia="Times New Roman" w:hAnsi="Times New Roman" w:cs="Times New Roman"/>
          <w:b/>
          <w:sz w:val="24"/>
          <w:szCs w:val="24"/>
        </w:rPr>
        <w:t>1</w:t>
      </w:r>
      <w:r w:rsidR="00E84AC7" w:rsidRPr="00995A66">
        <w:rPr>
          <w:rFonts w:ascii="Times New Roman" w:eastAsia="Times New Roman" w:hAnsi="Times New Roman" w:cs="Times New Roman"/>
          <w:b/>
          <w:sz w:val="24"/>
          <w:szCs w:val="24"/>
        </w:rPr>
        <w:t xml:space="preserve">. </w:t>
      </w:r>
      <w:r w:rsidRPr="00995A66">
        <w:rPr>
          <w:rFonts w:ascii="Times New Roman" w:eastAsia="Times New Roman" w:hAnsi="Times New Roman" w:cs="Times New Roman"/>
          <w:b/>
          <w:sz w:val="24"/>
          <w:szCs w:val="24"/>
        </w:rPr>
        <w:t>Общие положения.</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Архитектурно-</w:t>
      </w:r>
      <w:proofErr w:type="gramStart"/>
      <w:r w:rsidRPr="00995A66">
        <w:rPr>
          <w:rFonts w:ascii="Times New Roman" w:eastAsia="Times New Roman" w:hAnsi="Times New Roman" w:cs="Times New Roman"/>
          <w:sz w:val="24"/>
          <w:szCs w:val="24"/>
        </w:rPr>
        <w:t>планировочные решения</w:t>
      </w:r>
      <w:proofErr w:type="gramEnd"/>
      <w:r w:rsidRPr="00995A66">
        <w:rPr>
          <w:rFonts w:ascii="Times New Roman" w:eastAsia="Times New Roman" w:hAnsi="Times New Roman" w:cs="Times New Roman"/>
          <w:sz w:val="24"/>
          <w:szCs w:val="24"/>
        </w:rPr>
        <w:t xml:space="preserve"> застройки жилой зоны должны быть увязаны с одновременно разрабатываемыми инженерными решениями.</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2. </w:t>
      </w:r>
      <w:proofErr w:type="gramStart"/>
      <w:r w:rsidRPr="00995A66">
        <w:rPr>
          <w:rFonts w:ascii="Times New Roman" w:eastAsia="Times New Roman" w:hAnsi="Times New Roman" w:cs="Times New Roman"/>
          <w:sz w:val="24"/>
          <w:szCs w:val="24"/>
        </w:rPr>
        <w:t>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roofErr w:type="gramEnd"/>
      <w:r w:rsidRPr="00995A66">
        <w:rPr>
          <w:rFonts w:ascii="Times New Roman" w:eastAsia="Times New Roman" w:hAnsi="Times New Roman" w:cs="Times New Roman"/>
          <w:sz w:val="24"/>
          <w:szCs w:val="24"/>
        </w:rPr>
        <w:t xml:space="preserve"> в сельских поселениях с преимущественно усадебной застройкой до 40 га.</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w:t>
      </w:r>
      <w:proofErr w:type="gramStart"/>
      <w:r w:rsidRPr="00995A66">
        <w:rPr>
          <w:rFonts w:ascii="Times New Roman" w:eastAsia="Times New Roman" w:hAnsi="Times New Roman" w:cs="Times New Roman"/>
          <w:sz w:val="24"/>
          <w:szCs w:val="24"/>
        </w:rPr>
        <w:t>га</w:t>
      </w:r>
      <w:proofErr w:type="gramEnd"/>
      <w:r w:rsidRPr="00995A66">
        <w:rPr>
          <w:rFonts w:ascii="Times New Roman" w:eastAsia="Times New Roman" w:hAnsi="Times New Roman" w:cs="Times New Roman"/>
          <w:sz w:val="24"/>
          <w:szCs w:val="24"/>
        </w:rPr>
        <w:t>), при застройке:</w:t>
      </w:r>
    </w:p>
    <w:p w:rsidR="00E84AC7" w:rsidRPr="00995A66"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.1.</w:t>
      </w:r>
    </w:p>
    <w:p w:rsidR="00E84AC7" w:rsidRPr="00995A66"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1A63D4"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.1</w:t>
      </w:r>
    </w:p>
    <w:p w:rsidR="00E84AC7" w:rsidRPr="00995A66"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Площадь участка при доме, м</w:t>
            </w:r>
            <w:proofErr w:type="gramStart"/>
            <w:r w:rsidRPr="00995A66">
              <w:rPr>
                <w:rFonts w:ascii="Times New Roman" w:eastAsia="Times New Roman" w:hAnsi="Times New Roman" w:cs="Times New Roman"/>
                <w:sz w:val="24"/>
                <w:szCs w:val="24"/>
                <w:vertAlign w:val="superscript"/>
              </w:rPr>
              <w:t>2</w:t>
            </w:r>
            <w:proofErr w:type="gramEnd"/>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Площадь жилой территории, </w:t>
            </w:r>
            <w:proofErr w:type="gramStart"/>
            <w:r w:rsidRPr="00995A66">
              <w:rPr>
                <w:rFonts w:ascii="Times New Roman" w:eastAsia="Times New Roman" w:hAnsi="Times New Roman" w:cs="Times New Roman"/>
                <w:sz w:val="24"/>
                <w:szCs w:val="24"/>
              </w:rPr>
              <w:t>га</w:t>
            </w:r>
            <w:proofErr w:type="gramEnd"/>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0,25-0,27</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0,21-0,23</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0,17-0,20</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0,15-0,17</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0,13-0,15</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0,11-0,13</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0,08-0,11</w:t>
            </w:r>
          </w:p>
        </w:tc>
      </w:tr>
    </w:tbl>
    <w:p w:rsidR="00995A66" w:rsidRDefault="00E84AC7" w:rsidP="00995A66">
      <w:pPr>
        <w:autoSpaceDE w:val="0"/>
        <w:autoSpaceDN w:val="0"/>
        <w:adjustRightInd w:val="0"/>
        <w:ind w:right="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.2.</w:t>
      </w:r>
      <w:r w:rsidR="00995A66">
        <w:rPr>
          <w:rFonts w:ascii="Times New Roman" w:eastAsia="Times New Roman" w:hAnsi="Times New Roman" w:cs="Times New Roman"/>
          <w:sz w:val="24"/>
          <w:szCs w:val="24"/>
        </w:rPr>
        <w:t xml:space="preserve">            </w:t>
      </w:r>
    </w:p>
    <w:p w:rsidR="00E84AC7" w:rsidRPr="00995A66" w:rsidRDefault="00995A66" w:rsidP="00995A66">
      <w:pPr>
        <w:autoSpaceDE w:val="0"/>
        <w:autoSpaceDN w:val="0"/>
        <w:adjustRightInd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4AC7" w:rsidRPr="00995A66">
        <w:rPr>
          <w:rFonts w:ascii="Times New Roman" w:eastAsia="Times New Roman" w:hAnsi="Times New Roman" w:cs="Times New Roman"/>
          <w:sz w:val="24"/>
          <w:szCs w:val="24"/>
        </w:rPr>
        <w:t xml:space="preserve">Таблица </w:t>
      </w:r>
      <w:r w:rsidR="001A63D4"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.2</w:t>
      </w:r>
    </w:p>
    <w:p w:rsidR="00E84AC7" w:rsidRPr="00995A66"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Площадь жилой территории, </w:t>
            </w:r>
            <w:proofErr w:type="gramStart"/>
            <w:r w:rsidRPr="00995A66">
              <w:rPr>
                <w:rFonts w:ascii="Times New Roman" w:eastAsia="Times New Roman" w:hAnsi="Times New Roman" w:cs="Times New Roman"/>
                <w:sz w:val="24"/>
                <w:szCs w:val="24"/>
              </w:rPr>
              <w:t>га</w:t>
            </w:r>
            <w:proofErr w:type="gramEnd"/>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0,04</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0,03</w:t>
            </w:r>
          </w:p>
        </w:tc>
      </w:tr>
      <w:tr w:rsidR="00E84AC7" w:rsidRPr="00995A66" w:rsidTr="00563F7C">
        <w:tc>
          <w:tcPr>
            <w:tcW w:w="438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0,02</w:t>
            </w:r>
          </w:p>
        </w:tc>
      </w:tr>
    </w:tbl>
    <w:p w:rsidR="00E84AC7" w:rsidRPr="00995A66" w:rsidRDefault="00E84AC7" w:rsidP="003F5ECD">
      <w:pPr>
        <w:autoSpaceDE w:val="0"/>
        <w:autoSpaceDN w:val="0"/>
        <w:adjustRightInd w:val="0"/>
        <w:ind w:left="567" w:right="-426" w:firstLine="426"/>
        <w:jc w:val="both"/>
        <w:rPr>
          <w:rFonts w:eastAsia="Times New Roman"/>
          <w:sz w:val="24"/>
          <w:szCs w:val="24"/>
        </w:rPr>
      </w:pPr>
    </w:p>
    <w:p w:rsidR="00E84AC7"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563F7C" w:rsidRPr="00995A66">
        <w:rPr>
          <w:rFonts w:ascii="Times New Roman" w:eastAsia="Times New Roman" w:hAnsi="Times New Roman" w:cs="Times New Roman"/>
          <w:sz w:val="24"/>
          <w:szCs w:val="24"/>
        </w:rPr>
        <w:t xml:space="preserve"> </w:t>
      </w:r>
      <w:r w:rsidRPr="00995A66">
        <w:rPr>
          <w:rFonts w:ascii="Times New Roman" w:eastAsia="Times New Roman" w:hAnsi="Times New Roman" w:cs="Times New Roman"/>
          <w:sz w:val="24"/>
          <w:szCs w:val="24"/>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10" w:history="1">
        <w:r w:rsidRPr="00995A66">
          <w:rPr>
            <w:rFonts w:ascii="Times New Roman" w:eastAsia="Times New Roman" w:hAnsi="Times New Roman" w:cs="Times New Roman"/>
            <w:sz w:val="24"/>
            <w:szCs w:val="24"/>
          </w:rPr>
          <w:t>законом</w:t>
        </w:r>
      </w:hyperlink>
      <w:r w:rsidRPr="00995A66">
        <w:rPr>
          <w:rFonts w:ascii="Times New Roman" w:eastAsia="Times New Roman" w:hAnsi="Times New Roman" w:cs="Times New Roman"/>
          <w:sz w:val="24"/>
          <w:szCs w:val="24"/>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995A66">
        <w:rPr>
          <w:rFonts w:ascii="Times New Roman" w:eastAsia="Times New Roman" w:hAnsi="Times New Roman" w:cs="Times New Roman"/>
          <w:sz w:val="24"/>
          <w:szCs w:val="24"/>
        </w:rPr>
        <w:t>№</w:t>
      </w:r>
      <w:r w:rsidRPr="00995A66">
        <w:rPr>
          <w:rFonts w:ascii="Times New Roman" w:eastAsia="Times New Roman" w:hAnsi="Times New Roman" w:cs="Times New Roman"/>
          <w:sz w:val="24"/>
          <w:szCs w:val="24"/>
        </w:rPr>
        <w:t xml:space="preserve"> 363-ЗС от 07.10.2005).</w:t>
      </w:r>
    </w:p>
    <w:p w:rsidR="00E84AC7"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w:t>
      </w:r>
      <w:r w:rsidRPr="00995A66">
        <w:rPr>
          <w:rFonts w:ascii="Times New Roman" w:eastAsia="Times New Roman" w:hAnsi="Times New Roman" w:cs="Times New Roman"/>
          <w:sz w:val="24"/>
          <w:szCs w:val="24"/>
        </w:rPr>
        <w:lastRenderedPageBreak/>
        <w:t>жилищной обеспеченности для малоэтажной и индивидуальной жилой застройки не нормируются.</w:t>
      </w:r>
    </w:p>
    <w:p w:rsidR="00E84AC7"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995A66">
        <w:rPr>
          <w:rFonts w:ascii="Times New Roman" w:eastAsia="Times New Roman" w:hAnsi="Times New Roman" w:cs="Times New Roman"/>
          <w:sz w:val="24"/>
          <w:szCs w:val="24"/>
        </w:rPr>
        <w:t>поселения</w:t>
      </w:r>
      <w:r w:rsidRPr="00995A66">
        <w:rPr>
          <w:rFonts w:ascii="Times New Roman" w:eastAsia="Times New Roman" w:hAnsi="Times New Roman" w:cs="Times New Roman"/>
          <w:sz w:val="24"/>
          <w:szCs w:val="24"/>
        </w:rPr>
        <w:t>, наличия территориальных ресурсов, градостроительных и историко-архитектурных особенностей, существующей строительной базы.</w:t>
      </w:r>
    </w:p>
    <w:p w:rsidR="00E84AC7"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 Размещение новой индивидуальной и малоэтажной жилой застройки следует</w:t>
      </w:r>
      <w:r w:rsidR="00563F7C" w:rsidRPr="00995A66">
        <w:rPr>
          <w:rFonts w:ascii="Times New Roman" w:eastAsia="Times New Roman" w:hAnsi="Times New Roman" w:cs="Times New Roman"/>
          <w:sz w:val="24"/>
          <w:szCs w:val="24"/>
        </w:rPr>
        <w:t xml:space="preserve"> осуществлять в пределах границ</w:t>
      </w:r>
      <w:r w:rsidRPr="00995A66">
        <w:rPr>
          <w:rFonts w:ascii="Times New Roman" w:eastAsia="Times New Roman" w:hAnsi="Times New Roman" w:cs="Times New Roman"/>
          <w:sz w:val="24"/>
          <w:szCs w:val="24"/>
        </w:rPr>
        <w:t xml:space="preserve"> </w:t>
      </w:r>
      <w:r w:rsidR="006D314C" w:rsidRPr="00995A66">
        <w:rPr>
          <w:rFonts w:ascii="Times New Roman" w:eastAsia="Times New Roman" w:hAnsi="Times New Roman" w:cs="Times New Roman"/>
          <w:sz w:val="24"/>
          <w:szCs w:val="24"/>
        </w:rPr>
        <w:t>поселения</w:t>
      </w:r>
      <w:r w:rsidRPr="00995A66">
        <w:rPr>
          <w:rFonts w:ascii="Times New Roman" w:eastAsia="Times New Roman" w:hAnsi="Times New Roman" w:cs="Times New Roman"/>
          <w:sz w:val="24"/>
          <w:szCs w:val="24"/>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r w:rsidR="00E84AC7" w:rsidRPr="00995A66">
        <w:rPr>
          <w:rFonts w:ascii="Times New Roman" w:eastAsia="Times New Roman" w:hAnsi="Times New Roman" w:cs="Times New Roman"/>
          <w:sz w:val="24"/>
          <w:szCs w:val="24"/>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995A66"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995A66">
        <w:rPr>
          <w:rFonts w:ascii="Times New Roman" w:eastAsia="Times New Roman" w:hAnsi="Times New Roman" w:cs="Times New Roman"/>
          <w:sz w:val="24"/>
          <w:szCs w:val="24"/>
        </w:rPr>
        <w:t xml:space="preserve"> </w:t>
      </w:r>
      <w:r w:rsidRPr="00995A66">
        <w:rPr>
          <w:rFonts w:ascii="Times New Roman" w:eastAsia="Times New Roman" w:hAnsi="Times New Roman" w:cs="Times New Roman"/>
          <w:sz w:val="24"/>
          <w:szCs w:val="24"/>
        </w:rPr>
        <w:t xml:space="preserve">Участок жилого дома - территория размером до 1,5 га, на которой размещается жилой дом с придомовой территорией. </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w:t>
      </w:r>
      <w:r w:rsidR="00E84AC7" w:rsidRPr="00995A66">
        <w:rPr>
          <w:rFonts w:ascii="Times New Roman" w:eastAsia="Times New Roman" w:hAnsi="Times New Roman" w:cs="Times New Roman"/>
          <w:sz w:val="24"/>
          <w:szCs w:val="24"/>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w:t>
      </w:r>
      <w:r w:rsidR="00E84AC7" w:rsidRPr="00995A66">
        <w:rPr>
          <w:rFonts w:ascii="Times New Roman" w:eastAsia="Times New Roman" w:hAnsi="Times New Roman" w:cs="Times New Roman"/>
          <w:sz w:val="24"/>
          <w:szCs w:val="24"/>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1" w:history="1">
        <w:r w:rsidR="00E84AC7" w:rsidRPr="00995A66">
          <w:rPr>
            <w:rFonts w:ascii="Times New Roman" w:eastAsia="Times New Roman" w:hAnsi="Times New Roman" w:cs="Times New Roman"/>
            <w:sz w:val="24"/>
            <w:szCs w:val="24"/>
          </w:rPr>
          <w:t>Свода</w:t>
        </w:r>
      </w:hyperlink>
      <w:r w:rsidR="00E84AC7" w:rsidRPr="00995A66">
        <w:rPr>
          <w:rFonts w:ascii="Times New Roman" w:eastAsia="Times New Roman" w:hAnsi="Times New Roman" w:cs="Times New Roman"/>
          <w:sz w:val="24"/>
          <w:szCs w:val="24"/>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9</w:t>
      </w:r>
      <w:r w:rsidR="00E84AC7" w:rsidRPr="00995A66">
        <w:rPr>
          <w:rFonts w:ascii="Times New Roman" w:eastAsia="Times New Roman" w:hAnsi="Times New Roman" w:cs="Times New Roman"/>
          <w:sz w:val="24"/>
          <w:szCs w:val="24"/>
        </w:rPr>
        <w:t>. В малых городских поселениях вся жилая зона может формироваться по типу единого жилого района.</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w:t>
      </w:r>
      <w:r w:rsidR="00E84AC7" w:rsidRPr="00995A66">
        <w:rPr>
          <w:rFonts w:ascii="Times New Roman" w:eastAsia="Times New Roman" w:hAnsi="Times New Roman" w:cs="Times New Roman"/>
          <w:sz w:val="24"/>
          <w:szCs w:val="24"/>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11</w:t>
      </w:r>
      <w:r w:rsidR="00E84AC7" w:rsidRPr="00995A66">
        <w:rPr>
          <w:rFonts w:ascii="Times New Roman" w:eastAsia="Times New Roman" w:hAnsi="Times New Roman" w:cs="Times New Roman"/>
          <w:sz w:val="24"/>
          <w:szCs w:val="24"/>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995A66"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12</w:t>
      </w:r>
      <w:r w:rsidR="00E84AC7" w:rsidRPr="00995A66">
        <w:rPr>
          <w:rFonts w:ascii="Times New Roman" w:eastAsia="Times New Roman" w:hAnsi="Times New Roman" w:cs="Times New Roman"/>
          <w:sz w:val="24"/>
          <w:szCs w:val="24"/>
        </w:rPr>
        <w:t xml:space="preserve">. Размещение индивидуального жилищного строительства в </w:t>
      </w:r>
      <w:r w:rsidR="006D314C" w:rsidRPr="00995A66">
        <w:rPr>
          <w:rFonts w:ascii="Times New Roman" w:eastAsia="Times New Roman" w:hAnsi="Times New Roman" w:cs="Times New Roman"/>
          <w:sz w:val="24"/>
          <w:szCs w:val="24"/>
        </w:rPr>
        <w:t>поселении</w:t>
      </w:r>
      <w:r w:rsidR="00E84AC7" w:rsidRPr="00995A66">
        <w:rPr>
          <w:rFonts w:ascii="Times New Roman" w:eastAsia="Times New Roman" w:hAnsi="Times New Roman" w:cs="Times New Roman"/>
          <w:sz w:val="24"/>
          <w:szCs w:val="24"/>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Pr="00995A66" w:rsidRDefault="00255852" w:rsidP="003F5ECD">
      <w:pPr>
        <w:autoSpaceDE w:val="0"/>
        <w:autoSpaceDN w:val="0"/>
        <w:adjustRightInd w:val="0"/>
        <w:ind w:left="567" w:right="-426" w:firstLine="426"/>
        <w:jc w:val="both"/>
        <w:outlineLvl w:val="2"/>
        <w:rPr>
          <w:rFonts w:eastAsia="Times New Roman"/>
          <w:b/>
          <w:sz w:val="24"/>
          <w:szCs w:val="24"/>
        </w:rPr>
      </w:pPr>
    </w:p>
    <w:p w:rsidR="00E84AC7" w:rsidRPr="00995A66" w:rsidRDefault="00255852" w:rsidP="00563F7C">
      <w:pPr>
        <w:autoSpaceDE w:val="0"/>
        <w:autoSpaceDN w:val="0"/>
        <w:adjustRightInd w:val="0"/>
        <w:ind w:right="1" w:firstLine="851"/>
        <w:jc w:val="both"/>
        <w:outlineLvl w:val="2"/>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E84AC7" w:rsidRPr="00995A66">
        <w:rPr>
          <w:rFonts w:ascii="Times New Roman" w:eastAsia="Times New Roman" w:hAnsi="Times New Roman" w:cs="Times New Roman"/>
          <w:b/>
          <w:sz w:val="24"/>
          <w:szCs w:val="24"/>
        </w:rPr>
        <w:t>.</w:t>
      </w:r>
      <w:r w:rsidRPr="00995A66">
        <w:rPr>
          <w:rFonts w:ascii="Times New Roman" w:eastAsia="Times New Roman" w:hAnsi="Times New Roman" w:cs="Times New Roman"/>
          <w:b/>
          <w:sz w:val="24"/>
          <w:szCs w:val="24"/>
        </w:rPr>
        <w:t>2</w:t>
      </w:r>
      <w:r w:rsidR="00E84AC7" w:rsidRPr="00995A66">
        <w:rPr>
          <w:rFonts w:ascii="Times New Roman" w:eastAsia="Times New Roman" w:hAnsi="Times New Roman" w:cs="Times New Roman"/>
          <w:b/>
          <w:sz w:val="24"/>
          <w:szCs w:val="24"/>
        </w:rPr>
        <w:t>. Нормативные параметры жилой застройки</w:t>
      </w:r>
    </w:p>
    <w:p w:rsidR="00563F7C" w:rsidRPr="00995A66" w:rsidRDefault="00563F7C" w:rsidP="00563F7C">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995A66" w:rsidRDefault="00E84AC7" w:rsidP="00563F7C">
      <w:pPr>
        <w:pStyle w:val="ConsPlusNormal"/>
        <w:ind w:right="1" w:firstLine="851"/>
        <w:jc w:val="both"/>
        <w:rPr>
          <w:rFonts w:ascii="Times New Roman" w:hAnsi="Times New Roman" w:cs="Times New Roman"/>
          <w:sz w:val="24"/>
          <w:szCs w:val="24"/>
        </w:rPr>
      </w:pPr>
      <w:r w:rsidRPr="00995A66">
        <w:rPr>
          <w:rFonts w:ascii="Times New Roman" w:hAnsi="Times New Roman" w:cs="Times New Roman"/>
          <w:sz w:val="24"/>
          <w:szCs w:val="24"/>
        </w:rPr>
        <w:t>1. В соответствии с</w:t>
      </w:r>
      <w:r w:rsidR="009F6856" w:rsidRPr="00995A66">
        <w:rPr>
          <w:rFonts w:ascii="Times New Roman" w:hAnsi="Times New Roman" w:cs="Times New Roman"/>
          <w:sz w:val="24"/>
          <w:szCs w:val="24"/>
        </w:rPr>
        <w:t xml:space="preserve"> Градостроительным</w:t>
      </w:r>
      <w:r w:rsidRPr="00995A66">
        <w:rPr>
          <w:rFonts w:ascii="Times New Roman" w:hAnsi="Times New Roman" w:cs="Times New Roman"/>
          <w:sz w:val="24"/>
          <w:szCs w:val="24"/>
        </w:rPr>
        <w:t xml:space="preserve"> кодекс</w:t>
      </w:r>
      <w:r w:rsidR="009F6856" w:rsidRPr="00995A66">
        <w:rPr>
          <w:rFonts w:ascii="Times New Roman" w:hAnsi="Times New Roman" w:cs="Times New Roman"/>
          <w:sz w:val="24"/>
          <w:szCs w:val="24"/>
        </w:rPr>
        <w:t>ом</w:t>
      </w:r>
      <w:r w:rsidRPr="00995A66">
        <w:rPr>
          <w:rFonts w:ascii="Times New Roman" w:hAnsi="Times New Roman" w:cs="Times New Roman"/>
          <w:sz w:val="24"/>
          <w:szCs w:val="24"/>
        </w:rPr>
        <w:t xml:space="preserve"> Российской Федерации </w:t>
      </w:r>
      <w:r w:rsidR="009F6856" w:rsidRPr="00995A66">
        <w:rPr>
          <w:rFonts w:ascii="Times New Roman" w:hAnsi="Times New Roman" w:cs="Times New Roman"/>
          <w:sz w:val="24"/>
          <w:szCs w:val="24"/>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995A66">
        <w:rPr>
          <w:rFonts w:ascii="Times New Roman" w:hAnsi="Times New Roman" w:cs="Times New Roman"/>
          <w:sz w:val="24"/>
          <w:szCs w:val="24"/>
        </w:rPr>
        <w:t xml:space="preserve">Плотность застройки жилых, общественно-деловых и смешанных зон следует принимать в </w:t>
      </w:r>
      <w:r w:rsidR="00255852" w:rsidRPr="00995A66">
        <w:rPr>
          <w:rFonts w:ascii="Times New Roman" w:hAnsi="Times New Roman" w:cs="Times New Roman"/>
          <w:sz w:val="24"/>
          <w:szCs w:val="24"/>
        </w:rPr>
        <w:t>рамках</w:t>
      </w:r>
      <w:r w:rsidRPr="00995A66">
        <w:rPr>
          <w:rFonts w:ascii="Times New Roman" w:hAnsi="Times New Roman" w:cs="Times New Roman"/>
          <w:sz w:val="24"/>
          <w:szCs w:val="24"/>
        </w:rPr>
        <w:t xml:space="preserve"> местны</w:t>
      </w:r>
      <w:r w:rsidR="00255852" w:rsidRPr="00995A66">
        <w:rPr>
          <w:rFonts w:ascii="Times New Roman" w:hAnsi="Times New Roman" w:cs="Times New Roman"/>
          <w:sz w:val="24"/>
          <w:szCs w:val="24"/>
        </w:rPr>
        <w:t>х</w:t>
      </w:r>
      <w:r w:rsidRPr="00995A66">
        <w:rPr>
          <w:rFonts w:ascii="Times New Roman" w:hAnsi="Times New Roman" w:cs="Times New Roman"/>
          <w:sz w:val="24"/>
          <w:szCs w:val="24"/>
        </w:rPr>
        <w:t xml:space="preserve"> </w:t>
      </w:r>
      <w:r w:rsidR="00255852" w:rsidRPr="00995A66">
        <w:rPr>
          <w:rFonts w:ascii="Times New Roman" w:hAnsi="Times New Roman" w:cs="Times New Roman"/>
          <w:sz w:val="24"/>
          <w:szCs w:val="24"/>
        </w:rPr>
        <w:t xml:space="preserve">нормативов </w:t>
      </w:r>
      <w:r w:rsidRPr="00995A66">
        <w:rPr>
          <w:rFonts w:ascii="Times New Roman" w:hAnsi="Times New Roman" w:cs="Times New Roman"/>
          <w:sz w:val="24"/>
          <w:szCs w:val="24"/>
        </w:rPr>
        <w:t>градостроительн</w:t>
      </w:r>
      <w:r w:rsidR="00255852" w:rsidRPr="00995A66">
        <w:rPr>
          <w:rFonts w:ascii="Times New Roman" w:hAnsi="Times New Roman" w:cs="Times New Roman"/>
          <w:sz w:val="24"/>
          <w:szCs w:val="24"/>
        </w:rPr>
        <w:t xml:space="preserve">ого проектирования </w:t>
      </w:r>
      <w:r w:rsidRPr="00995A66">
        <w:rPr>
          <w:rFonts w:ascii="Times New Roman" w:hAnsi="Times New Roman" w:cs="Times New Roman"/>
          <w:sz w:val="24"/>
          <w:szCs w:val="24"/>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xml:space="preserve">2. </w:t>
      </w:r>
      <w:proofErr w:type="gramStart"/>
      <w:r w:rsidRPr="00995A66">
        <w:rPr>
          <w:rFonts w:ascii="Times New Roman" w:eastAsia="Times New Roman" w:hAnsi="Times New Roman" w:cs="Times New Roman"/>
          <w:sz w:val="24"/>
          <w:szCs w:val="24"/>
        </w:rPr>
        <w:t xml:space="preserve">В местных </w:t>
      </w:r>
      <w:r w:rsidR="00255852" w:rsidRPr="00995A66">
        <w:rPr>
          <w:rFonts w:ascii="Times New Roman" w:eastAsia="Times New Roman" w:hAnsi="Times New Roman" w:cs="Times New Roman"/>
          <w:sz w:val="24"/>
          <w:szCs w:val="24"/>
        </w:rPr>
        <w:t xml:space="preserve">нормативах </w:t>
      </w:r>
      <w:r w:rsidRPr="00995A66">
        <w:rPr>
          <w:rFonts w:ascii="Times New Roman" w:eastAsia="Times New Roman" w:hAnsi="Times New Roman" w:cs="Times New Roman"/>
          <w:sz w:val="24"/>
          <w:szCs w:val="24"/>
        </w:rPr>
        <w:t>градостроительн</w:t>
      </w:r>
      <w:r w:rsidR="00255852" w:rsidRPr="00995A66">
        <w:rPr>
          <w:rFonts w:ascii="Times New Roman" w:eastAsia="Times New Roman" w:hAnsi="Times New Roman" w:cs="Times New Roman"/>
          <w:sz w:val="24"/>
          <w:szCs w:val="24"/>
        </w:rPr>
        <w:t>ого проектирования</w:t>
      </w:r>
      <w:r w:rsidRPr="00995A66">
        <w:rPr>
          <w:rFonts w:ascii="Times New Roman" w:eastAsia="Times New Roman" w:hAnsi="Times New Roman" w:cs="Times New Roman"/>
          <w:sz w:val="24"/>
          <w:szCs w:val="24"/>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roofErr w:type="gramEnd"/>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 Расчетная плотность населения микрорайона при многоэтажной комплексной застройке и средней жилищной обеспеченности 20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на 1 чел. не должна превышать 450 чел/га. При расчетной жилищной обеспеченности 30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 - 300 чел./га, при расчетной жилищной обеспеченности 40 м</w:t>
      </w:r>
      <w:r w:rsidRPr="00995A66">
        <w:rPr>
          <w:rFonts w:ascii="Times New Roman" w:eastAsia="Times New Roman" w:hAnsi="Times New Roman" w:cs="Times New Roman"/>
          <w:sz w:val="24"/>
          <w:szCs w:val="24"/>
          <w:vertAlign w:val="superscript"/>
        </w:rPr>
        <w:t>2</w:t>
      </w:r>
      <w:r w:rsidRPr="00995A66">
        <w:rPr>
          <w:rFonts w:ascii="Times New Roman" w:eastAsia="Times New Roman" w:hAnsi="Times New Roman" w:cs="Times New Roman"/>
          <w:sz w:val="24"/>
          <w:szCs w:val="24"/>
        </w:rPr>
        <w:t>/чел. - 225 чел./га.</w:t>
      </w:r>
    </w:p>
    <w:p w:rsidR="00E84AC7" w:rsidRPr="00995A66" w:rsidRDefault="00E84AC7" w:rsidP="00C72F6F">
      <w:pPr>
        <w:autoSpaceDE w:val="0"/>
        <w:autoSpaceDN w:val="0"/>
        <w:adjustRightInd w:val="0"/>
        <w:ind w:right="1" w:firstLine="851"/>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При достижении показателей жилищной обеспеченности, отличных от вышеприведенной, расчетную плотность населения следует определять по формуле</w:t>
      </w:r>
      <w:proofErr w:type="gramEnd"/>
    </w:p>
    <w:p w:rsidR="00E84AC7" w:rsidRPr="00995A66" w:rsidRDefault="00E84AC7" w:rsidP="006B27CE">
      <w:pPr>
        <w:autoSpaceDE w:val="0"/>
        <w:autoSpaceDN w:val="0"/>
        <w:adjustRightInd w:val="0"/>
        <w:ind w:right="1" w:firstLine="851"/>
        <w:jc w:val="center"/>
        <w:rPr>
          <w:rFonts w:ascii="Times New Roman" w:eastAsia="Times New Roman" w:hAnsi="Times New Roman" w:cs="Times New Roman"/>
          <w:sz w:val="24"/>
          <w:szCs w:val="24"/>
        </w:rPr>
      </w:pPr>
      <w:r w:rsidRPr="00995A66">
        <w:rPr>
          <w:rFonts w:ascii="Times New Roman" w:eastAsia="Times New Roman" w:hAnsi="Times New Roman" w:cs="Times New Roman"/>
          <w:noProof/>
          <w:position w:val="-24"/>
          <w:sz w:val="24"/>
          <w:szCs w:val="24"/>
        </w:rPr>
        <w:drawing>
          <wp:inline distT="0" distB="0" distL="0" distR="0">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где P - расчетная плотность населения элемента планировочной структуры, чел./</w:t>
      </w:r>
      <w:proofErr w:type="gramStart"/>
      <w:r w:rsidRPr="00995A66">
        <w:rPr>
          <w:rFonts w:ascii="Times New Roman" w:eastAsia="Times New Roman" w:hAnsi="Times New Roman" w:cs="Times New Roman"/>
          <w:sz w:val="24"/>
          <w:szCs w:val="24"/>
        </w:rPr>
        <w:t>га</w:t>
      </w:r>
      <w:proofErr w:type="gramEnd"/>
      <w:r w:rsidRPr="00995A66">
        <w:rPr>
          <w:rFonts w:ascii="Times New Roman" w:eastAsia="Times New Roman" w:hAnsi="Times New Roman" w:cs="Times New Roman"/>
          <w:sz w:val="24"/>
          <w:szCs w:val="24"/>
        </w:rPr>
        <w:t>;</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P</w:t>
      </w:r>
      <w:r w:rsidRPr="00995A66">
        <w:rPr>
          <w:rFonts w:ascii="Times New Roman" w:eastAsia="Times New Roman" w:hAnsi="Times New Roman" w:cs="Times New Roman"/>
          <w:sz w:val="24"/>
          <w:szCs w:val="24"/>
          <w:vertAlign w:val="subscript"/>
        </w:rPr>
        <w:t>20</w:t>
      </w:r>
      <w:r w:rsidRPr="00995A66">
        <w:rPr>
          <w:rFonts w:ascii="Times New Roman" w:eastAsia="Times New Roman" w:hAnsi="Times New Roman" w:cs="Times New Roman"/>
          <w:sz w:val="24"/>
          <w:szCs w:val="24"/>
        </w:rPr>
        <w:t xml:space="preserve"> - показатель плотности населения, чел./га при жилищной обеспеченности в 20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20 - жилищная обеспеченность,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H - расчетная жилищная обеспеченность,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995A66" w:rsidRDefault="00255852"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xml:space="preserve">. Интенсивность использования территории характеризуется плотностью жилой застройки и процентом </w:t>
      </w:r>
      <w:proofErr w:type="spellStart"/>
      <w:r w:rsidR="00E84AC7" w:rsidRPr="00995A66">
        <w:rPr>
          <w:rFonts w:ascii="Times New Roman" w:eastAsia="Times New Roman" w:hAnsi="Times New Roman" w:cs="Times New Roman"/>
          <w:sz w:val="24"/>
          <w:szCs w:val="24"/>
        </w:rPr>
        <w:t>застроенности</w:t>
      </w:r>
      <w:proofErr w:type="spellEnd"/>
      <w:r w:rsidR="00E84AC7" w:rsidRPr="00995A66">
        <w:rPr>
          <w:rFonts w:ascii="Times New Roman" w:eastAsia="Times New Roman" w:hAnsi="Times New Roman" w:cs="Times New Roman"/>
          <w:sz w:val="24"/>
          <w:szCs w:val="24"/>
        </w:rPr>
        <w:t xml:space="preserve"> территории.</w:t>
      </w:r>
    </w:p>
    <w:p w:rsidR="00E84AC7" w:rsidRPr="00995A66"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Плотность застройки и процент </w:t>
      </w:r>
      <w:proofErr w:type="spellStart"/>
      <w:r w:rsidRPr="00995A66">
        <w:rPr>
          <w:rFonts w:ascii="Times New Roman" w:eastAsia="Times New Roman" w:hAnsi="Times New Roman" w:cs="Times New Roman"/>
          <w:sz w:val="24"/>
          <w:szCs w:val="24"/>
        </w:rPr>
        <w:t>застроенности</w:t>
      </w:r>
      <w:proofErr w:type="spellEnd"/>
      <w:r w:rsidRPr="00995A66">
        <w:rPr>
          <w:rFonts w:ascii="Times New Roman" w:eastAsia="Times New Roman" w:hAnsi="Times New Roman" w:cs="Times New Roman"/>
          <w:sz w:val="24"/>
          <w:szCs w:val="24"/>
        </w:rPr>
        <w:t xml:space="preserve">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995A66" w:rsidRDefault="00E84AC7" w:rsidP="001F2EE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5. Рекомендуемые удельные показатели нормируемых элементов территории микрорайона (квартала) приведены в таблице </w:t>
      </w:r>
      <w:r w:rsidR="00255852"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B11F8A" w:rsidRPr="00995A66">
        <w:rPr>
          <w:rFonts w:ascii="Times New Roman" w:eastAsia="Times New Roman" w:hAnsi="Times New Roman" w:cs="Times New Roman"/>
          <w:sz w:val="24"/>
          <w:szCs w:val="24"/>
        </w:rPr>
        <w:t>3</w:t>
      </w:r>
      <w:r w:rsidRPr="00995A66">
        <w:rPr>
          <w:rFonts w:ascii="Times New Roman" w:eastAsia="Times New Roman" w:hAnsi="Times New Roman" w:cs="Times New Roman"/>
          <w:sz w:val="24"/>
          <w:szCs w:val="24"/>
        </w:rPr>
        <w:t>.</w:t>
      </w:r>
    </w:p>
    <w:p w:rsidR="00E84AC7" w:rsidRPr="00995A66"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B11F8A" w:rsidRPr="00995A66">
        <w:rPr>
          <w:rFonts w:ascii="Times New Roman" w:eastAsia="Times New Roman" w:hAnsi="Times New Roman" w:cs="Times New Roman"/>
          <w:sz w:val="24"/>
          <w:szCs w:val="24"/>
        </w:rPr>
        <w:t>2.3</w:t>
      </w:r>
    </w:p>
    <w:p w:rsidR="0011795A" w:rsidRPr="00995A66" w:rsidRDefault="0011795A"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94"/>
        <w:gridCol w:w="4266"/>
        <w:gridCol w:w="4237"/>
      </w:tblGrid>
      <w:tr w:rsidR="00E84AC7" w:rsidRPr="00995A66"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N</w:t>
            </w:r>
          </w:p>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п</w:t>
            </w:r>
            <w:proofErr w:type="gramEnd"/>
            <w:r w:rsidRPr="00995A66">
              <w:rPr>
                <w:rFonts w:ascii="Times New Roman" w:eastAsia="Times New Roman" w:hAnsi="Times New Roman" w:cs="Times New Roman"/>
                <w:sz w:val="24"/>
                <w:szCs w:val="24"/>
              </w:rPr>
              <w:t>/п</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Удельная площадь,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 не менее</w:t>
            </w:r>
          </w:p>
        </w:tc>
      </w:tr>
      <w:tr w:rsidR="00E84AC7" w:rsidRPr="00995A66">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Территория - всего в том числе: </w:t>
            </w:r>
            <w:r w:rsidR="00B11F8A" w:rsidRPr="00995A66">
              <w:rPr>
                <w:rFonts w:ascii="Times New Roman" w:eastAsia="Times New Roman" w:hAnsi="Times New Roman" w:cs="Times New Roman"/>
                <w:sz w:val="24"/>
                <w:szCs w:val="24"/>
              </w:rPr>
              <w:t xml:space="preserve"> </w:t>
            </w:r>
            <w:r w:rsidR="00AB2769" w:rsidRPr="00995A66">
              <w:rPr>
                <w:rFonts w:ascii="Times New Roman" w:eastAsia="Times New Roman" w:hAnsi="Times New Roman" w:cs="Times New Roman"/>
                <w:sz w:val="24"/>
                <w:szCs w:val="24"/>
              </w:rPr>
              <w:br/>
            </w:r>
            <w:r w:rsidRPr="00995A66">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15,5</w:t>
            </w:r>
          </w:p>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4,3</w:t>
            </w:r>
          </w:p>
        </w:tc>
      </w:tr>
      <w:tr w:rsidR="00E84AC7" w:rsidRPr="00995A66"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w:t>
            </w:r>
          </w:p>
        </w:tc>
      </w:tr>
      <w:tr w:rsidR="00E84AC7" w:rsidRPr="00995A66">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w:t>
            </w:r>
          </w:p>
        </w:tc>
      </w:tr>
      <w:tr w:rsidR="00E84AC7" w:rsidRPr="00995A66">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1,1</w:t>
            </w:r>
          </w:p>
        </w:tc>
      </w:tr>
      <w:tr w:rsidR="00E84AC7" w:rsidRPr="00995A66">
        <w:tc>
          <w:tcPr>
            <w:tcW w:w="694"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995A66" w:rsidRDefault="00E84AC7" w:rsidP="00AB2769">
            <w:pPr>
              <w:autoSpaceDE w:val="0"/>
              <w:autoSpaceDN w:val="0"/>
              <w:adjustRightInd w:val="0"/>
              <w:ind w:left="23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2,6</w:t>
            </w:r>
          </w:p>
        </w:tc>
      </w:tr>
    </w:tbl>
    <w:p w:rsidR="00AB2769" w:rsidRPr="00995A66"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995A66" w:rsidRDefault="00255852" w:rsidP="00AB2769">
      <w:pPr>
        <w:autoSpaceDE w:val="0"/>
        <w:autoSpaceDN w:val="0"/>
        <w:adjustRightInd w:val="0"/>
        <w:ind w:right="1" w:firstLine="851"/>
        <w:jc w:val="both"/>
        <w:outlineLvl w:val="2"/>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E84AC7" w:rsidRPr="00995A66">
        <w:rPr>
          <w:rFonts w:ascii="Times New Roman" w:eastAsia="Times New Roman" w:hAnsi="Times New Roman" w:cs="Times New Roman"/>
          <w:b/>
          <w:sz w:val="24"/>
          <w:szCs w:val="24"/>
        </w:rPr>
        <w:t>3. Особенности планировки территории малоэтажного жилищного строительства</w:t>
      </w:r>
    </w:p>
    <w:p w:rsidR="00AB2769" w:rsidRPr="00995A66"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995A66"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995A66">
        <w:rPr>
          <w:rFonts w:ascii="Times New Roman" w:eastAsia="Times New Roman" w:hAnsi="Times New Roman" w:cs="Times New Roman"/>
          <w:sz w:val="24"/>
          <w:szCs w:val="24"/>
        </w:rPr>
        <w:t>приквартирного</w:t>
      </w:r>
      <w:proofErr w:type="spellEnd"/>
      <w:r w:rsidRPr="00995A66">
        <w:rPr>
          <w:rFonts w:ascii="Times New Roman" w:eastAsia="Times New Roman" w:hAnsi="Times New Roman" w:cs="Times New Roman"/>
          <w:sz w:val="24"/>
          <w:szCs w:val="24"/>
        </w:rPr>
        <w:t xml:space="preserve">, и др.) определяются местоположением территории в планировочной и функциональной структуре </w:t>
      </w:r>
      <w:r w:rsidR="001F2EE9" w:rsidRPr="00995A66">
        <w:rPr>
          <w:rFonts w:ascii="Times New Roman" w:eastAsia="Times New Roman" w:hAnsi="Times New Roman" w:cs="Times New Roman"/>
          <w:sz w:val="24"/>
          <w:szCs w:val="24"/>
        </w:rPr>
        <w:t>поселения</w:t>
      </w:r>
      <w:r w:rsidRPr="00995A66">
        <w:rPr>
          <w:rFonts w:ascii="Times New Roman" w:eastAsia="Times New Roman" w:hAnsi="Times New Roman" w:cs="Times New Roman"/>
          <w:sz w:val="24"/>
          <w:szCs w:val="24"/>
        </w:rPr>
        <w:t xml:space="preserve"> в зависимости от типа территории, в том числе:</w:t>
      </w:r>
    </w:p>
    <w:p w:rsidR="00E84AC7" w:rsidRPr="00995A66"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отдельные жилые образования в структуре больших поселений;</w:t>
      </w:r>
    </w:p>
    <w:p w:rsidR="00E84AC7" w:rsidRPr="00995A66"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жилые образования средних поселений.</w:t>
      </w:r>
    </w:p>
    <w:p w:rsidR="00E84AC7" w:rsidRPr="00995A66" w:rsidRDefault="00B11F8A" w:rsidP="00AB2769">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995A66" w:rsidRDefault="00B11F8A" w:rsidP="00815086">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E84AC7" w:rsidRPr="00995A66">
        <w:rPr>
          <w:rFonts w:ascii="Times New Roman" w:eastAsia="Times New Roman" w:hAnsi="Times New Roman" w:cs="Times New Roman"/>
          <w:sz w:val="24"/>
          <w:szCs w:val="24"/>
        </w:rPr>
        <w:t>. Рекомендуемые предельно допустимые показатели застройки (</w:t>
      </w:r>
      <w:proofErr w:type="spellStart"/>
      <w:r w:rsidR="00E84AC7" w:rsidRPr="00995A66">
        <w:rPr>
          <w:rFonts w:ascii="Times New Roman" w:eastAsia="Times New Roman" w:hAnsi="Times New Roman" w:cs="Times New Roman"/>
          <w:sz w:val="24"/>
          <w:szCs w:val="24"/>
        </w:rPr>
        <w:t>Кз</w:t>
      </w:r>
      <w:proofErr w:type="spellEnd"/>
      <w:r w:rsidR="00E84AC7" w:rsidRPr="00995A66">
        <w:rPr>
          <w:rFonts w:ascii="Times New Roman" w:eastAsia="Times New Roman" w:hAnsi="Times New Roman" w:cs="Times New Roman"/>
          <w:sz w:val="24"/>
          <w:szCs w:val="24"/>
        </w:rPr>
        <w:t xml:space="preserve"> и </w:t>
      </w:r>
      <w:proofErr w:type="spellStart"/>
      <w:r w:rsidR="00E84AC7" w:rsidRPr="00995A66">
        <w:rPr>
          <w:rFonts w:ascii="Times New Roman" w:eastAsia="Times New Roman" w:hAnsi="Times New Roman" w:cs="Times New Roman"/>
          <w:sz w:val="24"/>
          <w:szCs w:val="24"/>
        </w:rPr>
        <w:t>Кпз</w:t>
      </w:r>
      <w:proofErr w:type="spellEnd"/>
      <w:r w:rsidR="00E84AC7" w:rsidRPr="00995A66">
        <w:rPr>
          <w:rFonts w:ascii="Times New Roman" w:eastAsia="Times New Roman" w:hAnsi="Times New Roman" w:cs="Times New Roman"/>
          <w:sz w:val="24"/>
          <w:szCs w:val="24"/>
        </w:rPr>
        <w:t xml:space="preserve">) земельного участка на территории жилой зоны при малоэтажной застройке приведены в таблице </w:t>
      </w: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w:t>
      </w: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w:t>
      </w:r>
    </w:p>
    <w:p w:rsidR="00E84AC7" w:rsidRPr="00995A6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B11F8A"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B11F8A" w:rsidRPr="00995A66">
        <w:rPr>
          <w:rFonts w:ascii="Times New Roman" w:eastAsia="Times New Roman" w:hAnsi="Times New Roman" w:cs="Times New Roman"/>
          <w:sz w:val="24"/>
          <w:szCs w:val="24"/>
        </w:rPr>
        <w:t>4</w:t>
      </w:r>
    </w:p>
    <w:p w:rsidR="00E84AC7" w:rsidRPr="00995A66"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320"/>
        <w:gridCol w:w="2280"/>
        <w:gridCol w:w="2280"/>
        <w:gridCol w:w="1800"/>
        <w:gridCol w:w="1534"/>
      </w:tblGrid>
      <w:tr w:rsidR="00E84AC7" w:rsidRPr="00995A66" w:rsidTr="00815086">
        <w:tc>
          <w:tcPr>
            <w:tcW w:w="1320" w:type="dxa"/>
            <w:tcBorders>
              <w:top w:val="single" w:sz="4" w:space="0" w:color="auto"/>
              <w:left w:val="single" w:sz="4" w:space="0" w:color="auto"/>
              <w:bottom w:val="single" w:sz="4" w:space="0" w:color="auto"/>
              <w:right w:val="single" w:sz="4" w:space="0" w:color="auto"/>
            </w:tcBorders>
          </w:tcPr>
          <w:p w:rsidR="00B11F8A" w:rsidRPr="00995A66"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Тип</w:t>
            </w:r>
          </w:p>
          <w:p w:rsidR="00E84AC7" w:rsidRPr="00995A66" w:rsidRDefault="00E84AC7" w:rsidP="00B11F8A">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Размер земельного участка, м</w:t>
            </w:r>
            <w:proofErr w:type="gramStart"/>
            <w:r w:rsidRPr="00995A66">
              <w:rPr>
                <w:rFonts w:ascii="Times New Roman" w:eastAsia="Times New Roman" w:hAnsi="Times New Roman" w:cs="Times New Roman"/>
                <w:sz w:val="24"/>
                <w:szCs w:val="24"/>
                <w:vertAlign w:val="superscript"/>
              </w:rPr>
              <w:t>2</w:t>
            </w:r>
            <w:proofErr w:type="gramEnd"/>
          </w:p>
        </w:tc>
        <w:tc>
          <w:tcPr>
            <w:tcW w:w="2280" w:type="dxa"/>
            <w:tcBorders>
              <w:top w:val="single" w:sz="4" w:space="0" w:color="auto"/>
              <w:left w:val="single" w:sz="4" w:space="0" w:color="auto"/>
              <w:bottom w:val="single" w:sz="4" w:space="0" w:color="auto"/>
              <w:right w:val="single" w:sz="4" w:space="0" w:color="auto"/>
            </w:tcBorders>
          </w:tcPr>
          <w:p w:rsidR="001F2EE9" w:rsidRPr="00995A66"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Площадь </w:t>
            </w:r>
            <w:proofErr w:type="gramStart"/>
            <w:r w:rsidRPr="00995A66">
              <w:rPr>
                <w:rFonts w:ascii="Times New Roman" w:eastAsia="Times New Roman" w:hAnsi="Times New Roman" w:cs="Times New Roman"/>
                <w:sz w:val="24"/>
                <w:szCs w:val="24"/>
              </w:rPr>
              <w:t>жилого</w:t>
            </w:r>
            <w:proofErr w:type="gramEnd"/>
            <w:r w:rsidRPr="00995A66">
              <w:rPr>
                <w:rFonts w:ascii="Times New Roman" w:eastAsia="Times New Roman" w:hAnsi="Times New Roman" w:cs="Times New Roman"/>
                <w:sz w:val="24"/>
                <w:szCs w:val="24"/>
              </w:rPr>
              <w:t xml:space="preserve"> </w:t>
            </w:r>
          </w:p>
          <w:p w:rsidR="001F2EE9" w:rsidRPr="00995A66"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дома,</w:t>
            </w:r>
            <w:r w:rsidR="001F2EE9" w:rsidRPr="00995A66">
              <w:rPr>
                <w:rFonts w:ascii="Times New Roman" w:eastAsia="Times New Roman" w:hAnsi="Times New Roman" w:cs="Times New Roman"/>
                <w:sz w:val="24"/>
                <w:szCs w:val="24"/>
              </w:rPr>
              <w:t xml:space="preserve"> </w:t>
            </w: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w:t>
            </w:r>
          </w:p>
          <w:p w:rsidR="00E84AC7" w:rsidRPr="00995A66"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B11F8A">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Коэффициент застройки </w:t>
            </w:r>
            <w:proofErr w:type="spellStart"/>
            <w:r w:rsidRPr="00995A66">
              <w:rPr>
                <w:rFonts w:ascii="Times New Roman" w:eastAsia="Times New Roman" w:hAnsi="Times New Roman" w:cs="Times New Roman"/>
                <w:sz w:val="24"/>
                <w:szCs w:val="24"/>
              </w:rPr>
              <w:t>Кз</w:t>
            </w:r>
            <w:proofErr w:type="spellEnd"/>
          </w:p>
        </w:tc>
        <w:tc>
          <w:tcPr>
            <w:tcW w:w="1534" w:type="dxa"/>
            <w:tcBorders>
              <w:top w:val="single" w:sz="4" w:space="0" w:color="auto"/>
              <w:left w:val="single" w:sz="4" w:space="0" w:color="auto"/>
              <w:bottom w:val="single" w:sz="4" w:space="0" w:color="auto"/>
              <w:right w:val="single" w:sz="4" w:space="0" w:color="auto"/>
            </w:tcBorders>
          </w:tcPr>
          <w:p w:rsidR="00B11F8A" w:rsidRPr="00995A66" w:rsidRDefault="00E84AC7" w:rsidP="001F2EE9">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Коэффициент плотности</w:t>
            </w:r>
          </w:p>
          <w:p w:rsidR="00E84AC7" w:rsidRPr="00995A66" w:rsidRDefault="00E84AC7" w:rsidP="001F2EE9">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застройки </w:t>
            </w:r>
            <w:proofErr w:type="spellStart"/>
            <w:r w:rsidRPr="00995A66">
              <w:rPr>
                <w:rFonts w:ascii="Times New Roman" w:eastAsia="Times New Roman" w:hAnsi="Times New Roman" w:cs="Times New Roman"/>
                <w:sz w:val="24"/>
                <w:szCs w:val="24"/>
              </w:rPr>
              <w:t>Кпз</w:t>
            </w:r>
            <w:proofErr w:type="spellEnd"/>
          </w:p>
        </w:tc>
      </w:tr>
      <w:tr w:rsidR="00E84AC7" w:rsidRPr="00995A66"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r>
      <w:tr w:rsidR="00E84AC7" w:rsidRPr="00995A66" w:rsidTr="00815086">
        <w:tc>
          <w:tcPr>
            <w:tcW w:w="1320" w:type="dxa"/>
            <w:vMerge/>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r>
      <w:tr w:rsidR="00E84AC7" w:rsidRPr="00995A66"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E84AC7" w:rsidRPr="00995A66" w:rsidTr="00815086">
        <w:tc>
          <w:tcPr>
            <w:tcW w:w="1320" w:type="dxa"/>
            <w:vMerge/>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E84AC7" w:rsidRPr="00995A66" w:rsidTr="00815086">
        <w:tc>
          <w:tcPr>
            <w:tcW w:w="1320" w:type="dxa"/>
            <w:vMerge/>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E84AC7" w:rsidRPr="00995A66" w:rsidTr="00815086">
        <w:tc>
          <w:tcPr>
            <w:tcW w:w="1320" w:type="dxa"/>
            <w:vMerge/>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E84AC7" w:rsidRPr="00995A66" w:rsidTr="00815086">
        <w:tc>
          <w:tcPr>
            <w:tcW w:w="1320" w:type="dxa"/>
            <w:vMerge/>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r w:rsidR="00E84AC7" w:rsidRPr="00995A66" w:rsidTr="00815086">
        <w:tc>
          <w:tcPr>
            <w:tcW w:w="132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995A66"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 xml:space="preserve">2. При размерах </w:t>
      </w:r>
      <w:proofErr w:type="spellStart"/>
      <w:r w:rsidRPr="00571B70">
        <w:rPr>
          <w:rFonts w:ascii="Times New Roman" w:eastAsia="Times New Roman" w:hAnsi="Times New Roman" w:cs="Times New Roman"/>
        </w:rPr>
        <w:t>приквартирных</w:t>
      </w:r>
      <w:proofErr w:type="spellEnd"/>
      <w:r w:rsidRPr="00571B70">
        <w:rPr>
          <w:rFonts w:ascii="Times New Roman" w:eastAsia="Times New Roman" w:hAnsi="Times New Roman" w:cs="Times New Roman"/>
        </w:rPr>
        <w:t xml:space="preserve">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w:t>
      </w:r>
      <w:proofErr w:type="spellStart"/>
      <w:r w:rsidRPr="00571B70">
        <w:rPr>
          <w:rFonts w:ascii="Times New Roman" w:eastAsia="Times New Roman" w:hAnsi="Times New Roman" w:cs="Times New Roman"/>
        </w:rPr>
        <w:t>Кпз</w:t>
      </w:r>
      <w:proofErr w:type="spellEnd"/>
      <w:r w:rsidRPr="00571B70">
        <w:rPr>
          <w:rFonts w:ascii="Times New Roman" w:eastAsia="Times New Roman" w:hAnsi="Times New Roman" w:cs="Times New Roman"/>
        </w:rPr>
        <w:t xml:space="preserve">) не должна превышать 1,2. При этом </w:t>
      </w:r>
      <w:proofErr w:type="spellStart"/>
      <w:r w:rsidRPr="00571B70">
        <w:rPr>
          <w:rFonts w:ascii="Times New Roman" w:eastAsia="Times New Roman" w:hAnsi="Times New Roman" w:cs="Times New Roman"/>
        </w:rPr>
        <w:t>Кз</w:t>
      </w:r>
      <w:proofErr w:type="spellEnd"/>
      <w:r w:rsidRPr="00571B70">
        <w:rPr>
          <w:rFonts w:ascii="Times New Roman" w:eastAsia="Times New Roman" w:hAnsi="Times New Roman" w:cs="Times New Roman"/>
        </w:rPr>
        <w:t xml:space="preserve">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 xml:space="preserve">. На территории малоэтажной жилой застройки, как правило, следует предусматривать 100%-ю обеспеченность </w:t>
      </w:r>
      <w:proofErr w:type="spellStart"/>
      <w:r w:rsidR="00E84AC7" w:rsidRPr="00995A66">
        <w:rPr>
          <w:rFonts w:ascii="Times New Roman" w:eastAsia="Times New Roman" w:hAnsi="Times New Roman" w:cs="Times New Roman"/>
          <w:sz w:val="24"/>
          <w:szCs w:val="24"/>
        </w:rPr>
        <w:t>машино-местами</w:t>
      </w:r>
      <w:proofErr w:type="spellEnd"/>
      <w:r w:rsidR="00E84AC7" w:rsidRPr="00995A66">
        <w:rPr>
          <w:rFonts w:ascii="Times New Roman" w:eastAsia="Times New Roman" w:hAnsi="Times New Roman" w:cs="Times New Roman"/>
          <w:sz w:val="24"/>
          <w:szCs w:val="24"/>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r w:rsidR="00E84AC7" w:rsidRPr="00995A66">
        <w:rPr>
          <w:rFonts w:ascii="Times New Roman" w:eastAsia="Times New Roman" w:hAnsi="Times New Roman" w:cs="Times New Roman"/>
          <w:sz w:val="24"/>
          <w:szCs w:val="24"/>
        </w:rPr>
        <w:t xml:space="preserve">. На территории с застройкой жилыми домами с </w:t>
      </w:r>
      <w:proofErr w:type="spellStart"/>
      <w:r w:rsidR="00E84AC7" w:rsidRPr="00995A66">
        <w:rPr>
          <w:rFonts w:ascii="Times New Roman" w:eastAsia="Times New Roman" w:hAnsi="Times New Roman" w:cs="Times New Roman"/>
          <w:sz w:val="24"/>
          <w:szCs w:val="24"/>
        </w:rPr>
        <w:t>приквартирными</w:t>
      </w:r>
      <w:proofErr w:type="spellEnd"/>
      <w:r w:rsidR="00E84AC7" w:rsidRPr="00995A66">
        <w:rPr>
          <w:rFonts w:ascii="Times New Roman" w:eastAsia="Times New Roman" w:hAnsi="Times New Roman" w:cs="Times New Roman"/>
          <w:sz w:val="24"/>
          <w:szCs w:val="24"/>
        </w:rPr>
        <w:t xml:space="preserve"> участками (одно-, двухквартирными и многоквартирными блокированными) автостоянки следует размещать в пределах отведенного участка.</w:t>
      </w:r>
    </w:p>
    <w:p w:rsidR="00E84AC7" w:rsidRPr="00995A66" w:rsidRDefault="00E84AC7"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w:t>
      </w:r>
      <w:r w:rsidR="00E84AC7" w:rsidRPr="00995A66">
        <w:rPr>
          <w:rFonts w:ascii="Times New Roman" w:eastAsia="Times New Roman" w:hAnsi="Times New Roman" w:cs="Times New Roman"/>
          <w:sz w:val="24"/>
          <w:szCs w:val="24"/>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w:t>
      </w:r>
      <w:r w:rsidR="00E84AC7" w:rsidRPr="00995A66">
        <w:rPr>
          <w:rFonts w:ascii="Times New Roman" w:eastAsia="Times New Roman" w:hAnsi="Times New Roman" w:cs="Times New Roman"/>
          <w:sz w:val="24"/>
          <w:szCs w:val="24"/>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w:t>
      </w:r>
      <w:bookmarkStart w:id="1" w:name="_GoBack"/>
      <w:bookmarkEnd w:id="1"/>
      <w:r w:rsidR="00E84AC7" w:rsidRPr="00995A66">
        <w:rPr>
          <w:rFonts w:ascii="Times New Roman" w:eastAsia="Times New Roman" w:hAnsi="Times New Roman" w:cs="Times New Roman"/>
          <w:sz w:val="24"/>
          <w:szCs w:val="24"/>
        </w:rPr>
        <w:t>онах, в том числе на первых этажах жилых зданий.</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9</w:t>
      </w:r>
      <w:r w:rsidR="00E84AC7" w:rsidRPr="00995A66">
        <w:rPr>
          <w:rFonts w:ascii="Times New Roman" w:eastAsia="Times New Roman" w:hAnsi="Times New Roman" w:cs="Times New Roman"/>
          <w:sz w:val="24"/>
          <w:szCs w:val="24"/>
        </w:rPr>
        <w:t xml:space="preserve">.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w:t>
      </w:r>
      <w:r w:rsidR="00E84AC7" w:rsidRPr="00995A66">
        <w:rPr>
          <w:rFonts w:ascii="Times New Roman" w:eastAsia="Times New Roman" w:hAnsi="Times New Roman" w:cs="Times New Roman"/>
          <w:sz w:val="24"/>
          <w:szCs w:val="24"/>
        </w:rPr>
        <w:lastRenderedPageBreak/>
        <w:t>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w:t>
      </w:r>
      <w:r w:rsidR="00E84AC7" w:rsidRPr="00995A66">
        <w:rPr>
          <w:rFonts w:ascii="Times New Roman" w:eastAsia="Times New Roman" w:hAnsi="Times New Roman" w:cs="Times New Roman"/>
          <w:sz w:val="24"/>
          <w:szCs w:val="24"/>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995A66"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11</w:t>
      </w:r>
      <w:r w:rsidR="00E84AC7" w:rsidRPr="00995A66">
        <w:rPr>
          <w:rFonts w:ascii="Times New Roman" w:eastAsia="Times New Roman" w:hAnsi="Times New Roman" w:cs="Times New Roman"/>
          <w:sz w:val="24"/>
          <w:szCs w:val="24"/>
        </w:rPr>
        <w:t xml:space="preserve">. Инженерное обеспечение территорий малоэтажной застройки и проектирование улично-дорожной сети формируются во </w:t>
      </w:r>
      <w:proofErr w:type="spellStart"/>
      <w:r w:rsidR="00E84AC7" w:rsidRPr="00995A66">
        <w:rPr>
          <w:rFonts w:ascii="Times New Roman" w:eastAsia="Times New Roman" w:hAnsi="Times New Roman" w:cs="Times New Roman"/>
          <w:sz w:val="24"/>
          <w:szCs w:val="24"/>
        </w:rPr>
        <w:t>взаимоувязке</w:t>
      </w:r>
      <w:proofErr w:type="spellEnd"/>
      <w:r w:rsidR="00E84AC7" w:rsidRPr="00995A66">
        <w:rPr>
          <w:rFonts w:ascii="Times New Roman" w:eastAsia="Times New Roman" w:hAnsi="Times New Roman" w:cs="Times New Roman"/>
          <w:sz w:val="24"/>
          <w:szCs w:val="24"/>
        </w:rPr>
        <w:t xml:space="preserve"> с инженерными сетями и системой улиц и дорог городских округов и поселений.</w:t>
      </w:r>
    </w:p>
    <w:p w:rsidR="00E84AC7" w:rsidRPr="00995A66" w:rsidRDefault="00B11F8A" w:rsidP="003B47EA">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12</w:t>
      </w:r>
      <w:r w:rsidR="00E84AC7" w:rsidRPr="00995A66">
        <w:rPr>
          <w:rFonts w:ascii="Times New Roman" w:eastAsia="Times New Roman" w:hAnsi="Times New Roman" w:cs="Times New Roman"/>
          <w:sz w:val="24"/>
          <w:szCs w:val="24"/>
        </w:rPr>
        <w:t xml:space="preserve">. Рекомендуемые удельные показатели нормируемых элементов территории микрорайона малоэтажной застройки в пределах </w:t>
      </w:r>
      <w:r w:rsidR="00213F26" w:rsidRPr="00995A66">
        <w:rPr>
          <w:rFonts w:ascii="Times New Roman" w:eastAsia="Times New Roman" w:hAnsi="Times New Roman" w:cs="Times New Roman"/>
          <w:sz w:val="24"/>
          <w:szCs w:val="24"/>
        </w:rPr>
        <w:t>границы населенного пункта</w:t>
      </w:r>
      <w:r w:rsidR="00E84AC7" w:rsidRPr="00995A66">
        <w:rPr>
          <w:rFonts w:ascii="Times New Roman" w:eastAsia="Times New Roman" w:hAnsi="Times New Roman" w:cs="Times New Roman"/>
          <w:sz w:val="24"/>
          <w:szCs w:val="24"/>
        </w:rPr>
        <w:t xml:space="preserve"> принимаются в</w:t>
      </w:r>
      <w:r w:rsidR="00E84AC7" w:rsidRPr="00995A66">
        <w:rPr>
          <w:rFonts w:eastAsia="Times New Roman"/>
          <w:sz w:val="24"/>
          <w:szCs w:val="24"/>
        </w:rPr>
        <w:t xml:space="preserve"> </w:t>
      </w:r>
      <w:r w:rsidR="00E84AC7" w:rsidRPr="00995A66">
        <w:rPr>
          <w:rFonts w:ascii="Times New Roman" w:eastAsia="Times New Roman" w:hAnsi="Times New Roman" w:cs="Times New Roman"/>
          <w:sz w:val="24"/>
          <w:szCs w:val="24"/>
        </w:rPr>
        <w:t xml:space="preserve">соответствии с таблицей </w:t>
      </w: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w:t>
      </w: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w:t>
      </w:r>
    </w:p>
    <w:p w:rsidR="00E84AC7" w:rsidRPr="00995A66"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B11F8A"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B11F8A" w:rsidRPr="00995A66">
        <w:rPr>
          <w:rFonts w:ascii="Times New Roman" w:eastAsia="Times New Roman" w:hAnsi="Times New Roman" w:cs="Times New Roman"/>
          <w:sz w:val="24"/>
          <w:szCs w:val="24"/>
        </w:rPr>
        <w:t>5</w:t>
      </w:r>
    </w:p>
    <w:p w:rsidR="00E84AC7" w:rsidRPr="00995A66"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70"/>
        <w:gridCol w:w="4579"/>
        <w:gridCol w:w="4031"/>
      </w:tblGrid>
      <w:tr w:rsidR="00E84AC7" w:rsidRPr="00995A66">
        <w:tc>
          <w:tcPr>
            <w:tcW w:w="57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N </w:t>
            </w:r>
            <w:proofErr w:type="gramStart"/>
            <w:r w:rsidRPr="00995A66">
              <w:rPr>
                <w:rFonts w:ascii="Times New Roman" w:eastAsia="Times New Roman" w:hAnsi="Times New Roman" w:cs="Times New Roman"/>
                <w:sz w:val="24"/>
                <w:szCs w:val="24"/>
              </w:rPr>
              <w:t>п</w:t>
            </w:r>
            <w:proofErr w:type="gramEnd"/>
            <w:r w:rsidRPr="00995A66">
              <w:rPr>
                <w:rFonts w:ascii="Times New Roman" w:eastAsia="Times New Roman" w:hAnsi="Times New Roman" w:cs="Times New Roman"/>
                <w:sz w:val="24"/>
                <w:szCs w:val="24"/>
              </w:rPr>
              <w:t>/п</w:t>
            </w:r>
          </w:p>
        </w:tc>
        <w:tc>
          <w:tcPr>
            <w:tcW w:w="4579"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left="567"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Удельная площадь,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/чел., </w:t>
            </w:r>
            <w:r w:rsidR="00571B70" w:rsidRPr="00995A66">
              <w:rPr>
                <w:rFonts w:ascii="Times New Roman" w:eastAsia="Times New Roman" w:hAnsi="Times New Roman" w:cs="Times New Roman"/>
                <w:sz w:val="24"/>
                <w:szCs w:val="24"/>
              </w:rPr>
              <w:br/>
            </w:r>
            <w:r w:rsidRPr="00995A66">
              <w:rPr>
                <w:rFonts w:ascii="Times New Roman" w:eastAsia="Times New Roman" w:hAnsi="Times New Roman" w:cs="Times New Roman"/>
                <w:sz w:val="24"/>
                <w:szCs w:val="24"/>
              </w:rPr>
              <w:t>не менее</w:t>
            </w:r>
          </w:p>
        </w:tc>
      </w:tr>
      <w:tr w:rsidR="00E84AC7" w:rsidRPr="00995A66">
        <w:tc>
          <w:tcPr>
            <w:tcW w:w="570" w:type="dxa"/>
            <w:tcBorders>
              <w:top w:val="single" w:sz="4" w:space="0" w:color="auto"/>
              <w:left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995A66"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10,0</w:t>
            </w:r>
          </w:p>
        </w:tc>
      </w:tr>
      <w:tr w:rsidR="00E84AC7" w:rsidRPr="00995A66">
        <w:tc>
          <w:tcPr>
            <w:tcW w:w="570" w:type="dxa"/>
            <w:tcBorders>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1,8</w:t>
            </w:r>
          </w:p>
        </w:tc>
      </w:tr>
      <w:tr w:rsidR="00E84AC7" w:rsidRPr="00995A66">
        <w:tc>
          <w:tcPr>
            <w:tcW w:w="57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1,4</w:t>
            </w:r>
          </w:p>
        </w:tc>
      </w:tr>
      <w:tr w:rsidR="00E84AC7" w:rsidRPr="00995A66">
        <w:tc>
          <w:tcPr>
            <w:tcW w:w="57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r w:rsidR="00E84AC7" w:rsidRPr="00995A66">
        <w:tc>
          <w:tcPr>
            <w:tcW w:w="570" w:type="dxa"/>
            <w:tcBorders>
              <w:top w:val="single" w:sz="4" w:space="0" w:color="auto"/>
              <w:left w:val="single" w:sz="4" w:space="0" w:color="auto"/>
              <w:bottom w:val="single" w:sz="4" w:space="0" w:color="auto"/>
              <w:right w:val="single" w:sz="4" w:space="0" w:color="auto"/>
            </w:tcBorders>
          </w:tcPr>
          <w:p w:rsidR="00E84AC7" w:rsidRPr="00995A66"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995A66"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w:t>
            </w:r>
          </w:p>
        </w:tc>
      </w:tr>
    </w:tbl>
    <w:p w:rsidR="00B11F8A" w:rsidRPr="00995A66" w:rsidRDefault="00B11F8A" w:rsidP="003F5ECD">
      <w:pPr>
        <w:autoSpaceDE w:val="0"/>
        <w:autoSpaceDN w:val="0"/>
        <w:adjustRightInd w:val="0"/>
        <w:ind w:left="567" w:right="-426" w:firstLine="426"/>
        <w:jc w:val="both"/>
        <w:outlineLvl w:val="2"/>
        <w:rPr>
          <w:rFonts w:eastAsia="Times New Roman"/>
          <w:sz w:val="24"/>
          <w:szCs w:val="24"/>
        </w:rPr>
      </w:pPr>
    </w:p>
    <w:p w:rsidR="00204321" w:rsidRPr="00995A66"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2.4. Особенности планировки жилой зоны сельского поселения</w:t>
      </w:r>
    </w:p>
    <w:p w:rsidR="00204321" w:rsidRPr="00995A66"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w:t>
      </w:r>
      <w:proofErr w:type="spellStart"/>
      <w:r w:rsidRPr="00995A66">
        <w:rPr>
          <w:rFonts w:ascii="Times New Roman" w:eastAsia="Times New Roman" w:hAnsi="Times New Roman" w:cs="Times New Roman"/>
          <w:sz w:val="24"/>
          <w:szCs w:val="24"/>
        </w:rPr>
        <w:t>среднеэтажных</w:t>
      </w:r>
      <w:proofErr w:type="spellEnd"/>
      <w:r w:rsidRPr="00995A66">
        <w:rPr>
          <w:rFonts w:ascii="Times New Roman" w:eastAsia="Times New Roman" w:hAnsi="Times New Roman" w:cs="Times New Roman"/>
          <w:sz w:val="24"/>
          <w:szCs w:val="24"/>
        </w:rPr>
        <w:t xml:space="preserve"> многоквартирных жилых домов не допускается.</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 Расчетные показатели жилищной обеспеченности в сельской малоэтажной, в том числе индивидуальной, застройке не нормируются.</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4. Интенсивность использования территории населенного пункта сельского поселения определяется коэффициентом застройки (</w:t>
      </w:r>
      <w:proofErr w:type="spellStart"/>
      <w:r w:rsidRPr="00995A66">
        <w:rPr>
          <w:rFonts w:ascii="Times New Roman" w:eastAsia="Times New Roman" w:hAnsi="Times New Roman" w:cs="Times New Roman"/>
          <w:sz w:val="24"/>
          <w:szCs w:val="24"/>
        </w:rPr>
        <w:t>Кз</w:t>
      </w:r>
      <w:proofErr w:type="spellEnd"/>
      <w:r w:rsidRPr="00995A66">
        <w:rPr>
          <w:rFonts w:ascii="Times New Roman" w:eastAsia="Times New Roman" w:hAnsi="Times New Roman" w:cs="Times New Roman"/>
          <w:sz w:val="24"/>
          <w:szCs w:val="24"/>
        </w:rPr>
        <w:t>) и коэффициентом плотности застройки (</w:t>
      </w:r>
      <w:proofErr w:type="spellStart"/>
      <w:r w:rsidRPr="00995A66">
        <w:rPr>
          <w:rFonts w:ascii="Times New Roman" w:eastAsia="Times New Roman" w:hAnsi="Times New Roman" w:cs="Times New Roman"/>
          <w:sz w:val="24"/>
          <w:szCs w:val="24"/>
        </w:rPr>
        <w:t>Кпз</w:t>
      </w:r>
      <w:proofErr w:type="spellEnd"/>
      <w:r w:rsidRPr="00995A66">
        <w:rPr>
          <w:rFonts w:ascii="Times New Roman" w:eastAsia="Times New Roman" w:hAnsi="Times New Roman" w:cs="Times New Roman"/>
          <w:sz w:val="24"/>
          <w:szCs w:val="24"/>
        </w:rPr>
        <w:t>).</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Предельно допустимые параметры застройки (</w:t>
      </w:r>
      <w:proofErr w:type="spellStart"/>
      <w:r w:rsidRPr="00995A66">
        <w:rPr>
          <w:rFonts w:ascii="Times New Roman" w:eastAsia="Times New Roman" w:hAnsi="Times New Roman" w:cs="Times New Roman"/>
          <w:sz w:val="24"/>
          <w:szCs w:val="24"/>
        </w:rPr>
        <w:t>Кз</w:t>
      </w:r>
      <w:proofErr w:type="spellEnd"/>
      <w:r w:rsidRPr="00995A66">
        <w:rPr>
          <w:rFonts w:ascii="Times New Roman" w:eastAsia="Times New Roman" w:hAnsi="Times New Roman" w:cs="Times New Roman"/>
          <w:sz w:val="24"/>
          <w:szCs w:val="24"/>
        </w:rPr>
        <w:t xml:space="preserve"> и </w:t>
      </w:r>
      <w:proofErr w:type="spellStart"/>
      <w:r w:rsidRPr="00995A66">
        <w:rPr>
          <w:rFonts w:ascii="Times New Roman" w:eastAsia="Times New Roman" w:hAnsi="Times New Roman" w:cs="Times New Roman"/>
          <w:sz w:val="24"/>
          <w:szCs w:val="24"/>
        </w:rPr>
        <w:t>Кпз</w:t>
      </w:r>
      <w:proofErr w:type="spellEnd"/>
      <w:r w:rsidRPr="00995A66">
        <w:rPr>
          <w:rFonts w:ascii="Times New Roman" w:eastAsia="Times New Roman" w:hAnsi="Times New Roman" w:cs="Times New Roman"/>
          <w:sz w:val="24"/>
          <w:szCs w:val="24"/>
        </w:rPr>
        <w:t>) сельской жилой зоны приведены в таблице 2.6.</w:t>
      </w:r>
    </w:p>
    <w:p w:rsidR="00204321" w:rsidRPr="00995A66"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2.6</w:t>
      </w:r>
    </w:p>
    <w:p w:rsidR="00204321" w:rsidRPr="00995A66" w:rsidRDefault="00204321" w:rsidP="00204321">
      <w:pPr>
        <w:autoSpaceDE w:val="0"/>
        <w:autoSpaceDN w:val="0"/>
        <w:adjustRightInd w:val="0"/>
        <w:ind w:left="567" w:right="-426" w:firstLine="426"/>
        <w:jc w:val="both"/>
        <w:rPr>
          <w:rFonts w:eastAsia="Times New Roman"/>
          <w:sz w:val="24"/>
          <w:szCs w:val="24"/>
        </w:rPr>
      </w:pPr>
    </w:p>
    <w:tbl>
      <w:tblPr>
        <w:tblW w:w="9214" w:type="dxa"/>
        <w:tblInd w:w="62" w:type="dxa"/>
        <w:tblLayout w:type="fixed"/>
        <w:tblCellMar>
          <w:top w:w="102" w:type="dxa"/>
          <w:left w:w="62" w:type="dxa"/>
          <w:bottom w:w="102" w:type="dxa"/>
          <w:right w:w="62" w:type="dxa"/>
        </w:tblCellMar>
        <w:tblLook w:val="0000"/>
      </w:tblPr>
      <w:tblGrid>
        <w:gridCol w:w="2321"/>
        <w:gridCol w:w="1919"/>
        <w:gridCol w:w="2900"/>
        <w:gridCol w:w="2074"/>
      </w:tblGrid>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Размер</w:t>
            </w:r>
          </w:p>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земельного</w:t>
            </w:r>
          </w:p>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участка, м</w:t>
            </w:r>
            <w:proofErr w:type="gramStart"/>
            <w:r w:rsidRPr="00995A66">
              <w:rPr>
                <w:rFonts w:ascii="Times New Roman" w:eastAsia="Times New Roman" w:hAnsi="Times New Roman" w:cs="Times New Roman"/>
                <w:sz w:val="24"/>
                <w:szCs w:val="24"/>
                <w:vertAlign w:val="superscript"/>
              </w:rPr>
              <w:t>2</w:t>
            </w:r>
            <w:proofErr w:type="gramEnd"/>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Общая площадь </w:t>
            </w:r>
          </w:p>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2-этажного </w:t>
            </w:r>
            <w:r w:rsidRPr="00995A66">
              <w:rPr>
                <w:rFonts w:ascii="Times New Roman" w:eastAsia="Times New Roman" w:hAnsi="Times New Roman" w:cs="Times New Roman"/>
                <w:sz w:val="24"/>
                <w:szCs w:val="24"/>
              </w:rPr>
              <w:br/>
              <w:t>жилого</w:t>
            </w:r>
          </w:p>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дома, м</w:t>
            </w:r>
            <w:proofErr w:type="gramStart"/>
            <w:r w:rsidRPr="00995A66">
              <w:rPr>
                <w:rFonts w:ascii="Times New Roman" w:eastAsia="Times New Roman" w:hAnsi="Times New Roman" w:cs="Times New Roman"/>
                <w:sz w:val="24"/>
                <w:szCs w:val="24"/>
                <w:vertAlign w:val="superscript"/>
              </w:rPr>
              <w:t>2</w:t>
            </w:r>
            <w:proofErr w:type="gramEnd"/>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Коэффициент застройки - отношение площади </w:t>
            </w:r>
            <w:r w:rsidRPr="00995A66">
              <w:rPr>
                <w:rFonts w:ascii="Times New Roman" w:eastAsia="Times New Roman" w:hAnsi="Times New Roman" w:cs="Times New Roman"/>
                <w:sz w:val="24"/>
                <w:szCs w:val="24"/>
              </w:rPr>
              <w:br/>
              <w:t xml:space="preserve">жилого дома к площади земельного участка, </w:t>
            </w:r>
            <w:proofErr w:type="spellStart"/>
            <w:r w:rsidRPr="00995A66">
              <w:rPr>
                <w:rFonts w:ascii="Times New Roman" w:eastAsia="Times New Roman" w:hAnsi="Times New Roman" w:cs="Times New Roman"/>
                <w:sz w:val="24"/>
                <w:szCs w:val="24"/>
              </w:rPr>
              <w:t>Кз</w:t>
            </w:r>
            <w:proofErr w:type="spellEnd"/>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Коэффициент плотности </w:t>
            </w:r>
            <w:r w:rsidRPr="00995A66">
              <w:rPr>
                <w:rFonts w:ascii="Times New Roman" w:eastAsia="Times New Roman" w:hAnsi="Times New Roman" w:cs="Times New Roman"/>
                <w:sz w:val="24"/>
                <w:szCs w:val="24"/>
              </w:rPr>
              <w:br/>
              <w:t xml:space="preserve">застройки - </w:t>
            </w:r>
            <w:r w:rsidRPr="00995A66">
              <w:rPr>
                <w:rFonts w:ascii="Times New Roman" w:eastAsia="Times New Roman" w:hAnsi="Times New Roman" w:cs="Times New Roman"/>
                <w:sz w:val="24"/>
                <w:szCs w:val="24"/>
              </w:rPr>
              <w:br/>
              <w:t xml:space="preserve">отношение </w:t>
            </w:r>
            <w:r w:rsidRPr="00995A66">
              <w:rPr>
                <w:rFonts w:ascii="Times New Roman" w:eastAsia="Times New Roman" w:hAnsi="Times New Roman" w:cs="Times New Roman"/>
                <w:sz w:val="24"/>
                <w:szCs w:val="24"/>
              </w:rPr>
              <w:br/>
              <w:t xml:space="preserve">площади жилых </w:t>
            </w:r>
            <w:r w:rsidRPr="00995A66">
              <w:rPr>
                <w:rFonts w:ascii="Times New Roman" w:eastAsia="Times New Roman" w:hAnsi="Times New Roman" w:cs="Times New Roman"/>
                <w:sz w:val="24"/>
                <w:szCs w:val="24"/>
              </w:rPr>
              <w:br/>
              <w:t xml:space="preserve">домов к площади </w:t>
            </w:r>
            <w:r w:rsidRPr="00995A66">
              <w:rPr>
                <w:rFonts w:ascii="Times New Roman" w:eastAsia="Times New Roman" w:hAnsi="Times New Roman" w:cs="Times New Roman"/>
                <w:sz w:val="24"/>
                <w:szCs w:val="24"/>
              </w:rPr>
              <w:br/>
              <w:t>1 га</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r w:rsidR="00204321" w:rsidRPr="00995A66" w:rsidTr="00765592">
        <w:tc>
          <w:tcPr>
            <w:tcW w:w="2321"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bl>
    <w:p w:rsidR="00204321" w:rsidRPr="00995A66" w:rsidRDefault="00204321" w:rsidP="00204321">
      <w:pPr>
        <w:autoSpaceDE w:val="0"/>
        <w:autoSpaceDN w:val="0"/>
        <w:adjustRightInd w:val="0"/>
        <w:ind w:left="567" w:right="-426" w:firstLine="426"/>
        <w:jc w:val="both"/>
        <w:rPr>
          <w:rFonts w:eastAsia="Times New Roman"/>
          <w:sz w:val="24"/>
          <w:szCs w:val="24"/>
        </w:rPr>
      </w:pP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В районах усадебной застройки жилые дома могут размещаться по красной линии жилых улиц </w:t>
      </w:r>
      <w:proofErr w:type="gramStart"/>
      <w:r w:rsidRPr="00995A66">
        <w:rPr>
          <w:rFonts w:ascii="Times New Roman" w:eastAsia="Times New Roman" w:hAnsi="Times New Roman" w:cs="Times New Roman"/>
          <w:sz w:val="24"/>
          <w:szCs w:val="24"/>
        </w:rPr>
        <w:t>в соответствии со сложившимися местными традициями с соблюдением необходимого санитарного разрыва от края проезжей части автодорог до границы</w:t>
      </w:r>
      <w:proofErr w:type="gramEnd"/>
      <w:r w:rsidRPr="00995A66">
        <w:rPr>
          <w:rFonts w:ascii="Times New Roman" w:eastAsia="Times New Roman" w:hAnsi="Times New Roman" w:cs="Times New Roman"/>
          <w:sz w:val="24"/>
          <w:szCs w:val="24"/>
        </w:rPr>
        <w:t xml:space="preserve">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6. Минимальные расстояния между зданиями, а также между крайними строениями и группами строений на </w:t>
      </w:r>
      <w:proofErr w:type="spellStart"/>
      <w:r w:rsidRPr="00995A66">
        <w:rPr>
          <w:rFonts w:ascii="Times New Roman" w:eastAsia="Times New Roman" w:hAnsi="Times New Roman" w:cs="Times New Roman"/>
          <w:sz w:val="24"/>
          <w:szCs w:val="24"/>
        </w:rPr>
        <w:t>приквартирных</w:t>
      </w:r>
      <w:proofErr w:type="spellEnd"/>
      <w:r w:rsidRPr="00995A66">
        <w:rPr>
          <w:rFonts w:ascii="Times New Roman" w:eastAsia="Times New Roman" w:hAnsi="Times New Roman" w:cs="Times New Roman"/>
          <w:sz w:val="24"/>
          <w:szCs w:val="24"/>
        </w:rPr>
        <w:t xml:space="preserve">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7. На </w:t>
      </w:r>
      <w:proofErr w:type="spellStart"/>
      <w:r w:rsidRPr="00995A66">
        <w:rPr>
          <w:rFonts w:ascii="Times New Roman" w:eastAsia="Times New Roman" w:hAnsi="Times New Roman" w:cs="Times New Roman"/>
          <w:sz w:val="24"/>
          <w:szCs w:val="24"/>
        </w:rPr>
        <w:t>приквартирных</w:t>
      </w:r>
      <w:proofErr w:type="spellEnd"/>
      <w:r w:rsidRPr="00995A66">
        <w:rPr>
          <w:rFonts w:ascii="Times New Roman" w:eastAsia="Times New Roman" w:hAnsi="Times New Roman" w:cs="Times New Roman"/>
          <w:sz w:val="24"/>
          <w:szCs w:val="24"/>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10. Размеры хозяйственных построек, размещаемых в сельских населенных пунктах на приусадебных и </w:t>
      </w:r>
      <w:proofErr w:type="spellStart"/>
      <w:r w:rsidRPr="00995A66">
        <w:rPr>
          <w:rFonts w:ascii="Times New Roman" w:eastAsia="Times New Roman" w:hAnsi="Times New Roman" w:cs="Times New Roman"/>
          <w:sz w:val="24"/>
          <w:szCs w:val="24"/>
        </w:rPr>
        <w:t>приквартирных</w:t>
      </w:r>
      <w:proofErr w:type="spellEnd"/>
      <w:r w:rsidRPr="00995A66">
        <w:rPr>
          <w:rFonts w:ascii="Times New Roman" w:eastAsia="Times New Roman" w:hAnsi="Times New Roman" w:cs="Times New Roman"/>
          <w:sz w:val="24"/>
          <w:szCs w:val="24"/>
        </w:rPr>
        <w:t xml:space="preserve"> участках и за пределами жилой зоны, следует принимать в соответствии с правилами землепользования и застройки.</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11. На территории сельской малоэтажной жилой застройки предусматривается 100%-я обеспеченность </w:t>
      </w:r>
      <w:proofErr w:type="spellStart"/>
      <w:r w:rsidRPr="00995A66">
        <w:rPr>
          <w:rFonts w:ascii="Times New Roman" w:eastAsia="Times New Roman" w:hAnsi="Times New Roman" w:cs="Times New Roman"/>
          <w:sz w:val="24"/>
          <w:szCs w:val="24"/>
        </w:rPr>
        <w:t>машино-местами</w:t>
      </w:r>
      <w:proofErr w:type="spellEnd"/>
      <w:r w:rsidRPr="00995A66">
        <w:rPr>
          <w:rFonts w:ascii="Times New Roman" w:eastAsia="Times New Roman" w:hAnsi="Times New Roman" w:cs="Times New Roman"/>
          <w:sz w:val="24"/>
          <w:szCs w:val="24"/>
        </w:rPr>
        <w:t xml:space="preserve">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995A66"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12.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995A66"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2.7</w:t>
      </w:r>
    </w:p>
    <w:p w:rsidR="00204321" w:rsidRPr="00995A66" w:rsidRDefault="00204321" w:rsidP="00204321">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0"/>
        <w:gridCol w:w="4700"/>
        <w:gridCol w:w="3960"/>
      </w:tblGrid>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N </w:t>
            </w:r>
            <w:proofErr w:type="gramStart"/>
            <w:r w:rsidRPr="00995A66">
              <w:rPr>
                <w:rFonts w:ascii="Times New Roman" w:eastAsia="Times New Roman" w:hAnsi="Times New Roman" w:cs="Times New Roman"/>
                <w:sz w:val="24"/>
                <w:szCs w:val="24"/>
              </w:rPr>
              <w:t>п</w:t>
            </w:r>
            <w:proofErr w:type="gramEnd"/>
            <w:r w:rsidRPr="00995A66">
              <w:rPr>
                <w:rFonts w:ascii="Times New Roman" w:eastAsia="Times New Roman" w:hAnsi="Times New Roman" w:cs="Times New Roman"/>
                <w:sz w:val="24"/>
                <w:szCs w:val="24"/>
              </w:rPr>
              <w:t>/п</w:t>
            </w: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Удельная площадь,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w:t>
            </w:r>
          </w:p>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не менее</w:t>
            </w:r>
          </w:p>
        </w:tc>
      </w:tr>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10,1</w:t>
            </w:r>
          </w:p>
        </w:tc>
      </w:tr>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w:t>
            </w:r>
          </w:p>
        </w:tc>
      </w:tr>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1,8</w:t>
            </w:r>
          </w:p>
        </w:tc>
      </w:tr>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w:t>
            </w:r>
          </w:p>
        </w:tc>
      </w:tr>
      <w:tr w:rsidR="00204321" w:rsidRPr="00995A66" w:rsidTr="00765592">
        <w:tc>
          <w:tcPr>
            <w:tcW w:w="52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995A6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6,0</w:t>
            </w:r>
          </w:p>
        </w:tc>
      </w:tr>
    </w:tbl>
    <w:p w:rsidR="00204321" w:rsidRPr="00995A66" w:rsidRDefault="00204321" w:rsidP="009E01B5">
      <w:pPr>
        <w:autoSpaceDE w:val="0"/>
        <w:autoSpaceDN w:val="0"/>
        <w:adjustRightInd w:val="0"/>
        <w:ind w:right="1" w:firstLine="851"/>
        <w:jc w:val="both"/>
        <w:outlineLvl w:val="2"/>
        <w:rPr>
          <w:rFonts w:ascii="Times New Roman" w:eastAsia="Times New Roman" w:hAnsi="Times New Roman" w:cs="Times New Roman"/>
          <w:sz w:val="24"/>
          <w:szCs w:val="24"/>
        </w:rPr>
      </w:pPr>
    </w:p>
    <w:p w:rsidR="00E84AC7" w:rsidRPr="00995A66" w:rsidRDefault="00E84A50"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C6171C" w:rsidRPr="00995A66">
        <w:rPr>
          <w:rFonts w:ascii="Times New Roman" w:eastAsia="Times New Roman" w:hAnsi="Times New Roman" w:cs="Times New Roman"/>
          <w:b/>
          <w:sz w:val="24"/>
          <w:szCs w:val="24"/>
        </w:rPr>
        <w:t>.</w:t>
      </w:r>
      <w:r w:rsidR="009D6ED9" w:rsidRPr="00995A66">
        <w:rPr>
          <w:rFonts w:ascii="Times New Roman" w:eastAsia="Times New Roman" w:hAnsi="Times New Roman" w:cs="Times New Roman"/>
          <w:b/>
          <w:sz w:val="24"/>
          <w:szCs w:val="24"/>
        </w:rPr>
        <w:t>5</w:t>
      </w:r>
      <w:r w:rsidR="00E84AC7" w:rsidRPr="00995A66">
        <w:rPr>
          <w:rFonts w:ascii="Times New Roman" w:eastAsia="Times New Roman" w:hAnsi="Times New Roman" w:cs="Times New Roman"/>
          <w:b/>
          <w:sz w:val="24"/>
          <w:szCs w:val="24"/>
        </w:rPr>
        <w:t>. Особенности застройки жилых зон шахтерских поселений</w:t>
      </w:r>
    </w:p>
    <w:p w:rsidR="00D41A33" w:rsidRPr="00995A66" w:rsidRDefault="00D41A33"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995A66"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1. На </w:t>
      </w:r>
      <w:r w:rsidR="000105C5" w:rsidRPr="00995A66">
        <w:rPr>
          <w:rFonts w:ascii="Times New Roman" w:eastAsia="Times New Roman" w:hAnsi="Times New Roman" w:cs="Times New Roman"/>
          <w:sz w:val="24"/>
          <w:szCs w:val="24"/>
        </w:rPr>
        <w:t xml:space="preserve">шахтерских территориях </w:t>
      </w:r>
      <w:r w:rsidRPr="00995A66">
        <w:rPr>
          <w:rFonts w:ascii="Times New Roman" w:eastAsia="Times New Roman" w:hAnsi="Times New Roman" w:cs="Times New Roman"/>
          <w:sz w:val="24"/>
          <w:szCs w:val="24"/>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995A66"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9E01B5" w:rsidRPr="00995A66">
        <w:rPr>
          <w:rFonts w:ascii="Times New Roman" w:eastAsia="Times New Roman" w:hAnsi="Times New Roman" w:cs="Times New Roman"/>
          <w:sz w:val="24"/>
          <w:szCs w:val="24"/>
        </w:rPr>
        <w:t xml:space="preserve"> </w:t>
      </w:r>
      <w:r w:rsidRPr="00995A66">
        <w:rPr>
          <w:rFonts w:ascii="Times New Roman" w:eastAsia="Times New Roman" w:hAnsi="Times New Roman" w:cs="Times New Roman"/>
          <w:sz w:val="24"/>
          <w:szCs w:val="24"/>
        </w:rPr>
        <w:t>Не допускается размещение жилой застройки на территории месторождения полезных ископаемых (угольных пород).</w:t>
      </w:r>
    </w:p>
    <w:p w:rsidR="00E84AC7" w:rsidRPr="00995A66"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E84A50" w:rsidRPr="00995A66">
        <w:rPr>
          <w:rFonts w:ascii="Times New Roman" w:eastAsia="Times New Roman" w:hAnsi="Times New Roman" w:cs="Times New Roman"/>
          <w:sz w:val="24"/>
          <w:szCs w:val="24"/>
        </w:rPr>
        <w:t>8</w:t>
      </w:r>
      <w:r w:rsidRPr="00995A66">
        <w:rPr>
          <w:rFonts w:ascii="Times New Roman" w:eastAsia="Times New Roman" w:hAnsi="Times New Roman" w:cs="Times New Roman"/>
          <w:sz w:val="24"/>
          <w:szCs w:val="24"/>
        </w:rPr>
        <w:t>.</w:t>
      </w:r>
    </w:p>
    <w:p w:rsidR="00E84AC7" w:rsidRPr="00995A66"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E84A50"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E84A50" w:rsidRPr="00995A66">
        <w:rPr>
          <w:rFonts w:ascii="Times New Roman" w:eastAsia="Times New Roman" w:hAnsi="Times New Roman" w:cs="Times New Roman"/>
          <w:sz w:val="24"/>
          <w:szCs w:val="24"/>
        </w:rPr>
        <w:t>8</w:t>
      </w:r>
    </w:p>
    <w:p w:rsidR="00E84AC7" w:rsidRPr="00995A66"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208"/>
        <w:gridCol w:w="2362"/>
        <w:gridCol w:w="2717"/>
      </w:tblGrid>
      <w:tr w:rsidR="00E84AC7" w:rsidRPr="00995A66">
        <w:tc>
          <w:tcPr>
            <w:tcW w:w="4208"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Санитарно-защитная </w:t>
            </w:r>
          </w:p>
          <w:p w:rsidR="00E84AC7"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зона, </w:t>
            </w:r>
            <w:proofErr w:type="gramStart"/>
            <w:r w:rsidRPr="00995A66">
              <w:rPr>
                <w:rFonts w:ascii="Times New Roman" w:eastAsia="Times New Roman" w:hAnsi="Times New Roman" w:cs="Times New Roman"/>
                <w:sz w:val="24"/>
                <w:szCs w:val="24"/>
              </w:rPr>
              <w:t>м</w:t>
            </w:r>
            <w:proofErr w:type="gramEnd"/>
          </w:p>
        </w:tc>
      </w:tr>
      <w:tr w:rsidR="00E84AC7" w:rsidRPr="00995A66">
        <w:tc>
          <w:tcPr>
            <w:tcW w:w="4208" w:type="dxa"/>
            <w:tcBorders>
              <w:top w:val="single" w:sz="4" w:space="0" w:color="auto"/>
              <w:left w:val="single" w:sz="4" w:space="0" w:color="auto"/>
              <w:bottom w:val="single" w:sz="4" w:space="0" w:color="auto"/>
              <w:right w:val="single" w:sz="4" w:space="0" w:color="auto"/>
            </w:tcBorders>
          </w:tcPr>
          <w:p w:rsidR="00E84AC7" w:rsidRPr="00995A66" w:rsidRDefault="00E84AC7" w:rsidP="00E84A5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r>
      <w:tr w:rsidR="00E84AC7" w:rsidRPr="00995A66">
        <w:tc>
          <w:tcPr>
            <w:tcW w:w="4208" w:type="dxa"/>
            <w:tcBorders>
              <w:top w:val="single" w:sz="4" w:space="0" w:color="auto"/>
              <w:left w:val="single" w:sz="4" w:space="0" w:color="auto"/>
              <w:bottom w:val="single" w:sz="4" w:space="0" w:color="auto"/>
              <w:right w:val="single" w:sz="4" w:space="0" w:color="auto"/>
            </w:tcBorders>
          </w:tcPr>
          <w:p w:rsidR="00E84AC7" w:rsidRPr="00995A66" w:rsidRDefault="00E84AC7" w:rsidP="00E84A50">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r>
      <w:tr w:rsidR="00E84AC7" w:rsidRPr="00995A66">
        <w:tc>
          <w:tcPr>
            <w:tcW w:w="4208" w:type="dxa"/>
            <w:tcBorders>
              <w:top w:val="single" w:sz="4" w:space="0" w:color="auto"/>
              <w:left w:val="single" w:sz="4" w:space="0" w:color="auto"/>
              <w:bottom w:val="single" w:sz="4" w:space="0" w:color="auto"/>
              <w:right w:val="single" w:sz="4" w:space="0" w:color="auto"/>
            </w:tcBorders>
          </w:tcPr>
          <w:p w:rsidR="009E01B5"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Шахтные терриконы без мероприятий </w:t>
            </w:r>
          </w:p>
          <w:p w:rsidR="00E84AC7" w:rsidRPr="00995A66" w:rsidRDefault="00E84AC7" w:rsidP="009E01B5">
            <w:pPr>
              <w:autoSpaceDE w:val="0"/>
              <w:autoSpaceDN w:val="0"/>
              <w:adjustRightInd w:val="0"/>
              <w:ind w:right="-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995A66"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bl>
    <w:p w:rsidR="00E84AC7" w:rsidRPr="00995A66" w:rsidRDefault="00E84AC7" w:rsidP="003F5ECD">
      <w:pPr>
        <w:autoSpaceDE w:val="0"/>
        <w:autoSpaceDN w:val="0"/>
        <w:adjustRightInd w:val="0"/>
        <w:ind w:left="567" w:right="-426" w:firstLine="426"/>
        <w:jc w:val="both"/>
        <w:rPr>
          <w:rFonts w:eastAsia="Times New Roman"/>
          <w:sz w:val="24"/>
          <w:szCs w:val="24"/>
        </w:rPr>
      </w:pP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4. </w:t>
      </w:r>
      <w:proofErr w:type="gramStart"/>
      <w:r w:rsidRPr="00995A66">
        <w:rPr>
          <w:rFonts w:ascii="Times New Roman" w:eastAsia="Times New Roman" w:hAnsi="Times New Roman" w:cs="Times New Roman"/>
          <w:sz w:val="24"/>
          <w:szCs w:val="24"/>
        </w:rPr>
        <w:t>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roofErr w:type="gramEnd"/>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С целью защиты жилой застройки от </w:t>
      </w:r>
      <w:proofErr w:type="gramStart"/>
      <w:r w:rsidRPr="00995A66">
        <w:rPr>
          <w:rFonts w:ascii="Times New Roman" w:eastAsia="Times New Roman" w:hAnsi="Times New Roman" w:cs="Times New Roman"/>
          <w:sz w:val="24"/>
          <w:szCs w:val="24"/>
        </w:rPr>
        <w:t>загрязнений</w:t>
      </w:r>
      <w:proofErr w:type="gramEnd"/>
      <w:r w:rsidRPr="00995A66">
        <w:rPr>
          <w:rFonts w:ascii="Times New Roman" w:eastAsia="Times New Roman" w:hAnsi="Times New Roman" w:cs="Times New Roman"/>
          <w:sz w:val="24"/>
          <w:szCs w:val="24"/>
        </w:rPr>
        <w:t xml:space="preserve">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 Отработанные породные отвалы должны подвергаться рекультивации (озеленению).</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для предприятий II и III класса - не менее 50%;</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995A66" w:rsidRDefault="00E84A50"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w:t>
      </w:r>
      <w:r w:rsidR="00E84AC7" w:rsidRPr="00995A66">
        <w:rPr>
          <w:rFonts w:ascii="Times New Roman" w:eastAsia="Times New Roman" w:hAnsi="Times New Roman" w:cs="Times New Roman"/>
          <w:sz w:val="24"/>
          <w:szCs w:val="24"/>
        </w:rPr>
        <w:t xml:space="preserve">. Проектирование и застройка на отрабатываемых и отработанных угленосных площадях ведется в соответствии с требованиями </w:t>
      </w:r>
      <w:hyperlink r:id="rId13" w:history="1">
        <w:r w:rsidR="00E84AC7" w:rsidRPr="00995A66">
          <w:rPr>
            <w:rFonts w:ascii="Times New Roman" w:eastAsia="Times New Roman" w:hAnsi="Times New Roman" w:cs="Times New Roman"/>
            <w:sz w:val="24"/>
            <w:szCs w:val="24"/>
          </w:rPr>
          <w:t>СНиП 2.01.09-91</w:t>
        </w:r>
      </w:hyperlink>
      <w:r w:rsidR="00E84AC7" w:rsidRPr="00995A66">
        <w:rPr>
          <w:rFonts w:ascii="Times New Roman" w:eastAsia="Times New Roman" w:hAnsi="Times New Roman" w:cs="Times New Roman"/>
          <w:sz w:val="24"/>
          <w:szCs w:val="24"/>
        </w:rPr>
        <w:t xml:space="preserve"> "Здания и сооружения на подрабатываемых территориях и </w:t>
      </w:r>
      <w:proofErr w:type="spellStart"/>
      <w:r w:rsidR="00E84AC7" w:rsidRPr="00995A66">
        <w:rPr>
          <w:rFonts w:ascii="Times New Roman" w:eastAsia="Times New Roman" w:hAnsi="Times New Roman" w:cs="Times New Roman"/>
          <w:sz w:val="24"/>
          <w:szCs w:val="24"/>
        </w:rPr>
        <w:t>просадочных</w:t>
      </w:r>
      <w:proofErr w:type="spellEnd"/>
      <w:r w:rsidR="00E84AC7" w:rsidRPr="00995A66">
        <w:rPr>
          <w:rFonts w:ascii="Times New Roman" w:eastAsia="Times New Roman" w:hAnsi="Times New Roman" w:cs="Times New Roman"/>
          <w:sz w:val="24"/>
          <w:szCs w:val="24"/>
        </w:rPr>
        <w:t xml:space="preserve"> грунтах".</w:t>
      </w:r>
    </w:p>
    <w:p w:rsidR="00E84A50" w:rsidRPr="00995A66" w:rsidRDefault="00E84A50" w:rsidP="00D86002">
      <w:pPr>
        <w:autoSpaceDE w:val="0"/>
        <w:autoSpaceDN w:val="0"/>
        <w:adjustRightInd w:val="0"/>
        <w:ind w:right="1" w:firstLine="851"/>
        <w:jc w:val="both"/>
        <w:outlineLvl w:val="2"/>
        <w:rPr>
          <w:rFonts w:ascii="Times New Roman" w:eastAsia="Times New Roman" w:hAnsi="Times New Roman" w:cs="Times New Roman"/>
          <w:sz w:val="24"/>
          <w:szCs w:val="24"/>
        </w:rPr>
      </w:pPr>
    </w:p>
    <w:p w:rsidR="00E84AC7" w:rsidRPr="00995A66" w:rsidRDefault="00E84A50" w:rsidP="00D86002">
      <w:pPr>
        <w:autoSpaceDE w:val="0"/>
        <w:autoSpaceDN w:val="0"/>
        <w:adjustRightInd w:val="0"/>
        <w:ind w:right="1" w:firstLine="851"/>
        <w:jc w:val="both"/>
        <w:outlineLvl w:val="2"/>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C6171C" w:rsidRPr="00995A66">
        <w:rPr>
          <w:rFonts w:ascii="Times New Roman" w:eastAsia="Times New Roman" w:hAnsi="Times New Roman" w:cs="Times New Roman"/>
          <w:b/>
          <w:sz w:val="24"/>
          <w:szCs w:val="24"/>
        </w:rPr>
        <w:t>.</w:t>
      </w:r>
      <w:r w:rsidR="009D6ED9" w:rsidRPr="00995A66">
        <w:rPr>
          <w:rFonts w:ascii="Times New Roman" w:eastAsia="Times New Roman" w:hAnsi="Times New Roman" w:cs="Times New Roman"/>
          <w:b/>
          <w:sz w:val="24"/>
          <w:szCs w:val="24"/>
        </w:rPr>
        <w:t>6</w:t>
      </w:r>
      <w:r w:rsidR="00E84AC7" w:rsidRPr="00995A66">
        <w:rPr>
          <w:rFonts w:ascii="Times New Roman" w:eastAsia="Times New Roman" w:hAnsi="Times New Roman" w:cs="Times New Roman"/>
          <w:b/>
          <w:sz w:val="24"/>
          <w:szCs w:val="24"/>
        </w:rPr>
        <w:t>. Расчет нормативного размера земельного участка при размещении жилых домов</w:t>
      </w:r>
    </w:p>
    <w:p w:rsidR="00D86002" w:rsidRPr="00995A66" w:rsidRDefault="00D86002" w:rsidP="00D86002">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2. Земельный участок жилой застройки, формируемой как единый </w:t>
      </w:r>
      <w:proofErr w:type="spellStart"/>
      <w:r w:rsidRPr="00995A66">
        <w:rPr>
          <w:rFonts w:ascii="Times New Roman" w:eastAsia="Times New Roman" w:hAnsi="Times New Roman" w:cs="Times New Roman"/>
          <w:sz w:val="24"/>
          <w:szCs w:val="24"/>
        </w:rPr>
        <w:t>планировочно</w:t>
      </w:r>
      <w:proofErr w:type="spellEnd"/>
      <w:r w:rsidRPr="00995A66">
        <w:rPr>
          <w:rFonts w:ascii="Times New Roman" w:eastAsia="Times New Roman" w:hAnsi="Times New Roman" w:cs="Times New Roman"/>
          <w:sz w:val="24"/>
          <w:szCs w:val="24"/>
        </w:rPr>
        <w:t xml:space="preserve"> обо</w:t>
      </w:r>
      <w:r w:rsidR="00E84A50" w:rsidRPr="00995A66">
        <w:rPr>
          <w:rFonts w:ascii="Times New Roman" w:eastAsia="Times New Roman" w:hAnsi="Times New Roman" w:cs="Times New Roman"/>
          <w:sz w:val="24"/>
          <w:szCs w:val="24"/>
        </w:rPr>
        <w:t>собленный комплекс недвижимости</w:t>
      </w:r>
      <w:r w:rsidRPr="00995A66">
        <w:rPr>
          <w:rFonts w:ascii="Times New Roman" w:eastAsia="Times New Roman" w:hAnsi="Times New Roman" w:cs="Times New Roman"/>
          <w:sz w:val="24"/>
          <w:szCs w:val="24"/>
        </w:rPr>
        <w:t>, должен содержать следующие элементы территорий:</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территории под жилыми зданиями;</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проезды и пешеходные дороги, ведущие к жилым зданиям;</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открытые площадки для временного хранения автомобилей;</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придомовые зеленые насаждения, площадки для отдыха и игр детей;</w:t>
      </w: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хозяйственные площадки.</w:t>
      </w:r>
    </w:p>
    <w:p w:rsidR="00E84AC7" w:rsidRPr="00995A66" w:rsidRDefault="00E84AC7" w:rsidP="00852C5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E84A50" w:rsidRPr="00995A66">
        <w:rPr>
          <w:rFonts w:ascii="Times New Roman" w:eastAsia="Times New Roman" w:hAnsi="Times New Roman" w:cs="Times New Roman"/>
          <w:sz w:val="24"/>
          <w:szCs w:val="24"/>
        </w:rPr>
        <w:t>9</w:t>
      </w:r>
      <w:r w:rsidRPr="00995A66">
        <w:rPr>
          <w:rFonts w:ascii="Times New Roman" w:eastAsia="Times New Roman" w:hAnsi="Times New Roman" w:cs="Times New Roman"/>
          <w:sz w:val="24"/>
          <w:szCs w:val="24"/>
        </w:rPr>
        <w:t>.</w:t>
      </w:r>
    </w:p>
    <w:p w:rsidR="00E84AC7" w:rsidRPr="00995A66" w:rsidRDefault="00E84AC7" w:rsidP="00D86002">
      <w:pPr>
        <w:autoSpaceDE w:val="0"/>
        <w:autoSpaceDN w:val="0"/>
        <w:adjustRightInd w:val="0"/>
        <w:ind w:right="1" w:firstLine="851"/>
        <w:jc w:val="center"/>
        <w:rPr>
          <w:rFonts w:ascii="Times New Roman" w:eastAsia="Times New Roman" w:hAnsi="Times New Roman" w:cs="Times New Roman"/>
          <w:sz w:val="24"/>
          <w:szCs w:val="24"/>
        </w:rPr>
      </w:pPr>
      <w:proofErr w:type="spellStart"/>
      <w:proofErr w:type="gramStart"/>
      <w:r w:rsidRPr="00995A66">
        <w:rPr>
          <w:rFonts w:ascii="Times New Roman" w:eastAsia="Times New Roman" w:hAnsi="Times New Roman" w:cs="Times New Roman"/>
          <w:sz w:val="24"/>
          <w:szCs w:val="24"/>
        </w:rPr>
        <w:t>S</w:t>
      </w:r>
      <w:proofErr w:type="gramEnd"/>
      <w:r w:rsidRPr="00995A66">
        <w:rPr>
          <w:rFonts w:ascii="Times New Roman" w:eastAsia="Times New Roman" w:hAnsi="Times New Roman" w:cs="Times New Roman"/>
          <w:sz w:val="24"/>
          <w:szCs w:val="24"/>
          <w:vertAlign w:val="subscript"/>
        </w:rPr>
        <w:t>норм</w:t>
      </w:r>
      <w:proofErr w:type="spellEnd"/>
      <w:r w:rsidRPr="00995A66">
        <w:rPr>
          <w:rFonts w:ascii="Times New Roman" w:eastAsia="Times New Roman" w:hAnsi="Times New Roman" w:cs="Times New Roman"/>
          <w:sz w:val="24"/>
          <w:szCs w:val="24"/>
          <w:vertAlign w:val="subscript"/>
        </w:rPr>
        <w:t>.</w:t>
      </w:r>
      <w:r w:rsidRPr="00995A66">
        <w:rPr>
          <w:rFonts w:ascii="Times New Roman" w:eastAsia="Times New Roman" w:hAnsi="Times New Roman" w:cs="Times New Roman"/>
          <w:sz w:val="24"/>
          <w:szCs w:val="24"/>
        </w:rPr>
        <w:t xml:space="preserve"> = </w:t>
      </w:r>
      <w:proofErr w:type="spellStart"/>
      <w:r w:rsidRPr="00995A66">
        <w:rPr>
          <w:rFonts w:ascii="Times New Roman" w:eastAsia="Times New Roman" w:hAnsi="Times New Roman" w:cs="Times New Roman"/>
          <w:sz w:val="24"/>
          <w:szCs w:val="24"/>
        </w:rPr>
        <w:t>S</w:t>
      </w:r>
      <w:r w:rsidRPr="00995A66">
        <w:rPr>
          <w:rFonts w:ascii="Times New Roman" w:eastAsia="Times New Roman" w:hAnsi="Times New Roman" w:cs="Times New Roman"/>
          <w:sz w:val="24"/>
          <w:szCs w:val="24"/>
          <w:vertAlign w:val="subscript"/>
        </w:rPr>
        <w:t>общ</w:t>
      </w:r>
      <w:proofErr w:type="spellEnd"/>
      <w:r w:rsidRPr="00995A66">
        <w:rPr>
          <w:rFonts w:ascii="Times New Roman" w:eastAsia="Times New Roman" w:hAnsi="Times New Roman" w:cs="Times New Roman"/>
          <w:sz w:val="24"/>
          <w:szCs w:val="24"/>
          <w:vertAlign w:val="subscript"/>
        </w:rPr>
        <w:t>.</w:t>
      </w:r>
      <w:r w:rsidRPr="00995A66">
        <w:rPr>
          <w:rFonts w:ascii="Times New Roman" w:eastAsia="Times New Roman" w:hAnsi="Times New Roman" w:cs="Times New Roman"/>
          <w:sz w:val="24"/>
          <w:szCs w:val="24"/>
        </w:rPr>
        <w:t xml:space="preserve"> х У</w:t>
      </w:r>
      <w:r w:rsidRPr="00995A66">
        <w:rPr>
          <w:rFonts w:ascii="Times New Roman" w:eastAsia="Times New Roman" w:hAnsi="Times New Roman" w:cs="Times New Roman"/>
          <w:sz w:val="24"/>
          <w:szCs w:val="24"/>
          <w:vertAlign w:val="subscript"/>
        </w:rPr>
        <w:t>зд</w:t>
      </w:r>
      <w:proofErr w:type="gramStart"/>
      <w:r w:rsidRPr="00995A66">
        <w:rPr>
          <w:rFonts w:ascii="Times New Roman" w:eastAsia="Times New Roman" w:hAnsi="Times New Roman" w:cs="Times New Roman"/>
          <w:sz w:val="24"/>
          <w:szCs w:val="24"/>
          <w:vertAlign w:val="subscript"/>
        </w:rPr>
        <w:t>.</w:t>
      </w:r>
      <w:r w:rsidRPr="00995A66">
        <w:rPr>
          <w:rFonts w:ascii="Times New Roman" w:eastAsia="Times New Roman" w:hAnsi="Times New Roman" w:cs="Times New Roman"/>
          <w:sz w:val="24"/>
          <w:szCs w:val="24"/>
        </w:rPr>
        <w:t>,</w:t>
      </w:r>
      <w:proofErr w:type="gramEnd"/>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p>
    <w:p w:rsidR="00E84AC7" w:rsidRPr="00995A66"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где </w:t>
      </w:r>
      <w:proofErr w:type="spellStart"/>
      <w:r w:rsidRPr="00995A66">
        <w:rPr>
          <w:rFonts w:ascii="Times New Roman" w:eastAsia="Times New Roman" w:hAnsi="Times New Roman" w:cs="Times New Roman"/>
          <w:sz w:val="24"/>
          <w:szCs w:val="24"/>
        </w:rPr>
        <w:t>S</w:t>
      </w:r>
      <w:r w:rsidRPr="00995A66">
        <w:rPr>
          <w:rFonts w:ascii="Times New Roman" w:eastAsia="Times New Roman" w:hAnsi="Times New Roman" w:cs="Times New Roman"/>
          <w:sz w:val="24"/>
          <w:szCs w:val="24"/>
          <w:vertAlign w:val="subscript"/>
        </w:rPr>
        <w:t>норм</w:t>
      </w:r>
      <w:proofErr w:type="spellEnd"/>
      <w:r w:rsidRPr="00995A66">
        <w:rPr>
          <w:rFonts w:ascii="Times New Roman" w:eastAsia="Times New Roman" w:hAnsi="Times New Roman" w:cs="Times New Roman"/>
          <w:sz w:val="24"/>
          <w:szCs w:val="24"/>
          <w:vertAlign w:val="subscript"/>
        </w:rPr>
        <w:t>.</w:t>
      </w:r>
      <w:r w:rsidRPr="00995A66">
        <w:rPr>
          <w:rFonts w:ascii="Times New Roman" w:eastAsia="Times New Roman" w:hAnsi="Times New Roman" w:cs="Times New Roman"/>
          <w:sz w:val="24"/>
          <w:szCs w:val="24"/>
        </w:rPr>
        <w:t xml:space="preserve"> - нормативный размер земельного участка,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w:t>
      </w:r>
    </w:p>
    <w:p w:rsidR="00E84AC7" w:rsidRPr="00995A66" w:rsidRDefault="00E84AC7" w:rsidP="00852C52">
      <w:pPr>
        <w:autoSpaceDE w:val="0"/>
        <w:autoSpaceDN w:val="0"/>
        <w:adjustRightInd w:val="0"/>
        <w:ind w:right="1" w:firstLine="851"/>
        <w:jc w:val="both"/>
        <w:rPr>
          <w:rFonts w:ascii="Times New Roman" w:eastAsia="Times New Roman" w:hAnsi="Times New Roman" w:cs="Times New Roman"/>
          <w:sz w:val="24"/>
          <w:szCs w:val="24"/>
        </w:rPr>
      </w:pPr>
      <w:proofErr w:type="spellStart"/>
      <w:proofErr w:type="gramStart"/>
      <w:r w:rsidRPr="00995A66">
        <w:rPr>
          <w:rFonts w:ascii="Times New Roman" w:eastAsia="Times New Roman" w:hAnsi="Times New Roman" w:cs="Times New Roman"/>
          <w:sz w:val="24"/>
          <w:szCs w:val="24"/>
        </w:rPr>
        <w:t>S</w:t>
      </w:r>
      <w:proofErr w:type="gramEnd"/>
      <w:r w:rsidRPr="00995A66">
        <w:rPr>
          <w:rFonts w:ascii="Times New Roman" w:eastAsia="Times New Roman" w:hAnsi="Times New Roman" w:cs="Times New Roman"/>
          <w:sz w:val="24"/>
          <w:szCs w:val="24"/>
          <w:vertAlign w:val="subscript"/>
        </w:rPr>
        <w:t>общ</w:t>
      </w:r>
      <w:proofErr w:type="spellEnd"/>
      <w:r w:rsidRPr="00995A66">
        <w:rPr>
          <w:rFonts w:ascii="Times New Roman" w:eastAsia="Times New Roman" w:hAnsi="Times New Roman" w:cs="Times New Roman"/>
          <w:sz w:val="24"/>
          <w:szCs w:val="24"/>
          <w:vertAlign w:val="subscript"/>
        </w:rPr>
        <w:t>.</w:t>
      </w:r>
      <w:r w:rsidRPr="00995A66">
        <w:rPr>
          <w:rFonts w:ascii="Times New Roman" w:eastAsia="Times New Roman" w:hAnsi="Times New Roman" w:cs="Times New Roman"/>
          <w:sz w:val="24"/>
          <w:szCs w:val="24"/>
        </w:rPr>
        <w:t xml:space="preserve"> - общая площадь жилых помещений в проектируемом комплексе;</w:t>
      </w:r>
    </w:p>
    <w:p w:rsidR="00E84AC7" w:rsidRPr="00995A66"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Таблица </w:t>
      </w:r>
      <w:r w:rsidR="00E84A50" w:rsidRPr="00995A66">
        <w:rPr>
          <w:rFonts w:ascii="Times New Roman" w:eastAsia="Times New Roman" w:hAnsi="Times New Roman" w:cs="Times New Roman"/>
          <w:sz w:val="24"/>
          <w:szCs w:val="24"/>
        </w:rPr>
        <w:t>2</w:t>
      </w:r>
      <w:r w:rsidRPr="00995A66">
        <w:rPr>
          <w:rFonts w:ascii="Times New Roman" w:eastAsia="Times New Roman" w:hAnsi="Times New Roman" w:cs="Times New Roman"/>
          <w:sz w:val="24"/>
          <w:szCs w:val="24"/>
        </w:rPr>
        <w:t>.</w:t>
      </w:r>
      <w:r w:rsidR="00E84A50" w:rsidRPr="00995A66">
        <w:rPr>
          <w:rFonts w:ascii="Times New Roman" w:eastAsia="Times New Roman" w:hAnsi="Times New Roman" w:cs="Times New Roman"/>
          <w:sz w:val="24"/>
          <w:szCs w:val="24"/>
        </w:rPr>
        <w:t>9</w:t>
      </w:r>
    </w:p>
    <w:p w:rsidR="00E84AC7" w:rsidRPr="00995A66"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980"/>
        <w:gridCol w:w="7200"/>
      </w:tblGrid>
      <w:tr w:rsidR="00E84AC7" w:rsidRPr="00995A66">
        <w:tc>
          <w:tcPr>
            <w:tcW w:w="9180" w:type="dxa"/>
            <w:gridSpan w:val="2"/>
            <w:tcBorders>
              <w:top w:val="single" w:sz="4" w:space="0" w:color="auto"/>
              <w:left w:val="single" w:sz="4" w:space="0" w:color="auto"/>
              <w:bottom w:val="single" w:sz="4" w:space="0" w:color="auto"/>
              <w:right w:val="single" w:sz="4" w:space="0" w:color="auto"/>
            </w:tcBorders>
          </w:tcPr>
          <w:p w:rsidR="00E84AC7" w:rsidRPr="00995A66" w:rsidRDefault="00E84AC7" w:rsidP="00663C5C">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Нормативный коэффициент для определения</w:t>
            </w:r>
            <w:r w:rsidR="00663C5C" w:rsidRPr="00995A66">
              <w:rPr>
                <w:rFonts w:ascii="Times New Roman" w:eastAsia="Times New Roman" w:hAnsi="Times New Roman" w:cs="Times New Roman"/>
                <w:sz w:val="24"/>
                <w:szCs w:val="24"/>
              </w:rPr>
              <w:t xml:space="preserve"> необходимой площади земельного </w:t>
            </w:r>
            <w:r w:rsidRPr="00995A66">
              <w:rPr>
                <w:rFonts w:ascii="Times New Roman" w:eastAsia="Times New Roman" w:hAnsi="Times New Roman" w:cs="Times New Roman"/>
                <w:sz w:val="24"/>
                <w:szCs w:val="24"/>
              </w:rPr>
              <w:t xml:space="preserve">участка, при размещении жилых домов на обособленном земельном участке на свободной территории - У </w:t>
            </w:r>
            <w:proofErr w:type="spellStart"/>
            <w:r w:rsidRPr="00995A66">
              <w:rPr>
                <w:rFonts w:ascii="Times New Roman" w:eastAsia="Times New Roman" w:hAnsi="Times New Roman" w:cs="Times New Roman"/>
                <w:sz w:val="24"/>
                <w:szCs w:val="24"/>
              </w:rPr>
              <w:t>зд</w:t>
            </w:r>
            <w:proofErr w:type="spellEnd"/>
            <w:r w:rsidRPr="00995A66">
              <w:rPr>
                <w:rFonts w:ascii="Times New Roman" w:eastAsia="Times New Roman" w:hAnsi="Times New Roman" w:cs="Times New Roman"/>
                <w:sz w:val="24"/>
                <w:szCs w:val="24"/>
              </w:rPr>
              <w:t>. - удельный показатель земельного участка, приходящийся на 1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710344" w:rsidRPr="00995A66" w:rsidRDefault="00710344"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Жилищная</w:t>
            </w:r>
          </w:p>
          <w:p w:rsidR="00E84AC7" w:rsidRPr="00995A66" w:rsidRDefault="00E84AC7"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обеспеченность,</w:t>
            </w:r>
          </w:p>
          <w:p w:rsidR="00E84AC7" w:rsidRPr="00995A66" w:rsidRDefault="00E84AC7"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995A66" w:rsidRDefault="00E84AC7"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Удельный показатель площади земельного участка в расчете на 1 м</w:t>
            </w:r>
            <w:proofErr w:type="gramStart"/>
            <w:r w:rsidRPr="00995A66">
              <w:rPr>
                <w:rFonts w:ascii="Times New Roman" w:eastAsia="Times New Roman" w:hAnsi="Times New Roman" w:cs="Times New Roman"/>
                <w:sz w:val="24"/>
                <w:szCs w:val="24"/>
                <w:vertAlign w:val="superscript"/>
              </w:rPr>
              <w:t>2</w:t>
            </w:r>
            <w:proofErr w:type="gramEnd"/>
          </w:p>
          <w:p w:rsidR="00710344" w:rsidRPr="00995A66" w:rsidRDefault="00E84AC7"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площади жилых помещений жилого дома, размещаемого </w:t>
            </w:r>
          </w:p>
          <w:p w:rsidR="00E84AC7" w:rsidRPr="00995A66" w:rsidRDefault="00E84AC7" w:rsidP="00D86002">
            <w:pPr>
              <w:autoSpaceDE w:val="0"/>
              <w:autoSpaceDN w:val="0"/>
              <w:adjustRightInd w:val="0"/>
              <w:ind w:right="1"/>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на земельном участке</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0,92</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0,83</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0,72</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0,66</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0,55</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0,41</w:t>
            </w:r>
          </w:p>
        </w:tc>
      </w:tr>
      <w:tr w:rsidR="00E84AC7" w:rsidRPr="00995A66">
        <w:tc>
          <w:tcPr>
            <w:tcW w:w="198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0,33</w:t>
            </w:r>
          </w:p>
        </w:tc>
      </w:tr>
    </w:tbl>
    <w:p w:rsidR="00D86002" w:rsidRPr="00995A66"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tblPr>
      <w:tblGrid>
        <w:gridCol w:w="1135"/>
        <w:gridCol w:w="818"/>
        <w:gridCol w:w="840"/>
        <w:gridCol w:w="751"/>
        <w:gridCol w:w="762"/>
        <w:gridCol w:w="709"/>
        <w:gridCol w:w="783"/>
        <w:gridCol w:w="709"/>
        <w:gridCol w:w="708"/>
        <w:gridCol w:w="673"/>
        <w:gridCol w:w="708"/>
        <w:gridCol w:w="709"/>
      </w:tblGrid>
      <w:tr w:rsidR="00E84AC7" w:rsidRPr="00995A66"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w:t>
            </w:r>
            <w:proofErr w:type="spellStart"/>
            <w:r w:rsidRPr="00995A66">
              <w:rPr>
                <w:rFonts w:ascii="Times New Roman" w:eastAsia="Times New Roman" w:hAnsi="Times New Roman" w:cs="Times New Roman"/>
                <w:sz w:val="24"/>
                <w:szCs w:val="24"/>
              </w:rPr>
              <w:t>зд</w:t>
            </w:r>
            <w:proofErr w:type="spellEnd"/>
            <w:r w:rsidRPr="00995A66">
              <w:rPr>
                <w:rFonts w:ascii="Times New Roman" w:eastAsia="Times New Roman" w:hAnsi="Times New Roman" w:cs="Times New Roman"/>
                <w:sz w:val="24"/>
                <w:szCs w:val="24"/>
              </w:rPr>
              <w:t>. - удельный показатель земельного участка, приходящийся на 1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жилых помещений, при жилищной </w:t>
            </w:r>
            <w:r w:rsidRPr="00995A66">
              <w:rPr>
                <w:rFonts w:ascii="Times New Roman" w:eastAsia="Times New Roman" w:hAnsi="Times New Roman" w:cs="Times New Roman"/>
                <w:sz w:val="24"/>
                <w:szCs w:val="24"/>
              </w:rPr>
              <w:lastRenderedPageBreak/>
              <w:t>обеспеченности</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жилищная обеспеченность,</w:t>
            </w:r>
          </w:p>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Удельный показатель площади земельного участка в расчете на 1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площади жилых помещений жилого дома, размещаемого на земельном участке</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0,36</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0,32</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0,26</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0,22</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0,19</w:t>
            </w:r>
          </w:p>
        </w:tc>
      </w:tr>
      <w:tr w:rsidR="00E84AC7" w:rsidRPr="00995A66"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995A66" w:rsidRDefault="00E84AC7" w:rsidP="00D86002">
            <w:pPr>
              <w:autoSpaceDE w:val="0"/>
              <w:autoSpaceDN w:val="0"/>
              <w:adjustRightInd w:val="0"/>
              <w:ind w:right="1"/>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0,16</w:t>
            </w:r>
          </w:p>
        </w:tc>
      </w:tr>
    </w:tbl>
    <w:p w:rsidR="00710344" w:rsidRPr="00995A66" w:rsidRDefault="00710344" w:rsidP="00E84AC7">
      <w:pPr>
        <w:autoSpaceDE w:val="0"/>
        <w:autoSpaceDN w:val="0"/>
        <w:adjustRightInd w:val="0"/>
        <w:ind w:firstLine="540"/>
        <w:jc w:val="both"/>
        <w:outlineLvl w:val="1"/>
        <w:rPr>
          <w:rFonts w:eastAsia="Times New Roman"/>
          <w:sz w:val="24"/>
          <w:szCs w:val="24"/>
        </w:rPr>
      </w:pPr>
    </w:p>
    <w:p w:rsidR="00E84AC7" w:rsidRPr="00995A66" w:rsidRDefault="00710344" w:rsidP="00695E76">
      <w:pPr>
        <w:autoSpaceDE w:val="0"/>
        <w:autoSpaceDN w:val="0"/>
        <w:adjustRightInd w:val="0"/>
        <w:jc w:val="both"/>
        <w:outlineLvl w:val="1"/>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2</w:t>
      </w:r>
      <w:r w:rsidR="00E84AC7" w:rsidRPr="00995A66">
        <w:rPr>
          <w:rFonts w:ascii="Times New Roman" w:eastAsia="Times New Roman" w:hAnsi="Times New Roman" w:cs="Times New Roman"/>
          <w:b/>
          <w:sz w:val="24"/>
          <w:szCs w:val="24"/>
        </w:rPr>
        <w:t>.</w:t>
      </w:r>
      <w:r w:rsidR="009D6ED9" w:rsidRPr="00995A66">
        <w:rPr>
          <w:rFonts w:ascii="Times New Roman" w:eastAsia="Times New Roman" w:hAnsi="Times New Roman" w:cs="Times New Roman"/>
          <w:b/>
          <w:sz w:val="24"/>
          <w:szCs w:val="24"/>
        </w:rPr>
        <w:t>7</w:t>
      </w:r>
      <w:r w:rsidR="00E84AC7" w:rsidRPr="00995A66">
        <w:rPr>
          <w:rFonts w:ascii="Times New Roman" w:eastAsia="Times New Roman" w:hAnsi="Times New Roman" w:cs="Times New Roman"/>
          <w:b/>
          <w:sz w:val="24"/>
          <w:szCs w:val="24"/>
        </w:rPr>
        <w:t>. Обеспечение доступности жилых объектов и объектов социальной инфраструктуры для инвалидов и маломобильных групп населения</w:t>
      </w:r>
    </w:p>
    <w:p w:rsidR="00695E76" w:rsidRPr="00995A66"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4" w:history="1">
        <w:r w:rsidRPr="00995A66">
          <w:rPr>
            <w:rFonts w:ascii="Times New Roman" w:eastAsia="Times New Roman" w:hAnsi="Times New Roman" w:cs="Times New Roman"/>
            <w:sz w:val="24"/>
            <w:szCs w:val="24"/>
          </w:rPr>
          <w:t>СНиП 35-01-2001</w:t>
        </w:r>
      </w:hyperlink>
      <w:r w:rsidRPr="00995A66">
        <w:rPr>
          <w:rFonts w:ascii="Times New Roman" w:eastAsia="Times New Roman" w:hAnsi="Times New Roman" w:cs="Times New Roman"/>
          <w:sz w:val="24"/>
          <w:szCs w:val="24"/>
        </w:rPr>
        <w:t xml:space="preserve">, </w:t>
      </w:r>
      <w:hyperlink r:id="rId15" w:history="1">
        <w:r w:rsidRPr="00995A66">
          <w:rPr>
            <w:rFonts w:ascii="Times New Roman" w:eastAsia="Times New Roman" w:hAnsi="Times New Roman" w:cs="Times New Roman"/>
            <w:sz w:val="24"/>
            <w:szCs w:val="24"/>
          </w:rPr>
          <w:t>СП 35-101-2001</w:t>
        </w:r>
      </w:hyperlink>
      <w:r w:rsidRPr="00995A66">
        <w:rPr>
          <w:rFonts w:ascii="Times New Roman" w:eastAsia="Times New Roman" w:hAnsi="Times New Roman" w:cs="Times New Roman"/>
          <w:sz w:val="24"/>
          <w:szCs w:val="24"/>
        </w:rPr>
        <w:t xml:space="preserve">, </w:t>
      </w:r>
      <w:hyperlink r:id="rId16" w:history="1">
        <w:r w:rsidRPr="00995A66">
          <w:rPr>
            <w:rFonts w:ascii="Times New Roman" w:eastAsia="Times New Roman" w:hAnsi="Times New Roman" w:cs="Times New Roman"/>
            <w:sz w:val="24"/>
            <w:szCs w:val="24"/>
          </w:rPr>
          <w:t>СП 35-102-2001</w:t>
        </w:r>
      </w:hyperlink>
      <w:r w:rsidRPr="00995A66">
        <w:rPr>
          <w:rFonts w:ascii="Times New Roman" w:eastAsia="Times New Roman" w:hAnsi="Times New Roman" w:cs="Times New Roman"/>
          <w:sz w:val="24"/>
          <w:szCs w:val="24"/>
        </w:rPr>
        <w:t xml:space="preserve">, </w:t>
      </w:r>
      <w:hyperlink r:id="rId17" w:history="1">
        <w:r w:rsidRPr="00995A66">
          <w:rPr>
            <w:rFonts w:ascii="Times New Roman" w:eastAsia="Times New Roman" w:hAnsi="Times New Roman" w:cs="Times New Roman"/>
            <w:sz w:val="24"/>
            <w:szCs w:val="24"/>
          </w:rPr>
          <w:t>СП 31-102-99</w:t>
        </w:r>
      </w:hyperlink>
      <w:r w:rsidRPr="00995A66">
        <w:rPr>
          <w:rFonts w:ascii="Times New Roman" w:eastAsia="Times New Roman" w:hAnsi="Times New Roman" w:cs="Times New Roman"/>
          <w:sz w:val="24"/>
          <w:szCs w:val="24"/>
        </w:rPr>
        <w:t xml:space="preserve">, </w:t>
      </w:r>
      <w:hyperlink r:id="rId18" w:history="1">
        <w:r w:rsidRPr="00995A66">
          <w:rPr>
            <w:rFonts w:ascii="Times New Roman" w:eastAsia="Times New Roman" w:hAnsi="Times New Roman" w:cs="Times New Roman"/>
            <w:sz w:val="24"/>
            <w:szCs w:val="24"/>
          </w:rPr>
          <w:t>СП 35-103-2001</w:t>
        </w:r>
      </w:hyperlink>
      <w:r w:rsidRPr="00995A66">
        <w:rPr>
          <w:rFonts w:ascii="Times New Roman" w:eastAsia="Times New Roman" w:hAnsi="Times New Roman" w:cs="Times New Roman"/>
          <w:sz w:val="24"/>
          <w:szCs w:val="24"/>
        </w:rPr>
        <w:t xml:space="preserve">, </w:t>
      </w:r>
      <w:hyperlink r:id="rId19" w:history="1">
        <w:r w:rsidRPr="00995A66">
          <w:rPr>
            <w:rFonts w:ascii="Times New Roman" w:eastAsia="Times New Roman" w:hAnsi="Times New Roman" w:cs="Times New Roman"/>
            <w:sz w:val="24"/>
            <w:szCs w:val="24"/>
          </w:rPr>
          <w:t>ВСН 62-91*</w:t>
        </w:r>
      </w:hyperlink>
      <w:r w:rsidRPr="00995A66">
        <w:rPr>
          <w:rFonts w:ascii="Times New Roman" w:eastAsia="Times New Roman" w:hAnsi="Times New Roman" w:cs="Times New Roman"/>
          <w:sz w:val="24"/>
          <w:szCs w:val="24"/>
        </w:rPr>
        <w:t xml:space="preserve">, </w:t>
      </w:r>
      <w:hyperlink r:id="rId20" w:history="1">
        <w:r w:rsidRPr="00995A66">
          <w:rPr>
            <w:rFonts w:ascii="Times New Roman" w:eastAsia="Times New Roman" w:hAnsi="Times New Roman" w:cs="Times New Roman"/>
            <w:sz w:val="24"/>
            <w:szCs w:val="24"/>
          </w:rPr>
          <w:t>РДС 35-201-99</w:t>
        </w:r>
      </w:hyperlink>
      <w:r w:rsidRPr="00995A66">
        <w:rPr>
          <w:rFonts w:ascii="Times New Roman" w:eastAsia="Times New Roman" w:hAnsi="Times New Roman" w:cs="Times New Roman"/>
          <w:sz w:val="24"/>
          <w:szCs w:val="24"/>
        </w:rPr>
        <w:t>.</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Норматив проектирования специализированных жилых домов или группы квартир для инвалидов колясочников - 5 чел./10000 чел. населения.</w:t>
      </w:r>
    </w:p>
    <w:p w:rsidR="00710344"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995A66" w:rsidRDefault="00710344" w:rsidP="009D6ED9">
      <w:pPr>
        <w:pStyle w:val="Style28"/>
        <w:spacing w:before="211" w:line="240" w:lineRule="auto"/>
        <w:ind w:right="-426"/>
        <w:jc w:val="center"/>
        <w:rPr>
          <w:rFonts w:ascii="Times New Roman" w:hAnsi="Times New Roman" w:cs="Times New Roman"/>
          <w:b/>
          <w:bCs/>
          <w:sz w:val="24"/>
          <w:szCs w:val="24"/>
        </w:rPr>
      </w:pPr>
      <w:r w:rsidRPr="00995A66">
        <w:rPr>
          <w:rFonts w:ascii="Times New Roman" w:eastAsia="Times New Roman" w:hAnsi="Times New Roman" w:cs="Times New Roman"/>
          <w:b/>
          <w:sz w:val="24"/>
          <w:szCs w:val="24"/>
        </w:rPr>
        <w:t>Раздел 3. Планирование учреждений и предприятий социальной инфраструктуры</w:t>
      </w:r>
    </w:p>
    <w:p w:rsidR="00E84AC7" w:rsidRPr="00995A66"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br/>
        <w:t>3.1. Общие положения</w:t>
      </w:r>
    </w:p>
    <w:p w:rsidR="00695E76" w:rsidRPr="00995A66"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roofErr w:type="gramEnd"/>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Учреждения и предприятия обслуживания необходимо размещать с учетом следующих факторов:</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приближения их к местам жительства и работы;</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увязки с сетью общественного пассажирского транспорта.</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периодического обслуживания - учреждения и предприятия, посещаемые населением не реже одного раза в месяц;</w:t>
      </w:r>
    </w:p>
    <w:p w:rsidR="00E84AC7" w:rsidRPr="00995A66"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995A66"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995A66">
        <w:rPr>
          <w:rFonts w:ascii="Times New Roman" w:eastAsia="Times New Roman" w:hAnsi="Times New Roman" w:cs="Times New Roman"/>
          <w:sz w:val="24"/>
          <w:szCs w:val="24"/>
        </w:rPr>
        <w:t>1</w:t>
      </w:r>
      <w:r w:rsidRPr="00995A66">
        <w:rPr>
          <w:rFonts w:ascii="Times New Roman" w:eastAsia="Times New Roman" w:hAnsi="Times New Roman" w:cs="Times New Roman"/>
          <w:sz w:val="24"/>
          <w:szCs w:val="24"/>
        </w:rPr>
        <w:t>.</w:t>
      </w:r>
    </w:p>
    <w:p w:rsidR="00E84AC7" w:rsidRPr="00995A66"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3.1</w:t>
      </w:r>
    </w:p>
    <w:p w:rsidR="00E84AC7" w:rsidRPr="00995A66"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540"/>
        <w:gridCol w:w="3841"/>
        <w:gridCol w:w="1756"/>
      </w:tblGrid>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Минимальная обеспеченность</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41 - 49</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112</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70</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w:t>
            </w:r>
          </w:p>
        </w:tc>
      </w:tr>
      <w:tr w:rsidR="00E84AC7" w:rsidRPr="00995A66">
        <w:tc>
          <w:tcPr>
            <w:tcW w:w="354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w:t>
            </w:r>
          </w:p>
        </w:tc>
      </w:tr>
    </w:tbl>
    <w:p w:rsidR="00E84AC7" w:rsidRPr="00995A66"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995A66"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995A66" w:rsidRDefault="00E84AC7" w:rsidP="009561D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995A66"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3.2</w:t>
      </w:r>
    </w:p>
    <w:p w:rsidR="00E84AC7" w:rsidRPr="00995A66"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029"/>
        <w:gridCol w:w="1351"/>
        <w:gridCol w:w="1389"/>
        <w:gridCol w:w="1131"/>
        <w:gridCol w:w="2400"/>
      </w:tblGrid>
      <w:tr w:rsidR="00E84AC7" w:rsidRPr="00995A66">
        <w:tc>
          <w:tcPr>
            <w:tcW w:w="3029"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Здания (земельные участки) </w:t>
            </w:r>
            <w:r w:rsidRPr="00995A66">
              <w:rPr>
                <w:rFonts w:ascii="Times New Roman" w:eastAsia="Times New Roman" w:hAnsi="Times New Roman" w:cs="Times New Roman"/>
                <w:sz w:val="24"/>
                <w:szCs w:val="24"/>
              </w:rPr>
              <w:lastRenderedPageBreak/>
              <w:t>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xml:space="preserve">Расстояния от зданий (границ участков) учреждений и </w:t>
            </w:r>
            <w:r w:rsidRPr="00995A66">
              <w:rPr>
                <w:rFonts w:ascii="Times New Roman" w:eastAsia="Times New Roman" w:hAnsi="Times New Roman" w:cs="Times New Roman"/>
                <w:sz w:val="24"/>
                <w:szCs w:val="24"/>
              </w:rPr>
              <w:lastRenderedPageBreak/>
              <w:t xml:space="preserve">предприятий обслуживания, </w:t>
            </w:r>
            <w:proofErr w:type="gramStart"/>
            <w:r w:rsidRPr="00995A66">
              <w:rPr>
                <w:rFonts w:ascii="Times New Roman" w:eastAsia="Times New Roman" w:hAnsi="Times New Roman" w:cs="Times New Roman"/>
                <w:sz w:val="24"/>
                <w:szCs w:val="24"/>
              </w:rPr>
              <w:t>м</w:t>
            </w:r>
            <w:proofErr w:type="gramEnd"/>
          </w:p>
        </w:tc>
      </w:tr>
      <w:tr w:rsidR="00E84AC7" w:rsidRPr="00995A66">
        <w:tc>
          <w:tcPr>
            <w:tcW w:w="302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995A66">
        <w:tc>
          <w:tcPr>
            <w:tcW w:w="302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995A66">
        <w:tc>
          <w:tcPr>
            <w:tcW w:w="302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995A66">
        <w:tc>
          <w:tcPr>
            <w:tcW w:w="302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r>
      <w:tr w:rsidR="00E84AC7" w:rsidRPr="00995A66">
        <w:tc>
          <w:tcPr>
            <w:tcW w:w="302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r>
      <w:tr w:rsidR="00E84AC7" w:rsidRPr="00995A66">
        <w:tc>
          <w:tcPr>
            <w:tcW w:w="302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300 - 500</w:t>
            </w:r>
          </w:p>
        </w:tc>
      </w:tr>
      <w:tr w:rsidR="00E84AC7" w:rsidRPr="00995A66">
        <w:tc>
          <w:tcPr>
            <w:tcW w:w="302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995A66" w:rsidRDefault="00E84AC7" w:rsidP="00C11B73">
      <w:pPr>
        <w:autoSpaceDE w:val="0"/>
        <w:autoSpaceDN w:val="0"/>
        <w:adjustRightInd w:val="0"/>
        <w:ind w:firstLine="540"/>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995A66">
        <w:rPr>
          <w:rFonts w:ascii="Times New Roman" w:eastAsia="Times New Roman" w:hAnsi="Times New Roman" w:cs="Times New Roman"/>
          <w:sz w:val="24"/>
          <w:szCs w:val="24"/>
        </w:rPr>
        <w:t>3</w:t>
      </w:r>
      <w:r w:rsidRPr="00995A66">
        <w:rPr>
          <w:rFonts w:ascii="Times New Roman" w:eastAsia="Times New Roman" w:hAnsi="Times New Roman" w:cs="Times New Roman"/>
          <w:sz w:val="24"/>
          <w:szCs w:val="24"/>
        </w:rPr>
        <w:t>.</w:t>
      </w:r>
    </w:p>
    <w:p w:rsidR="00E84AC7" w:rsidRPr="00995A66"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3.</w:t>
      </w:r>
      <w:r w:rsidR="00710344" w:rsidRPr="00995A66">
        <w:rPr>
          <w:rFonts w:ascii="Times New Roman" w:eastAsia="Times New Roman" w:hAnsi="Times New Roman" w:cs="Times New Roman"/>
          <w:sz w:val="24"/>
          <w:szCs w:val="24"/>
        </w:rPr>
        <w:t>3</w:t>
      </w:r>
    </w:p>
    <w:p w:rsidR="00E84AC7" w:rsidRPr="00995A66"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661"/>
        <w:gridCol w:w="2519"/>
      </w:tblGrid>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Радиус обслуживания, </w:t>
            </w:r>
            <w:proofErr w:type="gramStart"/>
            <w:r w:rsidRPr="00995A66">
              <w:rPr>
                <w:rFonts w:ascii="Times New Roman" w:eastAsia="Times New Roman" w:hAnsi="Times New Roman" w:cs="Times New Roman"/>
                <w:sz w:val="24"/>
                <w:szCs w:val="24"/>
              </w:rPr>
              <w:t>м</w:t>
            </w:r>
            <w:proofErr w:type="gramEnd"/>
          </w:p>
        </w:tc>
      </w:tr>
      <w:tr w:rsidR="00E84AC7" w:rsidRPr="00995A66">
        <w:tc>
          <w:tcPr>
            <w:tcW w:w="6661"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r>
      <w:tr w:rsidR="00E84AC7" w:rsidRPr="00995A66">
        <w:tc>
          <w:tcPr>
            <w:tcW w:w="6661" w:type="dxa"/>
            <w:tcBorders>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r>
      <w:tr w:rsidR="00E84AC7" w:rsidRPr="00995A66">
        <w:tc>
          <w:tcPr>
            <w:tcW w:w="6661"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1500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1000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800</w:t>
            </w:r>
          </w:p>
        </w:tc>
      </w:tr>
      <w:tr w:rsidR="00E84AC7" w:rsidRPr="00995A66">
        <w:tc>
          <w:tcPr>
            <w:tcW w:w="6661"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r>
      <w:tr w:rsidR="00E84AC7" w:rsidRPr="00995A66">
        <w:tc>
          <w:tcPr>
            <w:tcW w:w="6661" w:type="dxa"/>
            <w:tcBorders>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r w:rsidR="00E84AC7" w:rsidRPr="00995A66">
        <w:tc>
          <w:tcPr>
            <w:tcW w:w="6661" w:type="dxa"/>
            <w:tcBorders>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800</w:t>
            </w:r>
          </w:p>
        </w:tc>
      </w:tr>
      <w:tr w:rsidR="00E84AC7" w:rsidRPr="00995A66">
        <w:tc>
          <w:tcPr>
            <w:tcW w:w="6661"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2000</w:t>
            </w:r>
          </w:p>
        </w:tc>
      </w:tr>
      <w:tr w:rsidR="00E84AC7" w:rsidRPr="00995A66">
        <w:tc>
          <w:tcPr>
            <w:tcW w:w="6661"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995A66" w:rsidRDefault="009561D3"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 При разработке генерального плана</w:t>
      </w:r>
      <w:r w:rsidR="00E84AC7" w:rsidRPr="00995A66">
        <w:rPr>
          <w:rFonts w:ascii="Times New Roman" w:eastAsia="Times New Roman" w:hAnsi="Times New Roman" w:cs="Times New Roman"/>
          <w:sz w:val="24"/>
          <w:szCs w:val="24"/>
        </w:rPr>
        <w:t xml:space="preserve"> </w:t>
      </w:r>
      <w:r w:rsidRPr="00995A66">
        <w:rPr>
          <w:rFonts w:ascii="Times New Roman" w:eastAsia="Times New Roman" w:hAnsi="Times New Roman" w:cs="Times New Roman"/>
          <w:sz w:val="24"/>
          <w:szCs w:val="24"/>
        </w:rPr>
        <w:t>поселения</w:t>
      </w:r>
      <w:r w:rsidR="00E84AC7" w:rsidRPr="00995A66">
        <w:rPr>
          <w:rFonts w:ascii="Times New Roman" w:eastAsia="Times New Roman" w:hAnsi="Times New Roman" w:cs="Times New Roman"/>
          <w:sz w:val="24"/>
          <w:szCs w:val="24"/>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w:t>
      </w:r>
      <w:proofErr w:type="gramStart"/>
      <w:r w:rsidR="00E84AC7" w:rsidRPr="00995A66">
        <w:rPr>
          <w:rFonts w:ascii="Times New Roman" w:eastAsia="Times New Roman" w:hAnsi="Times New Roman" w:cs="Times New Roman"/>
          <w:sz w:val="24"/>
          <w:szCs w:val="24"/>
        </w:rPr>
        <w:t>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w:t>
      </w:r>
      <w:proofErr w:type="gramEnd"/>
      <w:r w:rsidR="00E84AC7" w:rsidRPr="00995A66">
        <w:rPr>
          <w:rFonts w:ascii="Times New Roman" w:eastAsia="Times New Roman" w:hAnsi="Times New Roman" w:cs="Times New Roman"/>
          <w:sz w:val="24"/>
          <w:szCs w:val="24"/>
        </w:rPr>
        <w:t xml:space="preserve">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995A66"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995A66"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3.2. Дошкольные образовательные учреждения.</w:t>
      </w:r>
    </w:p>
    <w:p w:rsidR="00C11B73" w:rsidRPr="00995A66"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r w:rsidR="00E84AC7" w:rsidRPr="00995A66">
        <w:rPr>
          <w:rFonts w:ascii="Times New Roman" w:eastAsia="Times New Roman" w:hAnsi="Times New Roman" w:cs="Times New Roman"/>
          <w:sz w:val="24"/>
          <w:szCs w:val="24"/>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1" w:history="1">
        <w:r w:rsidR="00E84AC7" w:rsidRPr="00995A66">
          <w:rPr>
            <w:rFonts w:ascii="Times New Roman" w:eastAsia="Times New Roman" w:hAnsi="Times New Roman" w:cs="Times New Roman"/>
            <w:sz w:val="24"/>
            <w:szCs w:val="24"/>
          </w:rPr>
          <w:t>правилами</w:t>
        </w:r>
      </w:hyperlink>
      <w:r w:rsidR="00E84AC7" w:rsidRPr="00995A66">
        <w:rPr>
          <w:rFonts w:ascii="Times New Roman" w:eastAsia="Times New Roman" w:hAnsi="Times New Roman" w:cs="Times New Roman"/>
          <w:sz w:val="24"/>
          <w:szCs w:val="24"/>
        </w:rPr>
        <w:t xml:space="preserve"> и нормативами СанПиН 2.4.1.2660-10 санитарно-эпидемиологического заключения о соответствии санитарным правилам.</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Здания ДОУ проектируются отдельно </w:t>
      </w:r>
      <w:proofErr w:type="gramStart"/>
      <w:r w:rsidRPr="00995A66">
        <w:rPr>
          <w:rFonts w:ascii="Times New Roman" w:eastAsia="Times New Roman" w:hAnsi="Times New Roman" w:cs="Times New Roman"/>
          <w:sz w:val="24"/>
          <w:szCs w:val="24"/>
        </w:rPr>
        <w:t>стоящими</w:t>
      </w:r>
      <w:proofErr w:type="gramEnd"/>
      <w:r w:rsidRPr="00995A66">
        <w:rPr>
          <w:rFonts w:ascii="Times New Roman" w:eastAsia="Times New Roman" w:hAnsi="Times New Roman" w:cs="Times New Roman"/>
          <w:sz w:val="24"/>
          <w:szCs w:val="24"/>
        </w:rPr>
        <w:t>. Расположение на участке посторонних учреждений, зданий и сооружений, функционально не связанных с ДОУ, не допускается.</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w:t>
      </w:r>
      <w:r w:rsidRPr="00995A66">
        <w:rPr>
          <w:rFonts w:ascii="Times New Roman" w:eastAsia="Times New Roman" w:hAnsi="Times New Roman" w:cs="Times New Roman"/>
          <w:sz w:val="24"/>
          <w:szCs w:val="24"/>
        </w:rPr>
        <w:lastRenderedPageBreak/>
        <w:t>расстояние от таких помещений до красных линий, не менее 25 м в городах и 10 м в сельских поселениях.</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2" w:history="1">
        <w:proofErr w:type="spellStart"/>
        <w:r w:rsidRPr="00995A66">
          <w:rPr>
            <w:rFonts w:ascii="Times New Roman" w:eastAsia="Times New Roman" w:hAnsi="Times New Roman" w:cs="Times New Roman"/>
            <w:sz w:val="24"/>
            <w:szCs w:val="24"/>
          </w:rPr>
          <w:t>СанПин</w:t>
        </w:r>
        <w:proofErr w:type="spellEnd"/>
        <w:r w:rsidRPr="00995A66">
          <w:rPr>
            <w:rFonts w:ascii="Times New Roman" w:eastAsia="Times New Roman" w:hAnsi="Times New Roman" w:cs="Times New Roman"/>
            <w:sz w:val="24"/>
            <w:szCs w:val="24"/>
          </w:rPr>
          <w:t xml:space="preserve"> 2.4.1.2660-10</w:t>
        </w:r>
      </w:hyperlink>
      <w:r w:rsidRPr="00995A66">
        <w:rPr>
          <w:rFonts w:ascii="Times New Roman" w:eastAsia="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roofErr w:type="gramEnd"/>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E84AC7" w:rsidRPr="00995A66">
        <w:rPr>
          <w:rFonts w:ascii="Times New Roman" w:eastAsia="Times New Roman" w:hAnsi="Times New Roman" w:cs="Times New Roman"/>
          <w:sz w:val="24"/>
          <w:szCs w:val="24"/>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xml:space="preserve">. При недостаточной или </w:t>
      </w:r>
      <w:proofErr w:type="spellStart"/>
      <w:r w:rsidR="00E84AC7" w:rsidRPr="00995A66">
        <w:rPr>
          <w:rFonts w:ascii="Times New Roman" w:eastAsia="Times New Roman" w:hAnsi="Times New Roman" w:cs="Times New Roman"/>
          <w:sz w:val="24"/>
          <w:szCs w:val="24"/>
        </w:rPr>
        <w:t>неинсолируемой</w:t>
      </w:r>
      <w:proofErr w:type="spellEnd"/>
      <w:r w:rsidR="00E84AC7" w:rsidRPr="00995A66">
        <w:rPr>
          <w:rFonts w:ascii="Times New Roman" w:eastAsia="Times New Roman" w:hAnsi="Times New Roman" w:cs="Times New Roman"/>
          <w:sz w:val="24"/>
          <w:szCs w:val="24"/>
        </w:rPr>
        <w:t xml:space="preserve">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r w:rsidR="00E84AC7" w:rsidRPr="00995A66">
        <w:rPr>
          <w:rFonts w:ascii="Times New Roman" w:eastAsia="Times New Roman" w:hAnsi="Times New Roman" w:cs="Times New Roman"/>
          <w:sz w:val="24"/>
          <w:szCs w:val="24"/>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995A66"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995A66"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3.3. Общеобразовательные учреждения.</w:t>
      </w:r>
    </w:p>
    <w:p w:rsidR="00C11B73" w:rsidRPr="00995A66"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Здания общеобразовательных учреждений допускается размещать:</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995A66">
        <w:rPr>
          <w:rFonts w:ascii="Times New Roman" w:eastAsia="Times New Roman" w:hAnsi="Times New Roman" w:cs="Times New Roman"/>
          <w:sz w:val="24"/>
          <w:szCs w:val="24"/>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E84AC7" w:rsidRPr="00995A66">
        <w:rPr>
          <w:rFonts w:ascii="Times New Roman" w:eastAsia="Times New Roman" w:hAnsi="Times New Roman" w:cs="Times New Roman"/>
          <w:sz w:val="24"/>
          <w:szCs w:val="24"/>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995A66"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995A66"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3.4. Учреждения начального профессионального образования.</w:t>
      </w:r>
    </w:p>
    <w:p w:rsidR="00C11B73" w:rsidRPr="00995A66"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w:t>
      </w:r>
      <w:r w:rsidR="00E84AC7" w:rsidRPr="00995A66">
        <w:rPr>
          <w:rFonts w:ascii="Times New Roman" w:eastAsia="Times New Roman" w:hAnsi="Times New Roman" w:cs="Times New Roman"/>
          <w:sz w:val="24"/>
          <w:szCs w:val="24"/>
        </w:rPr>
        <w:t>. Территория участка НПО должна быть ограждена забором высотой не менее 1,2 м.</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На земельном участке НПО следует предусматривать следующие зоны: - учебную зону;</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производственную зону;</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спортивную зону;</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хозяйственную зону;</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жилую зону - при наличии общежития для </w:t>
      </w:r>
      <w:proofErr w:type="gramStart"/>
      <w:r w:rsidRPr="00995A66">
        <w:rPr>
          <w:rFonts w:ascii="Times New Roman" w:eastAsia="Times New Roman" w:hAnsi="Times New Roman" w:cs="Times New Roman"/>
          <w:sz w:val="24"/>
          <w:szCs w:val="24"/>
        </w:rPr>
        <w:t>обучающихся</w:t>
      </w:r>
      <w:proofErr w:type="gramEnd"/>
      <w:r w:rsidRPr="00995A66">
        <w:rPr>
          <w:rFonts w:ascii="Times New Roman" w:eastAsia="Times New Roman" w:hAnsi="Times New Roman" w:cs="Times New Roman"/>
          <w:sz w:val="24"/>
          <w:szCs w:val="24"/>
        </w:rPr>
        <w:t>.</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6</w:t>
      </w:r>
      <w:r w:rsidR="00E84AC7" w:rsidRPr="00995A66">
        <w:rPr>
          <w:rFonts w:ascii="Times New Roman" w:eastAsia="Times New Roman" w:hAnsi="Times New Roman" w:cs="Times New Roman"/>
          <w:sz w:val="24"/>
          <w:szCs w:val="24"/>
        </w:rPr>
        <w:t>. Площадь озеленения земельного участка должна составлять не менее 50% площади участка.</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w:t>
      </w:r>
      <w:r w:rsidR="00E84AC7" w:rsidRPr="00995A66">
        <w:rPr>
          <w:rFonts w:ascii="Times New Roman" w:eastAsia="Times New Roman" w:hAnsi="Times New Roman" w:cs="Times New Roman"/>
          <w:sz w:val="24"/>
          <w:szCs w:val="24"/>
        </w:rPr>
        <w:t xml:space="preserve">.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w:t>
      </w:r>
      <w:proofErr w:type="spellStart"/>
      <w:r w:rsidR="00E84AC7" w:rsidRPr="00995A66">
        <w:rPr>
          <w:rFonts w:ascii="Times New Roman" w:eastAsia="Times New Roman" w:hAnsi="Times New Roman" w:cs="Times New Roman"/>
          <w:sz w:val="24"/>
          <w:szCs w:val="24"/>
        </w:rPr>
        <w:t>неканализованных</w:t>
      </w:r>
      <w:proofErr w:type="spellEnd"/>
      <w:r w:rsidR="00E84AC7" w:rsidRPr="00995A66">
        <w:rPr>
          <w:rFonts w:ascii="Times New Roman" w:eastAsia="Times New Roman" w:hAnsi="Times New Roman" w:cs="Times New Roman"/>
          <w:sz w:val="24"/>
          <w:szCs w:val="24"/>
        </w:rPr>
        <w:t xml:space="preserve"> районах проектируются местные системы канализации и местные очистные сооружения.</w:t>
      </w:r>
    </w:p>
    <w:p w:rsidR="003C5221" w:rsidRPr="00995A66"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995A66"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w:t>
      </w:r>
      <w:r w:rsidR="00076D9C" w:rsidRPr="00995A66">
        <w:rPr>
          <w:rFonts w:ascii="Times New Roman" w:eastAsia="Times New Roman" w:hAnsi="Times New Roman" w:cs="Times New Roman"/>
          <w:b/>
          <w:sz w:val="24"/>
          <w:szCs w:val="24"/>
        </w:rPr>
        <w:t>5</w:t>
      </w:r>
      <w:r w:rsidRPr="00995A66">
        <w:rPr>
          <w:rFonts w:ascii="Times New Roman" w:eastAsia="Times New Roman" w:hAnsi="Times New Roman" w:cs="Times New Roman"/>
          <w:b/>
          <w:sz w:val="24"/>
          <w:szCs w:val="24"/>
        </w:rPr>
        <w:t>. Лечебные учреждения.</w:t>
      </w:r>
    </w:p>
    <w:p w:rsidR="00C11B73" w:rsidRPr="00995A66"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r w:rsidR="00E84AC7" w:rsidRPr="00995A66">
        <w:rPr>
          <w:rFonts w:ascii="Times New Roman" w:eastAsia="Times New Roman" w:hAnsi="Times New Roman" w:cs="Times New Roman"/>
          <w:sz w:val="24"/>
          <w:szCs w:val="24"/>
        </w:rPr>
        <w:t xml:space="preserve">. Лечебные учреждения размещаются на территории жилой застройки или пригородной зоны в соответствии с требованиями </w:t>
      </w:r>
      <w:hyperlink r:id="rId23" w:history="1">
        <w:r w:rsidR="00E84AC7" w:rsidRPr="00995A66">
          <w:rPr>
            <w:rFonts w:ascii="Times New Roman" w:eastAsia="Times New Roman" w:hAnsi="Times New Roman" w:cs="Times New Roman"/>
            <w:sz w:val="24"/>
            <w:szCs w:val="24"/>
          </w:rPr>
          <w:t>СанПиН 2.1.3.2630-10</w:t>
        </w:r>
      </w:hyperlink>
      <w:r w:rsidR="00E84AC7" w:rsidRPr="00995A66">
        <w:rPr>
          <w:rFonts w:ascii="Times New Roman" w:eastAsia="Times New Roman" w:hAnsi="Times New Roman" w:cs="Times New Roman"/>
          <w:sz w:val="24"/>
          <w:szCs w:val="24"/>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социальные гостиницы - для временного пребывания иногородних граждан, а также пенсионеров и инвалидов в течение 10 </w:t>
      </w:r>
      <w:proofErr w:type="spellStart"/>
      <w:r w:rsidRPr="00995A66">
        <w:rPr>
          <w:rFonts w:ascii="Times New Roman" w:eastAsia="Times New Roman" w:hAnsi="Times New Roman" w:cs="Times New Roman"/>
          <w:sz w:val="24"/>
          <w:szCs w:val="24"/>
        </w:rPr>
        <w:t>сут</w:t>
      </w:r>
      <w:proofErr w:type="spellEnd"/>
      <w:r w:rsidRPr="00995A66">
        <w:rPr>
          <w:rFonts w:ascii="Times New Roman" w:eastAsia="Times New Roman" w:hAnsi="Times New Roman" w:cs="Times New Roman"/>
          <w:sz w:val="24"/>
          <w:szCs w:val="24"/>
        </w:rPr>
        <w:t>.;</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социальный приют - для пребывания местных граждан без определенного места жительства (время пребывания до 30 </w:t>
      </w:r>
      <w:proofErr w:type="spellStart"/>
      <w:r w:rsidRPr="00995A66">
        <w:rPr>
          <w:rFonts w:ascii="Times New Roman" w:eastAsia="Times New Roman" w:hAnsi="Times New Roman" w:cs="Times New Roman"/>
          <w:sz w:val="24"/>
          <w:szCs w:val="24"/>
        </w:rPr>
        <w:t>сут</w:t>
      </w:r>
      <w:proofErr w:type="spellEnd"/>
      <w:r w:rsidRPr="00995A66">
        <w:rPr>
          <w:rFonts w:ascii="Times New Roman" w:eastAsia="Times New Roman" w:hAnsi="Times New Roman" w:cs="Times New Roman"/>
          <w:sz w:val="24"/>
          <w:szCs w:val="24"/>
        </w:rPr>
        <w:t>.);</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дом ночного пребывания - для пребывания в ночное время лиц без определенного места жительства на 12 ч;</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995A66">
        <w:rPr>
          <w:rFonts w:ascii="Times New Roman" w:eastAsia="Times New Roman" w:hAnsi="Times New Roman" w:cs="Times New Roman"/>
          <w:sz w:val="24"/>
          <w:szCs w:val="24"/>
        </w:rPr>
        <w:t>дезадаптированных</w:t>
      </w:r>
      <w:proofErr w:type="spellEnd"/>
      <w:r w:rsidRPr="00995A66">
        <w:rPr>
          <w:rFonts w:ascii="Times New Roman" w:eastAsia="Times New Roman" w:hAnsi="Times New Roman" w:cs="Times New Roman"/>
          <w:sz w:val="24"/>
          <w:szCs w:val="24"/>
        </w:rPr>
        <w:t xml:space="preserve"> групп населения.</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6</w:t>
      </w:r>
      <w:r w:rsidR="00E84AC7" w:rsidRPr="00995A66">
        <w:rPr>
          <w:rFonts w:ascii="Times New Roman" w:eastAsia="Times New Roman" w:hAnsi="Times New Roman" w:cs="Times New Roman"/>
          <w:sz w:val="24"/>
          <w:szCs w:val="24"/>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w:t>
      </w:r>
      <w:r w:rsidR="00E84AC7" w:rsidRPr="00995A66">
        <w:rPr>
          <w:rFonts w:ascii="Times New Roman" w:eastAsia="Times New Roman" w:hAnsi="Times New Roman" w:cs="Times New Roman"/>
          <w:sz w:val="24"/>
          <w:szCs w:val="24"/>
        </w:rPr>
        <w:t>. В планировке и зонировании участка необходимо соблюдать строгую изоляцию функциональных зон.</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8</w:t>
      </w:r>
      <w:r w:rsidR="00E84AC7" w:rsidRPr="00995A66">
        <w:rPr>
          <w:rFonts w:ascii="Times New Roman" w:eastAsia="Times New Roman" w:hAnsi="Times New Roman" w:cs="Times New Roman"/>
          <w:sz w:val="24"/>
          <w:szCs w:val="24"/>
        </w:rPr>
        <w:t>. Этажность зданий следует предусматривать:</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для лечебных и амбулаторно-поликлинических учреждений - не выше 9 этажей;</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для детских больниц и корпусов (в том числе для детей до трех лет с матерями) - не выше 5 этажей;</w:t>
      </w:r>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9</w:t>
      </w:r>
      <w:r w:rsidR="00E84AC7" w:rsidRPr="00995A66">
        <w:rPr>
          <w:rFonts w:ascii="Times New Roman" w:eastAsia="Times New Roman" w:hAnsi="Times New Roman" w:cs="Times New Roman"/>
          <w:sz w:val="24"/>
          <w:szCs w:val="24"/>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Pr="00995A66"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995A66"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w:t>
      </w:r>
      <w:r w:rsidR="00076D9C" w:rsidRPr="00995A66">
        <w:rPr>
          <w:rFonts w:ascii="Times New Roman" w:eastAsia="Times New Roman" w:hAnsi="Times New Roman" w:cs="Times New Roman"/>
          <w:b/>
          <w:sz w:val="24"/>
          <w:szCs w:val="24"/>
        </w:rPr>
        <w:t>6</w:t>
      </w:r>
      <w:r w:rsidRPr="00995A66">
        <w:rPr>
          <w:rFonts w:ascii="Times New Roman" w:eastAsia="Times New Roman" w:hAnsi="Times New Roman" w:cs="Times New Roman"/>
          <w:b/>
          <w:sz w:val="24"/>
          <w:szCs w:val="24"/>
        </w:rPr>
        <w:t>. Планирование учреждений и предприятий социальной инфраструктуры на территории малоэтажной жилой застройки</w:t>
      </w:r>
    </w:p>
    <w:p w:rsidR="00C11B73" w:rsidRPr="00995A66"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995A66"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r w:rsidR="00E84AC7" w:rsidRPr="00995A66">
        <w:rPr>
          <w:rFonts w:ascii="Times New Roman" w:eastAsia="Times New Roman" w:hAnsi="Times New Roman" w:cs="Times New Roman"/>
          <w:sz w:val="24"/>
          <w:szCs w:val="24"/>
        </w:rPr>
        <w:t xml:space="preserve">. </w:t>
      </w:r>
      <w:proofErr w:type="gramStart"/>
      <w:r w:rsidR="00E84AC7" w:rsidRPr="00995A66">
        <w:rPr>
          <w:rFonts w:ascii="Times New Roman" w:eastAsia="Times New Roman" w:hAnsi="Times New Roman" w:cs="Times New Roman"/>
          <w:sz w:val="24"/>
          <w:szCs w:val="24"/>
        </w:rPr>
        <w:t xml:space="preserve">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roofErr w:type="gramEnd"/>
    </w:p>
    <w:p w:rsidR="00E84AC7" w:rsidRPr="00995A66"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995A66" w:rsidRDefault="00E35E61" w:rsidP="00926DD8">
      <w:pPr>
        <w:autoSpaceDE w:val="0"/>
        <w:autoSpaceDN w:val="0"/>
        <w:adjustRightInd w:val="0"/>
        <w:ind w:firstLine="851"/>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r w:rsidR="00E84AC7" w:rsidRPr="00995A66">
        <w:rPr>
          <w:rFonts w:ascii="Times New Roman" w:eastAsia="Times New Roman" w:hAnsi="Times New Roman" w:cs="Times New Roman"/>
          <w:sz w:val="24"/>
          <w:szCs w:val="24"/>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995A66">
        <w:rPr>
          <w:rFonts w:ascii="Times New Roman" w:eastAsia="Times New Roman" w:hAnsi="Times New Roman" w:cs="Times New Roman"/>
          <w:sz w:val="24"/>
          <w:szCs w:val="24"/>
        </w:rPr>
        <w:t>4</w:t>
      </w:r>
      <w:r w:rsidR="00E84AC7" w:rsidRPr="00995A66">
        <w:rPr>
          <w:rFonts w:ascii="Times New Roman" w:eastAsia="Times New Roman" w:hAnsi="Times New Roman" w:cs="Times New Roman"/>
          <w:sz w:val="24"/>
          <w:szCs w:val="24"/>
        </w:rPr>
        <w:t>.</w:t>
      </w:r>
    </w:p>
    <w:p w:rsidR="00E84AC7" w:rsidRPr="00995A66"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Таблица 3.4</w:t>
      </w:r>
    </w:p>
    <w:p w:rsidR="00E84AC7" w:rsidRPr="00995A66"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969"/>
        <w:gridCol w:w="3402"/>
        <w:gridCol w:w="2489"/>
      </w:tblGrid>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Учреждения и предприятия обслуживания</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Размеры земельных участков</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Дошкольные учреждения, мест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 демографической структуре охват в пределах 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35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на 1 место</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Общеобразовательные школы, мест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16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на 1 место</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Спортивно-досуговый комплекс,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0,2 - 0,5 га на объект</w:t>
            </w:r>
          </w:p>
        </w:tc>
      </w:tr>
      <w:tr w:rsidR="00E84AC7" w:rsidRPr="00995A66" w:rsidTr="00995A66">
        <w:tc>
          <w:tcPr>
            <w:tcW w:w="3969"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Амбулаторно-поликлинические учреждения на 1000 человек:</w:t>
            </w:r>
          </w:p>
        </w:tc>
        <w:tc>
          <w:tcPr>
            <w:tcW w:w="3402"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 га на 100 посещений в смену, но не менее:</w:t>
            </w:r>
          </w:p>
        </w:tc>
      </w:tr>
      <w:tr w:rsidR="00E84AC7" w:rsidRPr="00995A66" w:rsidTr="00995A66">
        <w:tc>
          <w:tcPr>
            <w:tcW w:w="3969" w:type="dxa"/>
            <w:tcBorders>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поликлиники, посещений в смену</w:t>
            </w:r>
          </w:p>
        </w:tc>
        <w:tc>
          <w:tcPr>
            <w:tcW w:w="3402"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0,5 га на объект</w:t>
            </w:r>
          </w:p>
        </w:tc>
      </w:tr>
      <w:tr w:rsidR="00E84AC7" w:rsidRPr="00995A66" w:rsidTr="00995A66">
        <w:tc>
          <w:tcPr>
            <w:tcW w:w="3969"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амбулатории,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w:t>
            </w:r>
          </w:p>
        </w:tc>
        <w:tc>
          <w:tcPr>
            <w:tcW w:w="3402"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 га на объект</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Аптеки,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0,2 - 0,4 га на объект</w:t>
            </w:r>
          </w:p>
        </w:tc>
      </w:tr>
      <w:tr w:rsidR="00E84AC7" w:rsidRPr="00995A66" w:rsidTr="00995A66">
        <w:tc>
          <w:tcPr>
            <w:tcW w:w="3969"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повседневной торговли,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торговой площади на 1000 человек:</w:t>
            </w:r>
          </w:p>
        </w:tc>
        <w:tc>
          <w:tcPr>
            <w:tcW w:w="3402" w:type="dxa"/>
            <w:tcBorders>
              <w:top w:val="single" w:sz="4" w:space="0" w:color="auto"/>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0,2 - 0,3 га на объект</w:t>
            </w:r>
          </w:p>
        </w:tc>
      </w:tr>
      <w:tr w:rsidR="00E84AC7" w:rsidRPr="00995A66" w:rsidTr="00995A66">
        <w:tc>
          <w:tcPr>
            <w:tcW w:w="3969" w:type="dxa"/>
            <w:tcBorders>
              <w:left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продовольственные магазины</w:t>
            </w:r>
          </w:p>
        </w:tc>
        <w:tc>
          <w:tcPr>
            <w:tcW w:w="3402" w:type="dxa"/>
            <w:tcBorders>
              <w:left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995A66" w:rsidTr="00995A66">
        <w:tc>
          <w:tcPr>
            <w:tcW w:w="3969"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непродовольственные магазины</w:t>
            </w:r>
          </w:p>
        </w:tc>
        <w:tc>
          <w:tcPr>
            <w:tcW w:w="3402" w:type="dxa"/>
            <w:tcBorders>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Предприятия бытового обслуживания, рабочих мест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0,15 га на объект</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Отделение связи, объект</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0,1 - 0,15 га на объект</w:t>
            </w: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Отделение банка,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 xml:space="preserve"> общей площади на 1000 человек</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Опорный пункт охраны порядка, объект</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p>
        </w:tc>
      </w:tr>
      <w:tr w:rsidR="00E84AC7" w:rsidRPr="00995A66" w:rsidTr="00995A66">
        <w:tc>
          <w:tcPr>
            <w:tcW w:w="3969"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Центр административного самоуправления, объект</w:t>
            </w:r>
          </w:p>
        </w:tc>
        <w:tc>
          <w:tcPr>
            <w:tcW w:w="3402" w:type="dxa"/>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995A66"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995A66"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995A66">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995A66"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995A66"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lastRenderedPageBreak/>
        <w:t xml:space="preserve">4. </w:t>
      </w:r>
      <w:proofErr w:type="gramStart"/>
      <w:r w:rsidRPr="00995A66">
        <w:rPr>
          <w:rFonts w:ascii="Times New Roman" w:eastAsia="Times New Roman" w:hAnsi="Times New Roman" w:cs="Times New Roman"/>
          <w:sz w:val="24"/>
          <w:szCs w:val="24"/>
        </w:rPr>
        <w:t>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w:t>
      </w:r>
      <w:proofErr w:type="gramEnd"/>
      <w:r w:rsidRPr="00995A66">
        <w:rPr>
          <w:rFonts w:ascii="Times New Roman" w:eastAsia="Times New Roman" w:hAnsi="Times New Roman" w:cs="Times New Roman"/>
          <w:sz w:val="24"/>
          <w:szCs w:val="24"/>
        </w:rPr>
        <w:t xml:space="preserve"> При этом общая площадь встроенных учреждений не должна превышать 150 м</w:t>
      </w:r>
      <w:proofErr w:type="gramStart"/>
      <w:r w:rsidRPr="00995A66">
        <w:rPr>
          <w:rFonts w:ascii="Times New Roman" w:eastAsia="Times New Roman" w:hAnsi="Times New Roman" w:cs="Times New Roman"/>
          <w:sz w:val="24"/>
          <w:szCs w:val="24"/>
          <w:vertAlign w:val="superscript"/>
        </w:rPr>
        <w:t>2</w:t>
      </w:r>
      <w:proofErr w:type="gramEnd"/>
      <w:r w:rsidRPr="00995A66">
        <w:rPr>
          <w:rFonts w:ascii="Times New Roman" w:eastAsia="Times New Roman" w:hAnsi="Times New Roman" w:cs="Times New Roman"/>
          <w:sz w:val="24"/>
          <w:szCs w:val="24"/>
        </w:rPr>
        <w:t>.</w:t>
      </w:r>
    </w:p>
    <w:p w:rsidR="00E84AC7" w:rsidRPr="00995A66"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Указанные учреждения и предприятия могут иметь </w:t>
      </w:r>
      <w:proofErr w:type="spellStart"/>
      <w:r w:rsidRPr="00995A66">
        <w:rPr>
          <w:rFonts w:ascii="Times New Roman" w:eastAsia="Times New Roman" w:hAnsi="Times New Roman" w:cs="Times New Roman"/>
          <w:sz w:val="24"/>
          <w:szCs w:val="24"/>
        </w:rPr>
        <w:t>центроформирующее</w:t>
      </w:r>
      <w:proofErr w:type="spellEnd"/>
      <w:r w:rsidRPr="00995A66">
        <w:rPr>
          <w:rFonts w:ascii="Times New Roman" w:eastAsia="Times New Roman" w:hAnsi="Times New Roman" w:cs="Times New Roman"/>
          <w:sz w:val="24"/>
          <w:szCs w:val="24"/>
        </w:rPr>
        <w:t xml:space="preserve"> значение и размещаться в центральной части жилого образования.</w:t>
      </w:r>
    </w:p>
    <w:p w:rsidR="00E84AC7" w:rsidRPr="00995A66" w:rsidRDefault="00E35E61" w:rsidP="00C11B73">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5</w:t>
      </w:r>
      <w:r w:rsidR="00E84AC7" w:rsidRPr="00995A66">
        <w:rPr>
          <w:rFonts w:ascii="Times New Roman" w:eastAsia="Times New Roman" w:hAnsi="Times New Roman" w:cs="Times New Roman"/>
          <w:sz w:val="24"/>
          <w:szCs w:val="24"/>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995A66" w:rsidRDefault="00B8100A" w:rsidP="00B8100A">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   </w:t>
      </w:r>
    </w:p>
    <w:p w:rsidR="003C5221" w:rsidRPr="00995A66" w:rsidRDefault="003C5221" w:rsidP="00C11B73">
      <w:pPr>
        <w:autoSpaceDE w:val="0"/>
        <w:autoSpaceDN w:val="0"/>
        <w:adjustRightInd w:val="0"/>
        <w:ind w:firstLine="709"/>
        <w:jc w:val="both"/>
        <w:rPr>
          <w:rFonts w:ascii="Times New Roman" w:eastAsia="Times New Roman" w:hAnsi="Times New Roman" w:cs="Times New Roman"/>
          <w:b/>
          <w:sz w:val="24"/>
          <w:szCs w:val="24"/>
        </w:rPr>
      </w:pPr>
      <w:r w:rsidRPr="00995A66">
        <w:rPr>
          <w:rFonts w:ascii="Times New Roman" w:eastAsia="Times New Roman" w:hAnsi="Times New Roman" w:cs="Times New Roman"/>
          <w:b/>
          <w:sz w:val="24"/>
          <w:szCs w:val="24"/>
        </w:rPr>
        <w:t>3.</w:t>
      </w:r>
      <w:r w:rsidR="00076D9C" w:rsidRPr="00995A66">
        <w:rPr>
          <w:rFonts w:ascii="Times New Roman" w:eastAsia="Times New Roman" w:hAnsi="Times New Roman" w:cs="Times New Roman"/>
          <w:b/>
          <w:sz w:val="24"/>
          <w:szCs w:val="24"/>
        </w:rPr>
        <w:t>7</w:t>
      </w:r>
      <w:r w:rsidRPr="00995A66">
        <w:rPr>
          <w:rFonts w:ascii="Times New Roman" w:eastAsia="Times New Roman" w:hAnsi="Times New Roman" w:cs="Times New Roman"/>
          <w:b/>
          <w:sz w:val="24"/>
          <w:szCs w:val="24"/>
        </w:rPr>
        <w:t xml:space="preserve">. Планирование учреждений и предприятий социальной инфраструктуры </w:t>
      </w:r>
      <w:r w:rsidR="00E35E61" w:rsidRPr="00995A66">
        <w:rPr>
          <w:rFonts w:ascii="Times New Roman" w:eastAsia="Times New Roman" w:hAnsi="Times New Roman" w:cs="Times New Roman"/>
          <w:b/>
          <w:sz w:val="24"/>
          <w:szCs w:val="24"/>
        </w:rPr>
        <w:t>в сельской местности</w:t>
      </w:r>
    </w:p>
    <w:p w:rsidR="003C5221" w:rsidRPr="00995A66" w:rsidRDefault="003C5221" w:rsidP="00C11B73">
      <w:pPr>
        <w:autoSpaceDE w:val="0"/>
        <w:autoSpaceDN w:val="0"/>
        <w:adjustRightInd w:val="0"/>
        <w:ind w:firstLine="709"/>
        <w:jc w:val="both"/>
        <w:rPr>
          <w:rFonts w:ascii="Times New Roman" w:eastAsia="Times New Roman" w:hAnsi="Times New Roman" w:cs="Times New Roman"/>
          <w:sz w:val="24"/>
          <w:szCs w:val="24"/>
        </w:rPr>
      </w:pPr>
    </w:p>
    <w:p w:rsidR="00D159B1" w:rsidRPr="00995A66"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995A66"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995A66">
        <w:rPr>
          <w:rFonts w:ascii="Times New Roman" w:eastAsia="Times New Roman" w:hAnsi="Times New Roman" w:cs="Times New Roman"/>
          <w:sz w:val="24"/>
          <w:szCs w:val="24"/>
        </w:rPr>
        <w:t>пешеходно</w:t>
      </w:r>
      <w:proofErr w:type="spellEnd"/>
      <w:r w:rsidRPr="00995A66">
        <w:rPr>
          <w:rFonts w:ascii="Times New Roman" w:eastAsia="Times New Roman" w:hAnsi="Times New Roman" w:cs="Times New Roman"/>
          <w:sz w:val="24"/>
          <w:szCs w:val="24"/>
        </w:rPr>
        <w:t xml:space="preserve">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995A66"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995A66">
        <w:rPr>
          <w:rFonts w:ascii="Times New Roman" w:eastAsia="Times New Roman" w:hAnsi="Times New Roman" w:cs="Times New Roman"/>
          <w:sz w:val="24"/>
          <w:szCs w:val="24"/>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995A66">
        <w:rPr>
          <w:rFonts w:ascii="Times New Roman" w:eastAsia="Times New Roman" w:hAnsi="Times New Roman" w:cs="Times New Roman"/>
          <w:sz w:val="24"/>
          <w:szCs w:val="24"/>
        </w:rPr>
        <w:t>подрайонной</w:t>
      </w:r>
      <w:proofErr w:type="spellEnd"/>
      <w:r w:rsidRPr="00995A66">
        <w:rPr>
          <w:rFonts w:ascii="Times New Roman" w:eastAsia="Times New Roman" w:hAnsi="Times New Roman" w:cs="Times New Roman"/>
          <w:sz w:val="24"/>
          <w:szCs w:val="24"/>
        </w:rPr>
        <w:t xml:space="preserve"> системы по обслуживанию сельского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995A66" w:rsidRDefault="00E84AC7" w:rsidP="00C11B73">
      <w:pPr>
        <w:autoSpaceDE w:val="0"/>
        <w:autoSpaceDN w:val="0"/>
        <w:adjustRightInd w:val="0"/>
        <w:ind w:firstLine="709"/>
        <w:jc w:val="both"/>
        <w:rPr>
          <w:rFonts w:ascii="Times New Roman" w:eastAsia="Times New Roman" w:hAnsi="Times New Roman" w:cs="Times New Roman"/>
          <w:sz w:val="24"/>
          <w:szCs w:val="24"/>
        </w:rPr>
      </w:pPr>
    </w:p>
    <w:p w:rsidR="00031C9D" w:rsidRPr="00995A66" w:rsidRDefault="00031C9D" w:rsidP="00C11B73">
      <w:pPr>
        <w:autoSpaceDE w:val="0"/>
        <w:autoSpaceDN w:val="0"/>
        <w:adjustRightInd w:val="0"/>
        <w:ind w:firstLine="709"/>
        <w:jc w:val="right"/>
        <w:outlineLvl w:val="0"/>
        <w:rPr>
          <w:rFonts w:eastAsia="Times New Roman"/>
          <w:sz w:val="24"/>
          <w:szCs w:val="24"/>
        </w:rPr>
      </w:pPr>
    </w:p>
    <w:p w:rsidR="00031C9D" w:rsidRPr="00995A66" w:rsidRDefault="00031C9D" w:rsidP="00C11B73">
      <w:pPr>
        <w:autoSpaceDE w:val="0"/>
        <w:autoSpaceDN w:val="0"/>
        <w:adjustRightInd w:val="0"/>
        <w:ind w:firstLine="709"/>
        <w:jc w:val="right"/>
        <w:outlineLvl w:val="0"/>
        <w:rPr>
          <w:rFonts w:eastAsia="Times New Roman"/>
          <w:sz w:val="24"/>
          <w:szCs w:val="24"/>
        </w:rPr>
      </w:pPr>
    </w:p>
    <w:p w:rsidR="00031C9D" w:rsidRPr="00995A66" w:rsidRDefault="00031C9D" w:rsidP="00E84AC7">
      <w:pPr>
        <w:autoSpaceDE w:val="0"/>
        <w:autoSpaceDN w:val="0"/>
        <w:adjustRightInd w:val="0"/>
        <w:jc w:val="right"/>
        <w:outlineLvl w:val="0"/>
        <w:rPr>
          <w:rFonts w:eastAsia="Times New Roman"/>
          <w:sz w:val="24"/>
          <w:szCs w:val="24"/>
        </w:rPr>
      </w:pPr>
    </w:p>
    <w:p w:rsidR="00031C9D" w:rsidRPr="00995A66" w:rsidRDefault="00031C9D" w:rsidP="00E84AC7">
      <w:pPr>
        <w:autoSpaceDE w:val="0"/>
        <w:autoSpaceDN w:val="0"/>
        <w:adjustRightInd w:val="0"/>
        <w:jc w:val="right"/>
        <w:outlineLvl w:val="0"/>
        <w:rPr>
          <w:rFonts w:eastAsia="Times New Roman"/>
          <w:sz w:val="24"/>
          <w:szCs w:val="24"/>
        </w:rPr>
      </w:pPr>
    </w:p>
    <w:p w:rsidR="00031C9D" w:rsidRPr="00995A66" w:rsidRDefault="00031C9D" w:rsidP="00E84AC7">
      <w:pPr>
        <w:autoSpaceDE w:val="0"/>
        <w:autoSpaceDN w:val="0"/>
        <w:adjustRightInd w:val="0"/>
        <w:jc w:val="right"/>
        <w:outlineLvl w:val="0"/>
        <w:rPr>
          <w:rFonts w:eastAsia="Times New Roman"/>
          <w:sz w:val="24"/>
          <w:szCs w:val="24"/>
        </w:rPr>
      </w:pPr>
    </w:p>
    <w:p w:rsidR="00031C9D" w:rsidRPr="00995A66" w:rsidRDefault="00031C9D" w:rsidP="00E84AC7">
      <w:pPr>
        <w:autoSpaceDE w:val="0"/>
        <w:autoSpaceDN w:val="0"/>
        <w:adjustRightInd w:val="0"/>
        <w:jc w:val="right"/>
        <w:outlineLvl w:val="0"/>
        <w:rPr>
          <w:rFonts w:eastAsia="Times New Roman"/>
          <w:sz w:val="24"/>
          <w:szCs w:val="24"/>
        </w:rPr>
      </w:pPr>
    </w:p>
    <w:p w:rsidR="002E2B71" w:rsidRPr="00995A66" w:rsidRDefault="002E2B71" w:rsidP="00E84AC7">
      <w:pPr>
        <w:autoSpaceDE w:val="0"/>
        <w:autoSpaceDN w:val="0"/>
        <w:adjustRightInd w:val="0"/>
        <w:jc w:val="right"/>
        <w:outlineLvl w:val="0"/>
        <w:rPr>
          <w:rFonts w:eastAsia="Times New Roman"/>
          <w:sz w:val="24"/>
          <w:szCs w:val="24"/>
        </w:rPr>
        <w:sectPr w:rsidR="002E2B71" w:rsidRPr="00995A66" w:rsidSect="004327BA">
          <w:headerReference w:type="even" r:id="rId24"/>
          <w:headerReference w:type="default" r:id="rId25"/>
          <w:footerReference w:type="even" r:id="rId26"/>
          <w:footerReference w:type="default" r:id="rId27"/>
          <w:pgSz w:w="11909" w:h="16834"/>
          <w:pgMar w:top="567" w:right="569" w:bottom="360" w:left="1134" w:header="0" w:footer="0" w:gutter="0"/>
          <w:cols w:space="720"/>
          <w:noEndnote/>
          <w:titlePg/>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2" w:name="Par706"/>
      <w:bookmarkEnd w:id="2"/>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proofErr w:type="spellStart"/>
            <w:r>
              <w:rPr>
                <w:rFonts w:eastAsia="Times New Roman"/>
              </w:rPr>
              <w:t>Учреждения,п</w:t>
            </w:r>
            <w:r w:rsidR="00E84AC7" w:rsidRPr="003F5ECD">
              <w:rPr>
                <w:rFonts w:eastAsia="Times New Roman"/>
              </w:rPr>
              <w:t>редприятия</w:t>
            </w:r>
            <w:proofErr w:type="spellEnd"/>
            <w:r w:rsidR="00E84AC7" w:rsidRPr="003F5ECD">
              <w:rPr>
                <w:rFonts w:eastAsia="Times New Roman"/>
              </w:rPr>
              <w:t xml:space="preserve">,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lastRenderedPageBreak/>
              <w:t xml:space="preserve">При размещении на земельном участке школы здания интерната (спального корпуса) площадь участка следует увеличивать на </w:t>
            </w:r>
            <w:r w:rsidRPr="003F5ECD">
              <w:rPr>
                <w:rFonts w:eastAsia="Times New Roman"/>
              </w:rPr>
              <w:lastRenderedPageBreak/>
              <w:t>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3F5ECD">
              <w:rPr>
                <w:rFonts w:eastAsia="Times New Roman"/>
              </w:rPr>
              <w:t>трактородрома</w:t>
            </w:r>
            <w:proofErr w:type="spellEnd"/>
            <w:r w:rsidRPr="003F5ECD">
              <w:rPr>
                <w:rFonts w:eastAsia="Times New Roman"/>
              </w:rPr>
              <w:t xml:space="preserve">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roofErr w:type="spellStart"/>
            <w:r w:rsidRPr="003F5ECD">
              <w:rPr>
                <w:rFonts w:eastAsia="Times New Roman"/>
              </w:rPr>
              <w:t>Автотрактородром</w:t>
            </w:r>
            <w:proofErr w:type="spellEnd"/>
            <w:r w:rsidRPr="003F5ECD">
              <w:rPr>
                <w:rFonts w:eastAsia="Times New Roman"/>
              </w:rPr>
              <w:t xml:space="preserve">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 для взрослых инвалидов с физическими нарушениями,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w:t>
            </w:r>
            <w:r w:rsidRPr="003F5ECD">
              <w:rPr>
                <w:rFonts w:eastAsia="Times New Roman"/>
              </w:rPr>
              <w:lastRenderedPageBreak/>
              <w:t>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w:t>
            </w:r>
            <w:r w:rsidRPr="003F5ECD">
              <w:rPr>
                <w:rFonts w:eastAsia="Times New Roman"/>
              </w:rPr>
              <w:lastRenderedPageBreak/>
              <w:t>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для родителей с детьми и детские 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 xml:space="preserve">Для малых поселений нормы </w:t>
            </w:r>
            <w:r w:rsidRPr="003F5ECD">
              <w:rPr>
                <w:rFonts w:eastAsia="Times New Roman"/>
              </w:rPr>
              <w:lastRenderedPageBreak/>
              <w:t>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lastRenderedPageBreak/>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Помещения для культурно-массовой и политико-воспитательной 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4" o:spid="_x0000_s1026" editas="canvas" style="width:121.15pt;height:35.35pt;mso-position-horizontal-relative:char;mso-position-vertical-relative:line" coordsize="15386,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86;height:4489;visibility:visible">
                    <v:fill o:detectmouseclick="t"/>
                    <v:path o:connecttype="none"/>
                  </v:shape>
                  <v:line id="Line 5" o:spid="_x0000_s1028" style="position:absolute;visibility:visible" from="254,2082" to="1162,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RKMEAAADbAAAADwAAAGRycy9kb3ducmV2LnhtbESPT2sCMRTE7wW/Q3iCt5pV/MdqFFsU&#10;vJVa9fzYPDeLm5c1ibp+e1Mo9DjMzG+Yxaq1tbiTD5VjBYN+BoK4cLriUsHhZ/s+AxEissbaMSl4&#10;UoDVsvO2wFy7B3/TfR9LkSAcclRgYmxyKUNhyGLou4Y4eWfnLcYkfSm1x0eC21oOs2wiLVacFgw2&#10;9GmouOxvVsHsak7szn74/GD00914O9l8HZXqddv1HESkNv6H/9o7rWA0hd8v6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05EowQAAANsAAAAPAAAAAAAAAAAAAAAA&#10;AKECAABkcnMvZG93bnJldi54bWxQSwUGAAAAAAQABAD5AAAAjwMAAAAA&#10;" strokeweight="33e-5mm"/>
                  <v:line id="Line 6" o:spid="_x0000_s1029" style="position:absolute;visibility:visible" from="2095,2082" to="15024,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FWr4AAADbAAAADwAAAGRycy9kb3ducmV2LnhtbERPy4rCMBTdC/5DuMLsNFVmVKpRVBTc&#10;DeNrfWmuTbG5qUnU+veTxcAsD+c9X7a2Fk/yoXKsYDjIQBAXTldcKjgdd/0piBCRNdaOScGbAiwX&#10;3c4cc+1e/EPPQyxFCuGQowITY5NLGQpDFsPANcSJuzpvMSboS6k9vlK4reUoy8bSYsWpwWBDG0PF&#10;7fCwCqZ3c2F39aP3mtFP9l+78fb7rNRHr13NQERq47/4z73XCj7T2PQl/QC5+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TAVavgAAANsAAAAPAAAAAAAAAAAAAAAAAKEC&#10;AABkcnMvZG93bnJldi54bWxQSwUGAAAAAAQABAD5AAAAjAMAAAAA&#10;" strokeweight="33e-5mm"/>
                  <v:rect id="Rectangle 7" o:spid="_x0000_s1030" style="position:absolute;left:336;top:107;width:71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65592" w:rsidRPr="002E2B71" w:rsidRDefault="00765592">
                          <w:r w:rsidRPr="002E2B71">
                            <w:rPr>
                              <w:color w:val="000000"/>
                              <w:lang w:val="en-US"/>
                            </w:rPr>
                            <w:t>4</w:t>
                          </w:r>
                        </w:p>
                      </w:txbxContent>
                    </v:textbox>
                  </v:rect>
                  <v:rect id="Rectangle 8" o:spid="_x0000_s1031" style="position:absolute;left:755;top:107;width:11252;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Rectangle 9" o:spid="_x0000_s1032" style="position:absolute;left:1441;top:1085;width:324;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 xml:space="preserve"> </w:t>
                          </w:r>
                        </w:p>
                      </w:txbxContent>
                    </v:textbox>
                  </v:rect>
                  <v:rect id="Rectangle 10" o:spid="_x0000_s1033" style="position:absolute;left:336;top:2298;width:71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2</w:t>
                          </w:r>
                        </w:p>
                      </w:txbxContent>
                    </v:textbox>
                  </v:rect>
                  <v:rect id="Rectangle 11" o:spid="_x0000_s1034" style="position:absolute;left:755;top:2298;width:125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14" o:spid="_x0000_s1035" editas="canvas" style="width:44.75pt;height:35.35pt;mso-position-horizontal-relative:char;mso-position-vertical-relative:line" coordsize="5683,4489">
                  <v:shape id="_x0000_s1036" type="#_x0000_t75" style="position:absolute;width:5683;height:4489;visibility:visible">
                    <v:fill o:detectmouseclick="t"/>
                    <v:path o:connecttype="none"/>
                  </v:shape>
                  <v:line id="Line 15" o:spid="_x0000_s1037" style="position:absolute;visibility:visible" from="260,2082" to="4337,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asx8MAAADbAAAADwAAAGRycy9kb3ducmV2LnhtbESPQWsCMRSE70L/Q3iF3tys0lpZNytV&#10;Kngr1er5sXluFjcv2yTV9d83hYLHYWa+YcrlYDtxIR9axwomWQ6CuHa65UbB134znoMIEVlj55gU&#10;3CjAsnoYlVhod+VPuuxiIxKEQ4EKTIx9IWWoDVkMmeuJk3dy3mJM0jdSe7wmuO3kNM9n0mLLacFg&#10;T2tD9Xn3YxXMv82R3clPbytG/7p92czePw5KPT0ObwsQkYZ4D/+3t1rB8wT+vqQfI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2rMfDAAAA2wAAAA8AAAAAAAAAAAAA&#10;AAAAoQIAAGRycy9kb3ducmV2LnhtbFBLBQYAAAAABAAEAPkAAACRAwAAAAA=&#10;" strokeweight="33e-5mm"/>
                  <v:rect id="Rectangle 16" o:spid="_x0000_s1038" style="position:absolute;left:336;top:107;width:360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4 - 4,5</w:t>
                          </w:r>
                        </w:p>
                      </w:txbxContent>
                    </v:textbox>
                  </v:rect>
                  <v:rect id="Rectangle 17" o:spid="_x0000_s1039" style="position:absolute;left:4616;top:1085;width:324;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65592" w:rsidRPr="002E2B71" w:rsidRDefault="00765592">
                          <w:r w:rsidRPr="002E2B71">
                            <w:rPr>
                              <w:color w:val="000000"/>
                              <w:lang w:val="en-US"/>
                            </w:rPr>
                            <w:t xml:space="preserve"> </w:t>
                          </w:r>
                        </w:p>
                      </w:txbxContent>
                    </v:textbox>
                  </v:rect>
                  <v:rect id="Rectangle 18" o:spid="_x0000_s1040" style="position:absolute;left:933;top:2298;width:254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2 - 3</w:t>
                          </w:r>
                        </w:p>
                      </w:txbxContent>
                    </v:textbox>
                  </v:rect>
                  <w10:wrap type="none"/>
                  <w10:anchorlock/>
                </v:group>
              </w:pic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городской 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21" o:spid="_x0000_s1041" editas="canvas" style="width:129.1pt;height:32.85pt;mso-position-horizontal-relative:char;mso-position-vertical-relative:line" coordsize="16395,4171">
                  <v:shape id="_x0000_s1042" type="#_x0000_t75" style="position:absolute;width:16395;height:4171;visibility:visible">
                    <v:fill o:detectmouseclick="t"/>
                    <v:path o:connecttype="none"/>
                  </v:shape>
                  <v:line id="Line 22" o:spid="_x0000_s1043" style="position:absolute;visibility:visible" from="254,1955" to="217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JBzcIAAADbAAAADwAAAGRycy9kb3ducmV2LnhtbESPT2sCMRTE7wW/Q3hCbzXrlqqsRrFF&#10;wVup/86PzXOzuHlZk6jrt28KBY/DzPyGmS0624gb+VA7VjAcZCCIS6drrhTsd+u3CYgQkTU2jknB&#10;gwIs5r2XGRba3fmHbttYiQThUKACE2NbSBlKQxbDwLXEyTs5bzEm6SupPd4T3DYyz7KRtFhzWjDY&#10;0peh8ry9WgWTizmyO/n88cnox5uP9Wj1fVDqtd8tpyAidfEZ/m9vtIL3HP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JBzcIAAADbAAAADwAAAAAAAAAAAAAA&#10;AAChAgAAZHJzL2Rvd25yZXYueG1sUEsFBgAAAAAEAAQA+QAAAJADAAAAAA==&#10;" strokeweight="33e-5mm"/>
                  <v:line id="Line 23" o:spid="_x0000_s1044" style="position:absolute;visibility:visible" from="3111,1955" to="16027,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7kVsIAAADbAAAADwAAAGRycy9kb3ducmV2LnhtbESPQWsCMRSE7wX/Q3hCb92sSlW2RlGp&#10;4E20tufH5rlZunlZk6jrv28EocdhZr5hZovONuJKPtSOFQyyHARx6XTNlYLj1+ZtCiJEZI2NY1Jw&#10;pwCLee9lhoV2N97T9RArkSAcClRgYmwLKUNpyGLIXEucvJPzFmOSvpLa4y3BbSOHeT6WFmtOCwZb&#10;Whsqfw8Xq2B6Nj/sTn54XzH6yfZ9M/7cfSv12u+WHyAidfE//GxvtYLRCB5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7kVsIAAADbAAAADwAAAAAAAAAAAAAA&#10;AAChAgAAZHJzL2Rvd25yZXYueG1sUEsFBgAAAAAEAAQA+QAAAJADAAAAAA==&#10;" strokeweight="33e-5mm"/>
                  <v:rect id="Rectangle 24" o:spid="_x0000_s1045" style="position:absolute;left:317;top:101;width:1772;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0,1</w:t>
                          </w:r>
                          <w:r>
                            <w:rPr>
                              <w:color w:val="000000"/>
                            </w:rPr>
                            <w:t xml:space="preserve"> </w:t>
                          </w:r>
                        </w:p>
                      </w:txbxContent>
                    </v:textbox>
                  </v:rect>
                  <v:rect id="Rectangle 25" o:spid="_x0000_s1046" style="position:absolute;left:1917;top:101;width:10548;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тыс. ед. хранения</w:t>
                          </w:r>
                        </w:p>
                      </w:txbxContent>
                    </v:textbox>
                  </v:rect>
                  <v:rect id="Rectangle 26" o:spid="_x0000_s1047" style="position:absolute;left:2451;top:1016;width:387;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65592" w:rsidRPr="002E2B71" w:rsidRDefault="00765592">
                          <w:r w:rsidRPr="002E2B71">
                            <w:rPr>
                              <w:color w:val="000000"/>
                              <w:lang w:val="en-US"/>
                            </w:rPr>
                            <w:t xml:space="preserve"> </w:t>
                          </w:r>
                        </w:p>
                      </w:txbxContent>
                    </v:textbox>
                  </v:rect>
                  <v:rect id="Rectangle 27" o:spid="_x0000_s1048" style="position:absolute;left:317;top:2159;width:177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65592" w:rsidRPr="002E2B71" w:rsidRDefault="00765592">
                          <w:r w:rsidRPr="002E2B71">
                            <w:rPr>
                              <w:color w:val="000000"/>
                              <w:lang w:val="en-US"/>
                            </w:rPr>
                            <w:t>0,1</w:t>
                          </w:r>
                        </w:p>
                      </w:txbxContent>
                    </v:textbox>
                  </v:rect>
                  <v:rect id="Rectangle 28" o:spid="_x0000_s1049" style="position:absolute;left:1917;top:2159;width:12167;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31" o:spid="_x0000_s1050" editas="canvas" style="width:23.95pt;height:32.85pt;mso-position-horizontal-relative:char;mso-position-vertical-relative:line" coordsize="304165,417195">
                  <v:shape id="_x0000_s1051" type="#_x0000_t75" style="position:absolute;width:304165;height:417195;visibility:visible">
                    <v:fill o:detectmouseclick="t"/>
                    <v:path o:connecttype="none"/>
                  </v:shape>
                  <v:line id="Line 32" o:spid="_x0000_s1052" style="position:absolute;visibility:visible" from="26670,195580" to="25082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Pg+sAAAADbAAAADwAAAGRycy9kb3ducmV2LnhtbERPyWrDMBC9F/IPYgK9NXIMdYIbJTSl&#10;Ad9Ks/Q8WBPL1Bq5khrbf18dCjk+3r7ZjbYTN/KhdaxguchAENdOt9woOJ8OT2sQISJr7ByTgokC&#10;7Lazhw2W2g38SbdjbEQK4VCiAhNjX0oZakMWw8L1xIm7Om8xJugbqT0OKdx2Ms+yQlpsOTUY7OnN&#10;UP19/LUK1j/mi93V59Oe0a+q50Px/nFR6nE+vr6AiDTGu/jfXWkFeRqbvqQf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T4PrAAAAA2wAAAA8AAAAAAAAAAAAAAAAA&#10;oQIAAGRycy9kb3ducmV2LnhtbFBLBQYAAAAABAAEAPkAAACOAwAAAAA=&#10;" strokeweight="33e-5mm"/>
                  <v:rect id="Rectangle 33" o:spid="_x0000_s1053" style="position:absolute;left:33020;top:1016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0,2</w:t>
                          </w:r>
                        </w:p>
                      </w:txbxContent>
                    </v:textbox>
                  </v:rect>
                  <v:rect id="Rectangle 34" o:spid="_x0000_s1054" style="position:absolute;left:33020;top:21590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65592" w:rsidRPr="002E2B71" w:rsidRDefault="00765592">
                          <w:r w:rsidRPr="002E2B71">
                            <w:rPr>
                              <w:color w:val="000000"/>
                              <w:lang w:val="en-US"/>
                            </w:rPr>
                            <w:t>0,2</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37" o:spid="_x0000_s1055" editas="canvas" style="width:22.9pt;height:32.85pt;mso-position-horizontal-relative:char;mso-position-vertical-relative:line" coordsize="290830,417195">
                  <v:shape id="_x0000_s1056" type="#_x0000_t75" style="position:absolute;width:290830;height:417195;visibility:visible">
                    <v:fill o:detectmouseclick="t"/>
                    <v:path o:connecttype="none"/>
                  </v:shape>
                  <v:line id="Line 38" o:spid="_x0000_s1057" style="position:absolute;visibility:visibl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q/8IAAADbAAAADwAAAGRycy9kb3ducmV2LnhtbESPT2sCMRTE7wW/Q3hCbzXr0qqsRrFF&#10;wVup/86PzXOzuHlZk6jrt28KBY/DzPyGmS0624gb+VA7VjAcZCCIS6drrhTsd+u3CYgQkTU2jknB&#10;gwIs5r2XGRba3fmHbttYiQThUKACE2NbSBlKQxbDwLXEyTs5bzEm6SupPd4T3DYyz7KRtFhzWjDY&#10;0peh8ry9WgWTizmyO/n88cnox5uP9Wj1fVDqtd8tpyAidfEZ/m9vtIL8Hf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7q/8IAAADbAAAADwAAAAAAAAAAAAAA&#10;AAChAgAAZHJzL2Rvd25yZXYueG1sUEsFBgAAAAAEAAQA+QAAAJADAAAAAA==&#10;" strokeweight="33e-5mm"/>
                  <v:rect id="Rectangle 39" o:spid="_x0000_s1058" style="position:absolute;left:31750;top:1016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65592" w:rsidRPr="002E2B71" w:rsidRDefault="00765592">
                          <w:r w:rsidRPr="002E2B71">
                            <w:rPr>
                              <w:color w:val="000000"/>
                              <w:lang w:val="en-US"/>
                            </w:rPr>
                            <w:t>0,3</w:t>
                          </w:r>
                        </w:p>
                      </w:txbxContent>
                    </v:textbox>
                  </v:rect>
                  <v:rect id="Rectangle 40" o:spid="_x0000_s1059" style="position:absolute;left:31750;top:21590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43" o:spid="_x0000_s1060" editas="canvas" style="width:22.9pt;height:32.85pt;mso-position-horizontal-relative:char;mso-position-vertical-relative:line" coordsize="290830,417195">
                  <v:shape id="_x0000_s1061" type="#_x0000_t75" style="position:absolute;width:290830;height:417195;visibility:visible">
                    <v:fill o:detectmouseclick="t"/>
                    <v:path o:connecttype="none"/>
                  </v:shape>
                  <v:line id="Line 44" o:spid="_x0000_s1062" style="position:absolute;visibility:visibl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JZ8IAAADbAAAADwAAAGRycy9kb3ducmV2LnhtbESPQWsCMRSE7wX/Q3hCbzXrgrpsjaKl&#10;greitj0/Ns/N4uZlTaKu/74pCB6HmfmGmS9724or+dA4VjAeZSCIK6cbrhV8HzZvBYgQkTW2jknB&#10;nQIsF4OXOZba3XhH132sRYJwKFGBibErpQyVIYth5Dri5B2dtxiT9LXUHm8JbluZZ9lUWmw4LRjs&#10;6MNQddpfrILibH7ZHX1+XzP62XaymX5+/Sj1OuxX7yAi9fEZfrS3WkE+hv8v6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JZ8IAAADbAAAADwAAAAAAAAAAAAAA&#10;AAChAgAAZHJzL2Rvd25yZXYueG1sUEsFBgAAAAAEAAQA+QAAAJADAAAAAA==&#10;" strokeweight="33e-5mm"/>
                  <v:rect id="Rectangle 45" o:spid="_x0000_s1063" style="position:absolute;left:31750;top:1016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0,5</w:t>
                          </w:r>
                        </w:p>
                      </w:txbxContent>
                    </v:textbox>
                  </v:rect>
                  <v:rect id="Rectangle 46" o:spid="_x0000_s1064" style="position:absolute;left:31750;top:215900;width:17716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49" o:spid="_x0000_s1065" editas="canvas" style="width:145pt;height:35.35pt;mso-position-horizontal-relative:char;mso-position-vertical-relative:line" coordsize="18415,4489">
                  <v:shape id="_x0000_s1066" type="#_x0000_t75" style="position:absolute;width:18415;height:4489;visibility:visible">
                    <v:fill o:detectmouseclick="t"/>
                    <v:path o:connecttype="none"/>
                  </v:shape>
                  <v:line id="Line 50" o:spid="_x0000_s1067" style="position:absolute;visibility:visible" from="254,2082" to="4248,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gQsAAAADbAAAADwAAAGRycy9kb3ducmV2LnhtbERPS2sCMRC+C/6HMEJvblapD7ZGsaWC&#10;t6K2PQ+bcbO4maxJquu/NwXB23x8z1msOtuIC/lQO1YwynIQxKXTNVcKvg+b4RxEiMgaG8ek4EYB&#10;Vst+b4GFdlfe0WUfK5FCOBSowMTYFlKG0pDFkLmWOHFH5y3GBH0ltcdrCreNHOf5VFqsOTUYbOnD&#10;UHna/1kF87P5ZXf049s7o59tJ5vp59ePUi+Dbv0GIlIXn+KHe6vT/Ff4/yUdI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yIELAAAAA2wAAAA8AAAAAAAAAAAAAAAAA&#10;oQIAAGRycy9kb3ducmV2LnhtbFBLBQYAAAAABAAEAPkAAACOAwAAAAA=&#10;" strokeweight="33e-5mm"/>
                  <v:line id="Line 51" o:spid="_x0000_s1068" style="position:absolute;visibility:visible" from="5181,2082" to="18091,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F2cAAAADbAAAADwAAAGRycy9kb3ducmV2LnhtbERPyWrDMBC9F/IPYgK9NXICdoMbJTSl&#10;Ad9Ktp4Ha2KZWiNXUhP776tCoLd5vHVWm8F24ko+tI4VzGcZCOLa6ZYbBafj7mkJIkRkjZ1jUjBS&#10;gM168rDCUrsb7+l6iI1IIRxKVGBi7EspQ23IYpi5njhxF+ctxgR9I7XHWwq3nVxkWSEttpwaDPb0&#10;Zqj+OvxYBctv88nu4hfjltE/V/mueP84K/U4HV5fQEQa4r/47q50mp/D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hdnAAAAA2wAAAA8AAAAAAAAAAAAAAAAA&#10;oQIAAGRycy9kb3ducmV2LnhtbFBLBQYAAAAABAAEAPkAAACOAwAAAAA=&#10;" strokeweight="33e-5mm"/>
                  <v:rect id="Rectangle 52" o:spid="_x0000_s1069" style="position:absolute;left:317;top:107;width:3600;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65592" w:rsidRPr="002E2B71" w:rsidRDefault="00765592">
                          <w:r w:rsidRPr="002E2B71">
                            <w:rPr>
                              <w:color w:val="000000"/>
                              <w:lang w:val="en-US"/>
                            </w:rPr>
                            <w:t>6 - 7,5</w:t>
                          </w:r>
                        </w:p>
                      </w:txbxContent>
                    </v:textbox>
                  </v:rect>
                  <v:rect id="Rectangle 53" o:spid="_x0000_s1070" style="position:absolute;left:4095;top:107;width:1089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Rectangle 54" o:spid="_x0000_s1071" style="position:absolute;left:4527;top:1085;width:38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 xml:space="preserve"> </w:t>
                          </w:r>
                        </w:p>
                      </w:txbxContent>
                    </v:textbox>
                  </v:rect>
                  <v:rect id="Rectangle 55" o:spid="_x0000_s1072" style="position:absolute;left:863;top:2298;width:254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65592" w:rsidRPr="002E2B71" w:rsidRDefault="00765592">
                          <w:r w:rsidRPr="002E2B71">
                            <w:rPr>
                              <w:color w:val="000000"/>
                              <w:lang w:val="en-US"/>
                            </w:rPr>
                            <w:t>5 - 6</w:t>
                          </w:r>
                        </w:p>
                      </w:txbxContent>
                    </v:textbox>
                  </v:rect>
                  <v:rect id="Rectangle 56" o:spid="_x0000_s1073" style="position:absolute;left:3435;top:2298;width:1216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59" o:spid="_x0000_s1074" editas="canvas" style="width:30.75pt;height:35.35pt;mso-position-horizontal-relative:char;mso-position-vertical-relative:line" coordsize="390525,448945">
                  <v:shape id="_x0000_s1075" type="#_x0000_t75" style="position:absolute;width:390525;height:448945;visibility:visible">
                    <v:fill o:detectmouseclick="t"/>
                    <v:path o:connecttype="none"/>
                  </v:shape>
                  <v:line id="Line 60" o:spid="_x0000_s1076" style="position:absolute;visibility:visible" from="25400,208280" to="30988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WD2sEAAADbAAAADwAAAGRycy9kb3ducmV2LnhtbERPyWrDMBC9F/IPYgK91XICdY0TJbSl&#10;gdxCneU8WBPL1Bq5kpo4f18FCr3N462zXI+2FxfyoXOsYJblIIgbpztuFRz2m6cSRIjIGnvHpOBG&#10;AdarycMSK+2u/EmXOrYihXCoUIGJcaikDI0hiyFzA3Hizs5bjAn6VmqP1xRueznP80Ja7Dg1GBzo&#10;3VDzVf9YBeW3ObE7+/ntjdG/bJ83xcfuqNTjdHxdgIg0xn/xn3ur0/wZ3H9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YPawQAAANsAAAAPAAAAAAAAAAAAAAAA&#10;AKECAABkcnMvZG93bnJldi54bWxQSwUGAAAAAAQABAD5AAAAjwMAAAAA&#10;" strokeweight="33e-5mm"/>
                  <v:rect id="Rectangle 61" o:spid="_x0000_s1077" style="position:absolute;left:29845;top:10795;width:23304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v:textbox>
                  </v:rect>
                  <v:rect id="Rectangle 62" o:spid="_x0000_s1078" style="position:absolute;left:33020;top:229870;width:23304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65" o:spid="_x0000_s1079" editas="canvas" style="width:36.7pt;height:35.35pt;mso-position-horizontal-relative:char;mso-position-vertical-relative:line" coordsize="466090,448945">
                  <v:shape id="_x0000_s1080" type="#_x0000_t75" style="position:absolute;width:466090;height:448945;visibility:visible">
                    <v:fill o:detectmouseclick="t"/>
                    <v:path o:connecttype="none"/>
                  </v:shape>
                  <v:line id="Line 66" o:spid="_x0000_s1081" style="position:absolute;visibility:visible" from="25400,208280" to="42926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82jMEAAADaAAAADwAAAGRycy9kb3ducmV2LnhtbESPQWvCQBSE7wX/w/KE3upGoalEV9FS&#10;IbdSWz0/ss9sMPs27m5j8u+7hUKPw8w3w6y3g21FTz40jhXMZxkI4srphmsFX5+HpyWIEJE1to5J&#10;wUgBtpvJwxoL7e78Qf0x1iKVcChQgYmxK6QMlSGLYeY64uRdnLcYk/S11B7vqdy2cpFlubTYcFow&#10;2NGroep6/LYKljdzZnfxi3HP6F/K50P+9n5S6nE67FYgIg3xP/xHlzpx8Hsl3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zaMwQAAANoAAAAPAAAAAAAAAAAAAAAA&#10;AKECAABkcnMvZG93bnJldi54bWxQSwUGAAAAAAQABAD5AAAAjwMAAAAA&#10;" strokeweight="33e-5mm"/>
                  <v:rect id="Rectangle 67" o:spid="_x0000_s1082" style="position:absolute;left:33655;top:10795;width:36004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65592" w:rsidRPr="002E2B71" w:rsidRDefault="00765592">
                          <w:r w:rsidRPr="002E2B71">
                            <w:rPr>
                              <w:color w:val="000000"/>
                              <w:lang w:val="en-US"/>
                            </w:rPr>
                            <w:t>4,5 - 5</w:t>
                          </w:r>
                        </w:p>
                      </w:txbxContent>
                    </v:textbox>
                  </v:rect>
                  <v:rect id="Rectangle 68" o:spid="_x0000_s1083" style="position:absolute;left:87630;top:229870;width:254635;height:1460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65592" w:rsidRPr="002E2B71" w:rsidRDefault="00765592">
                          <w:r w:rsidRPr="002E2B71">
                            <w:rPr>
                              <w:color w:val="000000"/>
                              <w:lang w:val="en-US"/>
                            </w:rPr>
                            <w:t>3 - 4</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835E9F" w:rsidP="00E84AC7">
            <w:pPr>
              <w:autoSpaceDE w:val="0"/>
              <w:autoSpaceDN w:val="0"/>
              <w:adjustRightInd w:val="0"/>
              <w:jc w:val="center"/>
              <w:rPr>
                <w:rFonts w:eastAsia="Times New Roman"/>
              </w:rPr>
            </w:pPr>
            <w:r>
              <w:rPr>
                <w:rFonts w:eastAsia="Times New Roman"/>
                <w:noProof/>
              </w:rPr>
            </w:r>
            <w:r>
              <w:rPr>
                <w:rFonts w:eastAsia="Times New Roman"/>
                <w:noProof/>
              </w:rPr>
              <w:pict>
                <v:group id="Полотно 71" o:spid="_x0000_s1084" editas="canvas" style="width:145pt;height:35.35pt;mso-position-horizontal-relative:char;mso-position-vertical-relative:line" coordsize="18415,4489">
                  <v:shape id="_x0000_s1085" type="#_x0000_t75" style="position:absolute;width:18415;height:4489;visibility:visible">
                    <v:fill o:detectmouseclick="t"/>
                    <v:path o:connecttype="none"/>
                  </v:shape>
                  <v:line id="Line 72" o:spid="_x0000_s1086" style="position:absolute;visibility:visible" from="254,2082" to="426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line id="Line 73" o:spid="_x0000_s1087" style="position:absolute;visibility:visible" from="5200,2082" to="1811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BZsEAAADaAAAADwAAAGRycy9kb3ducmV2LnhtbESPT2sCMRTE70K/Q3gFb5rtgrpsjdKK&#10;grfin/b82Dw3Szcv2yTq+u1NQfA4zMxvmPmyt624kA+NYwVv4wwEceV0w7WC42EzKkCEiKyxdUwK&#10;bhRguXgZzLHU7so7uuxjLRKEQ4kKTIxdKWWoDFkMY9cRJ+/kvMWYpK+l9nhNcNvKPMum0mLDacFg&#10;RytD1e/+bBUUf+aH3cnnt09GP9tONtP117dSw9f+4x1EpD4+w4/2VivI4f9KugF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9wFmwQAAANoAAAAPAAAAAAAAAAAAAAAA&#10;AKECAABkcnMvZG93bnJldi54bWxQSwUGAAAAAAQABAD5AAAAjwMAAAAA&#10;" strokeweight="33e-5mm"/>
                  <v:rect id="Rectangle 74" o:spid="_x0000_s1088" style="position:absolute;left:336;top:107;width:360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65592" w:rsidRPr="00CB20AE" w:rsidRDefault="00765592">
                          <w:r w:rsidRPr="00CB20AE">
                            <w:rPr>
                              <w:color w:val="000000"/>
                              <w:lang w:val="en-US"/>
                            </w:rPr>
                            <w:t>4,5 - 5</w:t>
                          </w:r>
                        </w:p>
                      </w:txbxContent>
                    </v:textbox>
                  </v:rect>
                  <v:rect id="Rectangle 75" o:spid="_x0000_s1089" style="position:absolute;left:4114;top:107;width:10548;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65592" w:rsidRPr="00CB20AE" w:rsidRDefault="00765592">
                          <w:r w:rsidRPr="00CB20AE">
                            <w:rPr>
                              <w:color w:val="000000"/>
                              <w:lang w:val="en-US"/>
                            </w:rPr>
                            <w:t>тыс. ед. хранения</w:t>
                          </w:r>
                        </w:p>
                      </w:txbxContent>
                    </v:textbox>
                  </v:rect>
                  <v:rect id="Rectangle 76" o:spid="_x0000_s1090" style="position:absolute;left:4540;top:1085;width:38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65592" w:rsidRPr="00CB20AE" w:rsidRDefault="00765592">
                          <w:r w:rsidRPr="00CB20AE">
                            <w:rPr>
                              <w:color w:val="000000"/>
                              <w:lang w:val="en-US"/>
                            </w:rPr>
                            <w:t xml:space="preserve"> </w:t>
                          </w:r>
                        </w:p>
                      </w:txbxContent>
                    </v:textbox>
                  </v:rect>
                  <v:rect id="Rectangle 77" o:spid="_x0000_s1091" style="position:absolute;left:869;top:2298;width:254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65592" w:rsidRPr="00CB20AE" w:rsidRDefault="00765592">
                          <w:r w:rsidRPr="00CB20AE">
                            <w:rPr>
                              <w:color w:val="000000"/>
                              <w:lang w:val="en-US"/>
                            </w:rPr>
                            <w:t>3 - 4</w:t>
                          </w:r>
                        </w:p>
                      </w:txbxContent>
                    </v:textbox>
                  </v:rect>
                  <v:rect id="Rectangle 78" o:spid="_x0000_s1092" style="position:absolute;left:3441;top:2298;width:1181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65592" w:rsidRPr="00CB20AE" w:rsidRDefault="00765592">
                          <w:r w:rsidRPr="00CB20AE">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 xml:space="preserve">В производственных зонах сельских поселений и в других местах приложения труда, а также на полевых станах для </w:t>
            </w:r>
            <w:r w:rsidRPr="003F5ECD">
              <w:rPr>
                <w:rFonts w:eastAsia="Times New Roman"/>
              </w:rPr>
              <w:lastRenderedPageBreak/>
              <w:t>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Магазины кулинарии,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Предприятия </w:t>
            </w:r>
            <w:r w:rsidRPr="003F5ECD">
              <w:rPr>
                <w:rFonts w:eastAsia="Times New Roman"/>
              </w:rPr>
              <w:lastRenderedPageBreak/>
              <w:t>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Показатель расчета фабрик-прачечных дан с учетом 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w:t>
            </w:r>
            <w:r w:rsidRPr="003F5ECD">
              <w:rPr>
                <w:rFonts w:eastAsia="Times New Roman"/>
              </w:rPr>
              <w:lastRenderedPageBreak/>
              <w:t xml:space="preserve">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Районные (городские </w:t>
            </w:r>
            <w:r w:rsidRPr="003F5ECD">
              <w:rPr>
                <w:rFonts w:eastAsia="Times New Roman"/>
              </w:rPr>
              <w:lastRenderedPageBreak/>
              <w:t>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Юридические 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Размеры земельных участков, отводимых для захоронения, допускается уточнять в зависимости от соотношения кладбищ традиционного </w:t>
            </w:r>
            <w:r w:rsidRPr="003F5ECD">
              <w:rPr>
                <w:rFonts w:eastAsia="Times New Roman"/>
              </w:rPr>
              <w:lastRenderedPageBreak/>
              <w:t>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w:t>
            </w:r>
            <w:proofErr w:type="spellStart"/>
            <w:r w:rsidRPr="003F5ECD">
              <w:rPr>
                <w:rFonts w:eastAsia="Times New Roman"/>
              </w:rPr>
              <w:t>урновых</w:t>
            </w:r>
            <w:proofErr w:type="spellEnd"/>
            <w:r w:rsidRPr="003F5ECD">
              <w:rPr>
                <w:rFonts w:eastAsia="Times New Roman"/>
              </w:rPr>
              <w:t xml:space="preserve"> захоронений после </w:t>
            </w:r>
            <w:r w:rsidRPr="003F5ECD">
              <w:rPr>
                <w:rFonts w:eastAsia="Times New Roman"/>
              </w:rPr>
              <w:lastRenderedPageBreak/>
              <w:t>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5"/>
      <w:bookmarkEnd w:id="3"/>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6"/>
      <w:bookmarkEnd w:id="4"/>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8"/>
      <w:bookmarkEnd w:id="5"/>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399"/>
      <w:bookmarkEnd w:id="6"/>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7" w:name="Par1400"/>
      <w:bookmarkEnd w:id="7"/>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995A66">
      <w:pgSz w:w="16834" w:h="11909" w:orient="landscape"/>
      <w:pgMar w:top="567" w:right="360" w:bottom="994" w:left="36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676" w:rsidRDefault="00A54676" w:rsidP="00C17B8E">
      <w:r>
        <w:separator/>
      </w:r>
    </w:p>
  </w:endnote>
  <w:endnote w:type="continuationSeparator" w:id="0">
    <w:p w:rsidR="00A54676" w:rsidRDefault="00A54676" w:rsidP="00C17B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211"/>
    </w:sdtPr>
    <w:sdtContent>
      <w:p w:rsidR="00765592" w:rsidRDefault="00835E9F">
        <w:pPr>
          <w:pStyle w:val="a5"/>
          <w:jc w:val="right"/>
        </w:pPr>
        <w:r>
          <w:fldChar w:fldCharType="begin"/>
        </w:r>
        <w:r w:rsidR="009D6ED9">
          <w:instrText xml:space="preserve"> PAGE   \* MERGEFORMAT </w:instrText>
        </w:r>
        <w:r>
          <w:fldChar w:fldCharType="separate"/>
        </w:r>
        <w:r w:rsidR="004327BA">
          <w:rPr>
            <w:noProof/>
          </w:rPr>
          <w:t>2</w:t>
        </w:r>
        <w:r>
          <w:rPr>
            <w:noProof/>
          </w:rPr>
          <w:fldChar w:fldCharType="end"/>
        </w:r>
      </w:p>
    </w:sdtContent>
  </w:sdt>
  <w:p w:rsidR="00765592" w:rsidRDefault="007655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676" w:rsidRDefault="00A54676">
      <w:r>
        <w:separator/>
      </w:r>
    </w:p>
  </w:footnote>
  <w:footnote w:type="continuationSeparator" w:id="0">
    <w:p w:rsidR="00A54676" w:rsidRDefault="00A54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C17B8E"/>
    <w:rsid w:val="000019A3"/>
    <w:rsid w:val="000048BC"/>
    <w:rsid w:val="000105C5"/>
    <w:rsid w:val="000118C9"/>
    <w:rsid w:val="000260E8"/>
    <w:rsid w:val="00031C9D"/>
    <w:rsid w:val="00067546"/>
    <w:rsid w:val="00072B24"/>
    <w:rsid w:val="00076D9C"/>
    <w:rsid w:val="0008236F"/>
    <w:rsid w:val="000905F0"/>
    <w:rsid w:val="00090EF9"/>
    <w:rsid w:val="00097B92"/>
    <w:rsid w:val="000C3582"/>
    <w:rsid w:val="000D0AC6"/>
    <w:rsid w:val="000D0C04"/>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5852"/>
    <w:rsid w:val="0028256A"/>
    <w:rsid w:val="002833FF"/>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A2E96"/>
    <w:rsid w:val="003B47EA"/>
    <w:rsid w:val="003C5221"/>
    <w:rsid w:val="003D5519"/>
    <w:rsid w:val="003E5D4F"/>
    <w:rsid w:val="003F5ECD"/>
    <w:rsid w:val="00417518"/>
    <w:rsid w:val="0043190D"/>
    <w:rsid w:val="004327BA"/>
    <w:rsid w:val="00432CE9"/>
    <w:rsid w:val="00435BE9"/>
    <w:rsid w:val="0044097C"/>
    <w:rsid w:val="00456DFC"/>
    <w:rsid w:val="0046388B"/>
    <w:rsid w:val="0046451B"/>
    <w:rsid w:val="00471F9F"/>
    <w:rsid w:val="004A114A"/>
    <w:rsid w:val="004A28F8"/>
    <w:rsid w:val="004A3E8D"/>
    <w:rsid w:val="004C3E49"/>
    <w:rsid w:val="004C7CFF"/>
    <w:rsid w:val="004E087A"/>
    <w:rsid w:val="00544477"/>
    <w:rsid w:val="0054727B"/>
    <w:rsid w:val="0055229D"/>
    <w:rsid w:val="00563F7C"/>
    <w:rsid w:val="00566197"/>
    <w:rsid w:val="00571B70"/>
    <w:rsid w:val="005750DD"/>
    <w:rsid w:val="005A1ADD"/>
    <w:rsid w:val="005A1B04"/>
    <w:rsid w:val="005B28A8"/>
    <w:rsid w:val="005D1439"/>
    <w:rsid w:val="005D71E0"/>
    <w:rsid w:val="005E003B"/>
    <w:rsid w:val="005F541B"/>
    <w:rsid w:val="00610F37"/>
    <w:rsid w:val="0062447B"/>
    <w:rsid w:val="006264B4"/>
    <w:rsid w:val="00627EB6"/>
    <w:rsid w:val="00630B93"/>
    <w:rsid w:val="00640139"/>
    <w:rsid w:val="00645AD7"/>
    <w:rsid w:val="00663C5C"/>
    <w:rsid w:val="006649C3"/>
    <w:rsid w:val="00687FDE"/>
    <w:rsid w:val="00695E76"/>
    <w:rsid w:val="006A4279"/>
    <w:rsid w:val="006A79E2"/>
    <w:rsid w:val="006B27CE"/>
    <w:rsid w:val="006B6C45"/>
    <w:rsid w:val="006D314C"/>
    <w:rsid w:val="006E2184"/>
    <w:rsid w:val="006E3FB1"/>
    <w:rsid w:val="00701E82"/>
    <w:rsid w:val="0070782F"/>
    <w:rsid w:val="00710344"/>
    <w:rsid w:val="007152B0"/>
    <w:rsid w:val="0074011C"/>
    <w:rsid w:val="00750D8F"/>
    <w:rsid w:val="00760722"/>
    <w:rsid w:val="00765592"/>
    <w:rsid w:val="007722E7"/>
    <w:rsid w:val="007729C9"/>
    <w:rsid w:val="00773191"/>
    <w:rsid w:val="00776B86"/>
    <w:rsid w:val="00791B59"/>
    <w:rsid w:val="007C31A9"/>
    <w:rsid w:val="007D3A88"/>
    <w:rsid w:val="00800602"/>
    <w:rsid w:val="00815086"/>
    <w:rsid w:val="00835E9F"/>
    <w:rsid w:val="008433E9"/>
    <w:rsid w:val="0084582C"/>
    <w:rsid w:val="00852C52"/>
    <w:rsid w:val="00871BDD"/>
    <w:rsid w:val="008741F4"/>
    <w:rsid w:val="0088432C"/>
    <w:rsid w:val="008865F5"/>
    <w:rsid w:val="00891E46"/>
    <w:rsid w:val="008C78C5"/>
    <w:rsid w:val="008F44EC"/>
    <w:rsid w:val="00916495"/>
    <w:rsid w:val="00916499"/>
    <w:rsid w:val="00925580"/>
    <w:rsid w:val="00925954"/>
    <w:rsid w:val="00926DD8"/>
    <w:rsid w:val="00930CF2"/>
    <w:rsid w:val="00946922"/>
    <w:rsid w:val="009521F6"/>
    <w:rsid w:val="00953EDA"/>
    <w:rsid w:val="009561D3"/>
    <w:rsid w:val="00983791"/>
    <w:rsid w:val="00994029"/>
    <w:rsid w:val="00995A66"/>
    <w:rsid w:val="009B1684"/>
    <w:rsid w:val="009C3FDD"/>
    <w:rsid w:val="009C7747"/>
    <w:rsid w:val="009D5A9B"/>
    <w:rsid w:val="009D5BA6"/>
    <w:rsid w:val="009D643B"/>
    <w:rsid w:val="009D6ED9"/>
    <w:rsid w:val="009E01B5"/>
    <w:rsid w:val="009F3E9F"/>
    <w:rsid w:val="009F6856"/>
    <w:rsid w:val="009F74EE"/>
    <w:rsid w:val="00A04FC3"/>
    <w:rsid w:val="00A07F28"/>
    <w:rsid w:val="00A14241"/>
    <w:rsid w:val="00A1511C"/>
    <w:rsid w:val="00A151D9"/>
    <w:rsid w:val="00A258B0"/>
    <w:rsid w:val="00A31BDF"/>
    <w:rsid w:val="00A34433"/>
    <w:rsid w:val="00A54676"/>
    <w:rsid w:val="00A57E7C"/>
    <w:rsid w:val="00A6635D"/>
    <w:rsid w:val="00AA5A40"/>
    <w:rsid w:val="00AB2769"/>
    <w:rsid w:val="00AC6C5A"/>
    <w:rsid w:val="00AD6439"/>
    <w:rsid w:val="00AE0445"/>
    <w:rsid w:val="00AE55D7"/>
    <w:rsid w:val="00B11F8A"/>
    <w:rsid w:val="00B23DD7"/>
    <w:rsid w:val="00B3368D"/>
    <w:rsid w:val="00B45C81"/>
    <w:rsid w:val="00B47E13"/>
    <w:rsid w:val="00B510C6"/>
    <w:rsid w:val="00B534CD"/>
    <w:rsid w:val="00B5769C"/>
    <w:rsid w:val="00B73E25"/>
    <w:rsid w:val="00B7482A"/>
    <w:rsid w:val="00B75BA1"/>
    <w:rsid w:val="00B76238"/>
    <w:rsid w:val="00B8100A"/>
    <w:rsid w:val="00B917DE"/>
    <w:rsid w:val="00B92F68"/>
    <w:rsid w:val="00B9466D"/>
    <w:rsid w:val="00BA1B71"/>
    <w:rsid w:val="00BC6FFD"/>
    <w:rsid w:val="00BE1BA2"/>
    <w:rsid w:val="00C11B73"/>
    <w:rsid w:val="00C16902"/>
    <w:rsid w:val="00C17B8E"/>
    <w:rsid w:val="00C25E60"/>
    <w:rsid w:val="00C6171C"/>
    <w:rsid w:val="00C644C5"/>
    <w:rsid w:val="00C677D6"/>
    <w:rsid w:val="00C72F6F"/>
    <w:rsid w:val="00C81711"/>
    <w:rsid w:val="00C90C49"/>
    <w:rsid w:val="00CB20AE"/>
    <w:rsid w:val="00CB4913"/>
    <w:rsid w:val="00CB7499"/>
    <w:rsid w:val="00CC02AC"/>
    <w:rsid w:val="00CC0615"/>
    <w:rsid w:val="00CC108F"/>
    <w:rsid w:val="00CD39C0"/>
    <w:rsid w:val="00CF1AC0"/>
    <w:rsid w:val="00CF7108"/>
    <w:rsid w:val="00D07820"/>
    <w:rsid w:val="00D12D5F"/>
    <w:rsid w:val="00D159B1"/>
    <w:rsid w:val="00D26B66"/>
    <w:rsid w:val="00D2799C"/>
    <w:rsid w:val="00D352AC"/>
    <w:rsid w:val="00D35FE3"/>
    <w:rsid w:val="00D36988"/>
    <w:rsid w:val="00D41A33"/>
    <w:rsid w:val="00D733EA"/>
    <w:rsid w:val="00D73E87"/>
    <w:rsid w:val="00D75B2A"/>
    <w:rsid w:val="00D81408"/>
    <w:rsid w:val="00D84DF3"/>
    <w:rsid w:val="00D86002"/>
    <w:rsid w:val="00D871FA"/>
    <w:rsid w:val="00DB0272"/>
    <w:rsid w:val="00DB58ED"/>
    <w:rsid w:val="00DB6235"/>
    <w:rsid w:val="00DC1D02"/>
    <w:rsid w:val="00DD6F1E"/>
    <w:rsid w:val="00DE2EFF"/>
    <w:rsid w:val="00DE7148"/>
    <w:rsid w:val="00DF6744"/>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5ED9"/>
    <w:rsid w:val="00EF683E"/>
    <w:rsid w:val="00F037CF"/>
    <w:rsid w:val="00F272B0"/>
    <w:rsid w:val="00F62746"/>
    <w:rsid w:val="00F629B5"/>
    <w:rsid w:val="00F82FC6"/>
    <w:rsid w:val="00FB45D1"/>
    <w:rsid w:val="00FC4FCC"/>
    <w:rsid w:val="00FD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r="http://schemas.openxmlformats.org/officeDocument/2006/relationships" xmlns:w="http://schemas.openxmlformats.org/wordprocessingml/2006/main">
  <w:divs>
    <w:div w:id="342971508">
      <w:bodyDiv w:val="1"/>
      <w:marLeft w:val="0"/>
      <w:marRight w:val="0"/>
      <w:marTop w:val="0"/>
      <w:marBottom w:val="0"/>
      <w:divBdr>
        <w:top w:val="none" w:sz="0" w:space="0" w:color="auto"/>
        <w:left w:val="none" w:sz="0" w:space="0" w:color="auto"/>
        <w:bottom w:val="none" w:sz="0" w:space="0" w:color="auto"/>
        <w:right w:val="none" w:sz="0" w:space="0" w:color="auto"/>
      </w:divBdr>
    </w:div>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6AEFC8D201DF0400F7FE521650606DE8F2ADC7A903F3E058yAyEQ" TargetMode="External"/><Relationship Id="rId18" Type="http://schemas.openxmlformats.org/officeDocument/2006/relationships/hyperlink" Target="consultantplus://offline/ref=106AEFC8D201DF0400F7FE521650606DEBF7A790FE01A2B556AB65yFy2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106AEFC8D201DF0400F7FE521650606DEEF8A79AA30BAAEC5AA962FD5652893D2E2E391A85yDy4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6AEFC8D201DF0400F7FE521650606DEEF2AE9AA30BAAEC5AA962FD5652893D2E2E391A85yDy4Q" TargetMode="External"/><Relationship Id="rId20" Type="http://schemas.openxmlformats.org/officeDocument/2006/relationships/hyperlink" Target="consultantplus://offline/ref=106AEFC8D201DF0400F7FE521650606DEDF8A590FE01A2B556AB65yFy2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6AEFC8D201DF0400F7FE521650606DEBF4AF95FE01A2B556AB65F209458E74222F391A85D0yEy6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06AEFC8D201DF0400F7FE521650606DEBF4AF95FE01A2B556AB65F209458E74222F391A85D0yEy6Q" TargetMode="External"/><Relationship Id="rId23" Type="http://schemas.openxmlformats.org/officeDocument/2006/relationships/hyperlink" Target="consultantplus://offline/ref=106AEFC8D201DF0400F7E1471350606DE8F1A690FD52F5B707FE6BF70115C6646C6A341B85D0E510yCy0Q" TargetMode="External"/><Relationship Id="rId28" Type="http://schemas.openxmlformats.org/officeDocument/2006/relationships/fontTable" Target="fontTable.xml"/><Relationship Id="rId10" Type="http://schemas.openxmlformats.org/officeDocument/2006/relationships/hyperlink" Target="consultantplus://offline/ref=106AEFC8D201DF0400F7FF4A053C3F68ECFAF89CF35EFBE659A130AA561CCC33y2yBQ" TargetMode="External"/><Relationship Id="rId19" Type="http://schemas.openxmlformats.org/officeDocument/2006/relationships/hyperlink" Target="consultantplus://offline/ref=106AEFC8D201DF0400F7FE521650606DE9F1A792FE01A2B556AB65F209458E74222F391A85D0yEy1Q" TargetMode="External"/><Relationship Id="rId4" Type="http://schemas.openxmlformats.org/officeDocument/2006/relationships/settings" Target="settings.xml"/><Relationship Id="rId9" Type="http://schemas.openxmlformats.org/officeDocument/2006/relationships/hyperlink" Target="consultantplus://offline/ref=457C001170626E65231A1C3ECDE6B4426BF28903B76EFB364DD207B41AA691AB08FA4EB1610003D7P867Q" TargetMode="External"/><Relationship Id="rId14" Type="http://schemas.openxmlformats.org/officeDocument/2006/relationships/hyperlink" Target="consultantplus://offline/ref=106AEFC8D201DF0400F7FE521650606DEBF0A29AA30BAAEC5AA962FD5652893D2E2E391A85yDy6Q" TargetMode="External"/><Relationship Id="rId22" Type="http://schemas.openxmlformats.org/officeDocument/2006/relationships/hyperlink" Target="consultantplus://offline/ref=106AEFC8D201DF0400F7E1471350606DEBF1AE97F651F5B707FE6BF70115C6646C6A341B85D0E510yCy6Q"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4CA9-7F53-41F5-BAD9-B043A616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12347</Words>
  <Characters>70384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Вед. спец. СЭиФ</cp:lastModifiedBy>
  <cp:revision>2</cp:revision>
  <cp:lastPrinted>2016-10-21T08:53:00Z</cp:lastPrinted>
  <dcterms:created xsi:type="dcterms:W3CDTF">2018-03-16T12:16:00Z</dcterms:created>
  <dcterms:modified xsi:type="dcterms:W3CDTF">2018-03-16T12:16:00Z</dcterms:modified>
</cp:coreProperties>
</file>